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CCC" w:rsidRPr="00A741A5" w:rsidRDefault="001D5774">
      <w:pPr>
        <w:pStyle w:val="elementoTituloSuperior"/>
        <w:rPr>
          <w:lang w:val="pt-BR"/>
        </w:rPr>
      </w:pPr>
      <w:r w:rsidRPr="00A741A5">
        <w:rPr>
          <w:lang w:val="pt-BR"/>
        </w:rPr>
        <w:t>RESULTADO DA REUNIÃO</w:t>
      </w:r>
    </w:p>
    <w:p w:rsidR="003D0CCC" w:rsidRPr="00A741A5" w:rsidRDefault="001D5774">
      <w:pPr>
        <w:pStyle w:val="elementoTituloSuperior"/>
        <w:rPr>
          <w:lang w:val="pt-BR"/>
        </w:rPr>
      </w:pPr>
      <w:r w:rsidRPr="00A741A5">
        <w:rPr>
          <w:lang w:val="pt-BR"/>
        </w:rPr>
        <w:t>Reunião realizada</w:t>
      </w:r>
    </w:p>
    <w:p w:rsidR="003D0CCC" w:rsidRPr="00A741A5" w:rsidRDefault="003D0CCC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3D0CCC" w:rsidRPr="00A741A5" w:rsidRDefault="003D0CCC">
      <w:pPr>
        <w:spacing w:after="0"/>
        <w:rPr>
          <w:sz w:val="8"/>
          <w:lang w:val="pt-BR"/>
        </w:rPr>
      </w:pPr>
    </w:p>
    <w:p w:rsidR="003D0CCC" w:rsidRPr="00A741A5" w:rsidRDefault="001D5774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A741A5">
        <w:rPr>
          <w:lang w:val="pt-BR"/>
        </w:rPr>
        <w:t>COMISSÃO DE LEGISLAÇÃO E JUSTIÇA</w:t>
      </w:r>
    </w:p>
    <w:p w:rsidR="003D0CCC" w:rsidRPr="00A741A5" w:rsidRDefault="003D0CCC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D0CCC" w:rsidRPr="00A741A5">
        <w:tc>
          <w:tcPr>
            <w:tcW w:w="4819" w:type="dxa"/>
          </w:tcPr>
          <w:p w:rsidR="003D0CCC" w:rsidRDefault="001D5774">
            <w:r>
              <w:t xml:space="preserve">13ª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3D0CCC" w:rsidRPr="00F23BF0" w:rsidRDefault="001D5774">
            <w:pPr>
              <w:jc w:val="right"/>
              <w:rPr>
                <w:lang w:val="pt-BR"/>
              </w:rPr>
            </w:pPr>
            <w:r w:rsidRPr="00F23BF0">
              <w:rPr>
                <w:lang w:val="pt-BR"/>
              </w:rPr>
              <w:t>1ª Sessão Legislativa - 18ª Legislatura</w:t>
            </w:r>
          </w:p>
        </w:tc>
      </w:tr>
      <w:tr w:rsidR="003D0CCC">
        <w:tc>
          <w:tcPr>
            <w:tcW w:w="4819" w:type="dxa"/>
          </w:tcPr>
          <w:p w:rsidR="003D0CCC" w:rsidRDefault="001D5774">
            <w:r>
              <w:t>16/05/2017 - 12h</w:t>
            </w:r>
          </w:p>
        </w:tc>
        <w:tc>
          <w:tcPr>
            <w:tcW w:w="4819" w:type="dxa"/>
          </w:tcPr>
          <w:p w:rsidR="003D0CCC" w:rsidRDefault="001D5774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3D0CCC" w:rsidRDefault="003D0CCC">
      <w:pPr>
        <w:pBdr>
          <w:bottom w:val="single" w:sz="6" w:space="1" w:color="999999"/>
        </w:pBdr>
      </w:pPr>
    </w:p>
    <w:p w:rsidR="003D0CCC" w:rsidRDefault="001D5774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3D0CCC" w:rsidRPr="00F23BF0" w:rsidRDefault="001D5774">
      <w:pPr>
        <w:pStyle w:val="numeracaoNumerosRomanos"/>
        <w:numPr>
          <w:ilvl w:val="0"/>
          <w:numId w:val="1"/>
        </w:numPr>
        <w:rPr>
          <w:lang w:val="pt-BR"/>
        </w:rPr>
      </w:pPr>
      <w:r w:rsidRPr="00F23BF0">
        <w:rPr>
          <w:lang w:val="pt-BR"/>
        </w:rPr>
        <w:t xml:space="preserve">Comunicada a aprovação da(s) ata(s) da(s) </w:t>
      </w:r>
      <w:proofErr w:type="gramStart"/>
      <w:r w:rsidRPr="00F23BF0">
        <w:rPr>
          <w:lang w:val="pt-BR"/>
        </w:rPr>
        <w:t>reunião(</w:t>
      </w:r>
      <w:proofErr w:type="spellStart"/>
      <w:proofErr w:type="gramEnd"/>
      <w:r w:rsidRPr="00F23BF0">
        <w:rPr>
          <w:lang w:val="pt-BR"/>
        </w:rPr>
        <w:t>ões</w:t>
      </w:r>
      <w:proofErr w:type="spellEnd"/>
      <w:r w:rsidRPr="00F23BF0">
        <w:rPr>
          <w:lang w:val="pt-BR"/>
        </w:rPr>
        <w:t>): 12ª Ordinária.</w:t>
      </w:r>
    </w:p>
    <w:p w:rsidR="003D0CCC" w:rsidRDefault="001D5774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3D0CCC" w:rsidRDefault="001D5774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3D0CCC" w:rsidRPr="00F23BF0" w:rsidRDefault="001D5774">
      <w:pPr>
        <w:pStyle w:val="elementoTitulo"/>
        <w:rPr>
          <w:lang w:val="pt-BR"/>
        </w:rPr>
      </w:pPr>
      <w:r w:rsidRPr="00F23BF0">
        <w:rPr>
          <w:lang w:val="pt-BR"/>
        </w:rPr>
        <w:t>Parecer sobre proposições sujeitas à apreciação do Plenário</w:t>
      </w:r>
    </w:p>
    <w:p w:rsidR="003D0CCC" w:rsidRDefault="001D577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182/2017</w:t>
      </w:r>
      <w:r>
        <w:t xml:space="preserve"> - PRIMEIRO TURNO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EMENTA: </w:t>
      </w:r>
      <w:r w:rsidRPr="00F23BF0">
        <w:rPr>
          <w:lang w:val="pt-BR"/>
        </w:rPr>
        <w:t>Altera a Lei n° 8.224/01 que autoriza implantar bilhetagem eletrônica nos coletivos, proíbe a substituição das catracas e garante emprego dos operadores na forma que menciona.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AUTORIA: </w:t>
      </w:r>
      <w:proofErr w:type="gramStart"/>
      <w:r w:rsidRPr="00F23BF0">
        <w:rPr>
          <w:lang w:val="pt-BR"/>
        </w:rPr>
        <w:t>Ver.</w:t>
      </w:r>
      <w:proofErr w:type="gramEnd"/>
      <w:r w:rsidRPr="00F23BF0">
        <w:rPr>
          <w:lang w:val="pt-BR"/>
        </w:rPr>
        <w:t>(a) Eduardo da Ambulância</w:t>
      </w:r>
    </w:p>
    <w:p w:rsidR="003D0CCC" w:rsidRPr="00F23BF0" w:rsidRDefault="003D0CCC">
      <w:pPr>
        <w:pStyle w:val="numeracaoProposicao"/>
        <w:rPr>
          <w:lang w:val="pt-BR"/>
        </w:rPr>
      </w:pPr>
    </w:p>
    <w:p w:rsidR="003D0CCC" w:rsidRPr="00F23BF0" w:rsidRDefault="001D5774">
      <w:pPr>
        <w:pStyle w:val="numeracaoProposicao"/>
        <w:rPr>
          <w:lang w:val="pt-BR"/>
        </w:rPr>
      </w:pPr>
      <w:proofErr w:type="gramStart"/>
      <w:r w:rsidRPr="00F23BF0">
        <w:rPr>
          <w:b/>
          <w:lang w:val="pt-BR"/>
        </w:rPr>
        <w:t>RELATOR(</w:t>
      </w:r>
      <w:proofErr w:type="gramEnd"/>
      <w:r w:rsidRPr="00F23BF0">
        <w:rPr>
          <w:b/>
          <w:lang w:val="pt-BR"/>
        </w:rPr>
        <w:t xml:space="preserve">A): </w:t>
      </w:r>
      <w:r w:rsidRPr="00F23BF0">
        <w:rPr>
          <w:lang w:val="pt-BR"/>
        </w:rPr>
        <w:t>Ver.(a) Wellington Magalhães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PROPOSTA DE DILIGÊNCIA: </w:t>
      </w:r>
      <w:r w:rsidRPr="00F23BF0">
        <w:rPr>
          <w:lang w:val="pt-BR"/>
        </w:rPr>
        <w:t>pedido de informação por escrito</w:t>
      </w:r>
    </w:p>
    <w:p w:rsidR="003D0CCC" w:rsidRPr="00F23BF0" w:rsidRDefault="003D0C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D0CCC">
        <w:trPr>
          <w:trHeight w:val="397"/>
        </w:trPr>
        <w:tc>
          <w:tcPr>
            <w:tcW w:w="9071" w:type="dxa"/>
            <w:shd w:val="clear" w:color="auto" w:fill="CCCCCC"/>
          </w:tcPr>
          <w:p w:rsidR="003D0CCC" w:rsidRDefault="001D5774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3D0CCC" w:rsidRDefault="003D0CCC">
      <w:pPr>
        <w:spacing w:after="0"/>
      </w:pPr>
    </w:p>
    <w:p w:rsidR="003D0CCC" w:rsidRDefault="001D577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185/2017</w:t>
      </w:r>
      <w:r>
        <w:t xml:space="preserve"> - PRIMEIRO TURNO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EMENTA: </w:t>
      </w:r>
      <w:r w:rsidRPr="00F23BF0">
        <w:rPr>
          <w:lang w:val="pt-BR"/>
        </w:rPr>
        <w:t>Altera a Lei n° 8.224/01, que autoriza implantar bilhetagem eletrônica nos coletivos, proíbe a substituição das catracas e garante emprego dos operadores na forma que menciona e dá outras providências.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AUTORIA: </w:t>
      </w:r>
      <w:proofErr w:type="gramStart"/>
      <w:r w:rsidRPr="00F23BF0">
        <w:rPr>
          <w:lang w:val="pt-BR"/>
        </w:rPr>
        <w:t>Ver.</w:t>
      </w:r>
      <w:proofErr w:type="gramEnd"/>
      <w:r w:rsidRPr="00F23BF0">
        <w:rPr>
          <w:lang w:val="pt-BR"/>
        </w:rPr>
        <w:t>(a) Edmar Branco</w:t>
      </w:r>
    </w:p>
    <w:p w:rsidR="003D0CCC" w:rsidRPr="00F23BF0" w:rsidRDefault="003D0CCC">
      <w:pPr>
        <w:pStyle w:val="numeracaoProposicao"/>
        <w:rPr>
          <w:lang w:val="pt-BR"/>
        </w:rPr>
      </w:pPr>
    </w:p>
    <w:p w:rsidR="003D0CCC" w:rsidRPr="00F23BF0" w:rsidRDefault="001D5774">
      <w:pPr>
        <w:pStyle w:val="numeracaoProposicao"/>
        <w:rPr>
          <w:lang w:val="pt-BR"/>
        </w:rPr>
      </w:pPr>
      <w:proofErr w:type="gramStart"/>
      <w:r w:rsidRPr="00F23BF0">
        <w:rPr>
          <w:b/>
          <w:lang w:val="pt-BR"/>
        </w:rPr>
        <w:t>RELATOR(</w:t>
      </w:r>
      <w:proofErr w:type="gramEnd"/>
      <w:r w:rsidRPr="00F23BF0">
        <w:rPr>
          <w:b/>
          <w:lang w:val="pt-BR"/>
        </w:rPr>
        <w:t xml:space="preserve">A): </w:t>
      </w:r>
      <w:r w:rsidRPr="00F23BF0">
        <w:rPr>
          <w:lang w:val="pt-BR"/>
        </w:rPr>
        <w:t>Ver.(a) Wellington Magalhães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PROPOSTA DE DILIGÊNCIA: </w:t>
      </w:r>
      <w:r w:rsidRPr="00F23BF0">
        <w:rPr>
          <w:lang w:val="pt-BR"/>
        </w:rPr>
        <w:t>pedido de informação por escrito</w:t>
      </w:r>
    </w:p>
    <w:p w:rsidR="003D0CCC" w:rsidRPr="00F23BF0" w:rsidRDefault="003D0C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D0CCC">
        <w:trPr>
          <w:trHeight w:val="397"/>
        </w:trPr>
        <w:tc>
          <w:tcPr>
            <w:tcW w:w="9071" w:type="dxa"/>
            <w:shd w:val="clear" w:color="auto" w:fill="CCCCCC"/>
          </w:tcPr>
          <w:p w:rsidR="003D0CCC" w:rsidRDefault="001D5774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3D0CCC" w:rsidRDefault="003D0CCC">
      <w:pPr>
        <w:spacing w:after="0"/>
      </w:pPr>
    </w:p>
    <w:p w:rsidR="00F23BF0" w:rsidRDefault="00F23BF0">
      <w:pPr>
        <w:spacing w:after="0"/>
      </w:pPr>
    </w:p>
    <w:p w:rsidR="001D5774" w:rsidRDefault="001D5774">
      <w:pPr>
        <w:spacing w:after="0"/>
      </w:pPr>
    </w:p>
    <w:p w:rsidR="003D0CCC" w:rsidRPr="001D5774" w:rsidRDefault="001D5774">
      <w:pPr>
        <w:pStyle w:val="numeracaoProposicaoTitulo"/>
        <w:numPr>
          <w:ilvl w:val="0"/>
          <w:numId w:val="2"/>
        </w:numPr>
        <w:rPr>
          <w:lang w:val="pt-BR"/>
        </w:rPr>
      </w:pPr>
      <w:r w:rsidRPr="001D5774">
        <w:rPr>
          <w:u w:val="single"/>
          <w:lang w:val="pt-BR"/>
        </w:rPr>
        <w:lastRenderedPageBreak/>
        <w:t>PROJETO DE LEI 188/2017</w:t>
      </w:r>
      <w:r w:rsidRPr="001D5774">
        <w:rPr>
          <w:lang w:val="pt-BR"/>
        </w:rPr>
        <w:t xml:space="preserve"> - PRIMEIRO TURNO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EMENTA: </w:t>
      </w:r>
      <w:r w:rsidRPr="00F23BF0">
        <w:rPr>
          <w:lang w:val="pt-BR"/>
        </w:rPr>
        <w:t xml:space="preserve">Dispõe sobre a gratuidade no transporte coletivo de passageiros às pessoas com idade igual ou superior a </w:t>
      </w:r>
      <w:proofErr w:type="gramStart"/>
      <w:r w:rsidRPr="00F23BF0">
        <w:rPr>
          <w:lang w:val="pt-BR"/>
        </w:rPr>
        <w:t>60 (sessenta) anos, no município de Belo Horizonte</w:t>
      </w:r>
      <w:proofErr w:type="gramEnd"/>
      <w:r w:rsidRPr="00F23BF0">
        <w:rPr>
          <w:lang w:val="pt-BR"/>
        </w:rPr>
        <w:t>, e dá outras providências.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AUTORIA: </w:t>
      </w:r>
      <w:proofErr w:type="gramStart"/>
      <w:r w:rsidRPr="00F23BF0">
        <w:rPr>
          <w:lang w:val="pt-BR"/>
        </w:rPr>
        <w:t>Ver.</w:t>
      </w:r>
      <w:proofErr w:type="gramEnd"/>
      <w:r w:rsidRPr="00F23BF0">
        <w:rPr>
          <w:lang w:val="pt-BR"/>
        </w:rPr>
        <w:t xml:space="preserve">(a) Jair </w:t>
      </w:r>
      <w:proofErr w:type="spellStart"/>
      <w:r w:rsidRPr="00F23BF0">
        <w:rPr>
          <w:lang w:val="pt-BR"/>
        </w:rPr>
        <w:t>di</w:t>
      </w:r>
      <w:proofErr w:type="spellEnd"/>
      <w:r w:rsidRPr="00F23BF0">
        <w:rPr>
          <w:lang w:val="pt-BR"/>
        </w:rPr>
        <w:t xml:space="preserve"> Gregório</w:t>
      </w:r>
    </w:p>
    <w:p w:rsidR="003D0CCC" w:rsidRPr="00F23BF0" w:rsidRDefault="001D5774">
      <w:pPr>
        <w:pStyle w:val="numeracaoProposicao"/>
        <w:rPr>
          <w:lang w:val="pt-BR"/>
        </w:rPr>
      </w:pPr>
      <w:proofErr w:type="gramStart"/>
      <w:r w:rsidRPr="00F23BF0">
        <w:rPr>
          <w:b/>
          <w:lang w:val="pt-BR"/>
        </w:rPr>
        <w:t>RELATOR(</w:t>
      </w:r>
      <w:proofErr w:type="gramEnd"/>
      <w:r w:rsidRPr="00F23BF0">
        <w:rPr>
          <w:b/>
          <w:lang w:val="pt-BR"/>
        </w:rPr>
        <w:t xml:space="preserve">A): </w:t>
      </w:r>
      <w:r w:rsidRPr="00F23BF0">
        <w:rPr>
          <w:lang w:val="pt-BR"/>
        </w:rPr>
        <w:t>Ver.(a) Wellington Magalhães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PROPOSTA DE DILIGÊNCIA: </w:t>
      </w:r>
      <w:r w:rsidRPr="00F23BF0">
        <w:rPr>
          <w:lang w:val="pt-BR"/>
        </w:rPr>
        <w:t>pedido de informação por escrito</w:t>
      </w:r>
    </w:p>
    <w:p w:rsidR="003D0CCC" w:rsidRPr="00F23BF0" w:rsidRDefault="003D0C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D0CCC">
        <w:trPr>
          <w:trHeight w:val="397"/>
        </w:trPr>
        <w:tc>
          <w:tcPr>
            <w:tcW w:w="9071" w:type="dxa"/>
            <w:shd w:val="clear" w:color="auto" w:fill="CCCCCC"/>
          </w:tcPr>
          <w:p w:rsidR="003D0CCC" w:rsidRDefault="001D5774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3D0CCC" w:rsidRDefault="003D0CCC">
      <w:pPr>
        <w:spacing w:after="0"/>
      </w:pPr>
    </w:p>
    <w:p w:rsidR="003D0CCC" w:rsidRDefault="001D577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201/2017</w:t>
      </w:r>
      <w:r>
        <w:t xml:space="preserve"> - PRIMEIRO TURNO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EMENTA: </w:t>
      </w:r>
      <w:r w:rsidRPr="00F23BF0">
        <w:rPr>
          <w:lang w:val="pt-BR"/>
        </w:rPr>
        <w:t>Proíbe o atendimento a idosos, gestantes, lactantes, pessoas com criança de colo e portadores de necessidades especiais no piso superior das agências bancárias no município de Belo Horizonte e dá outras providências.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AUTORIA: </w:t>
      </w:r>
      <w:proofErr w:type="gramStart"/>
      <w:r w:rsidRPr="00F23BF0">
        <w:rPr>
          <w:lang w:val="pt-BR"/>
        </w:rPr>
        <w:t>Ver.</w:t>
      </w:r>
      <w:proofErr w:type="gramEnd"/>
      <w:r w:rsidRPr="00F23BF0">
        <w:rPr>
          <w:lang w:val="pt-BR"/>
        </w:rPr>
        <w:t>(a) Fernando Borja</w:t>
      </w:r>
    </w:p>
    <w:p w:rsidR="003D0CCC" w:rsidRPr="00F23BF0" w:rsidRDefault="001D5774">
      <w:pPr>
        <w:pStyle w:val="numeracaoProposicao"/>
        <w:rPr>
          <w:lang w:val="pt-BR"/>
        </w:rPr>
      </w:pPr>
      <w:proofErr w:type="gramStart"/>
      <w:r w:rsidRPr="00F23BF0">
        <w:rPr>
          <w:b/>
          <w:lang w:val="pt-BR"/>
        </w:rPr>
        <w:t>RELATOR(</w:t>
      </w:r>
      <w:proofErr w:type="gramEnd"/>
      <w:r w:rsidRPr="00F23BF0">
        <w:rPr>
          <w:b/>
          <w:lang w:val="pt-BR"/>
        </w:rPr>
        <w:t xml:space="preserve">A): </w:t>
      </w:r>
      <w:r w:rsidRPr="00F23BF0">
        <w:rPr>
          <w:lang w:val="pt-BR"/>
        </w:rPr>
        <w:t xml:space="preserve">Ver.(a) </w:t>
      </w:r>
      <w:proofErr w:type="spellStart"/>
      <w:r w:rsidRPr="00F23BF0">
        <w:rPr>
          <w:lang w:val="pt-BR"/>
        </w:rPr>
        <w:t>Irlan</w:t>
      </w:r>
      <w:proofErr w:type="spellEnd"/>
      <w:r w:rsidRPr="00F23BF0">
        <w:rPr>
          <w:lang w:val="pt-BR"/>
        </w:rPr>
        <w:t xml:space="preserve"> Melo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CONCLUSÃO DO PARECER: </w:t>
      </w:r>
      <w:r w:rsidRPr="00F23BF0">
        <w:rPr>
          <w:lang w:val="pt-BR"/>
        </w:rPr>
        <w:t xml:space="preserve">pela constitucionalidade, pela legalidade, pela </w:t>
      </w:r>
      <w:proofErr w:type="spellStart"/>
      <w:proofErr w:type="gramStart"/>
      <w:r w:rsidRPr="00F23BF0">
        <w:rPr>
          <w:lang w:val="pt-BR"/>
        </w:rPr>
        <w:t>regimentalidade</w:t>
      </w:r>
      <w:proofErr w:type="spellEnd"/>
      <w:proofErr w:type="gramEnd"/>
    </w:p>
    <w:p w:rsidR="003D0CCC" w:rsidRPr="00F23BF0" w:rsidRDefault="003D0C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D0CCC">
        <w:trPr>
          <w:trHeight w:val="397"/>
        </w:trPr>
        <w:tc>
          <w:tcPr>
            <w:tcW w:w="9071" w:type="dxa"/>
            <w:shd w:val="clear" w:color="auto" w:fill="CCCCCC"/>
          </w:tcPr>
          <w:p w:rsidR="003D0CCC" w:rsidRDefault="001D577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D0CCC" w:rsidRDefault="003D0CCC">
      <w:pPr>
        <w:spacing w:after="0"/>
      </w:pPr>
    </w:p>
    <w:p w:rsidR="003D0CCC" w:rsidRDefault="001D577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207/2017</w:t>
      </w:r>
      <w:r>
        <w:t xml:space="preserve"> - PRIMEIRO TURNO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EMENTA: </w:t>
      </w:r>
      <w:r w:rsidRPr="00F23BF0">
        <w:rPr>
          <w:lang w:val="pt-BR"/>
        </w:rPr>
        <w:t>Proíbe a venda, a oferta, o fornecimento, a entrega e a permissão de consumo de bebida energética, ainda que gratuitamente, aos menores de 18 (dezoito) anos de idade, no âmbito do município de Belo Horizonte e dá outras providências.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AUTORIA: </w:t>
      </w:r>
      <w:proofErr w:type="gramStart"/>
      <w:r w:rsidRPr="00F23BF0">
        <w:rPr>
          <w:lang w:val="pt-BR"/>
        </w:rPr>
        <w:t>Ver.</w:t>
      </w:r>
      <w:proofErr w:type="gramEnd"/>
      <w:r w:rsidRPr="00F23BF0">
        <w:rPr>
          <w:lang w:val="pt-BR"/>
        </w:rPr>
        <w:t>(a) Carlos Henrique</w:t>
      </w:r>
    </w:p>
    <w:p w:rsidR="003D0CCC" w:rsidRPr="00F23BF0" w:rsidRDefault="001D5774">
      <w:pPr>
        <w:pStyle w:val="numeracaoProposicao"/>
        <w:rPr>
          <w:lang w:val="pt-BR"/>
        </w:rPr>
      </w:pPr>
      <w:proofErr w:type="gramStart"/>
      <w:r w:rsidRPr="00F23BF0">
        <w:rPr>
          <w:b/>
          <w:lang w:val="pt-BR"/>
        </w:rPr>
        <w:t>RELATOR(</w:t>
      </w:r>
      <w:proofErr w:type="gramEnd"/>
      <w:r w:rsidRPr="00F23BF0">
        <w:rPr>
          <w:b/>
          <w:lang w:val="pt-BR"/>
        </w:rPr>
        <w:t xml:space="preserve">A): </w:t>
      </w:r>
      <w:r w:rsidRPr="00F23BF0">
        <w:rPr>
          <w:lang w:val="pt-BR"/>
        </w:rPr>
        <w:t xml:space="preserve">Ver.(a) </w:t>
      </w:r>
      <w:proofErr w:type="spellStart"/>
      <w:r w:rsidRPr="00F23BF0">
        <w:rPr>
          <w:lang w:val="pt-BR"/>
        </w:rPr>
        <w:t>Doorgal</w:t>
      </w:r>
      <w:proofErr w:type="spellEnd"/>
      <w:r w:rsidRPr="00F23BF0">
        <w:rPr>
          <w:lang w:val="pt-BR"/>
        </w:rPr>
        <w:t xml:space="preserve"> Andrada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CONCLUSÃO DO PARECER: </w:t>
      </w:r>
      <w:r w:rsidRPr="00F23BF0">
        <w:rPr>
          <w:lang w:val="pt-BR"/>
        </w:rPr>
        <w:t xml:space="preserve">pela inconstitucionalidade, pela </w:t>
      </w:r>
      <w:proofErr w:type="spellStart"/>
      <w:proofErr w:type="gramStart"/>
      <w:r w:rsidRPr="00F23BF0">
        <w:rPr>
          <w:lang w:val="pt-BR"/>
        </w:rPr>
        <w:t>regimentalidade</w:t>
      </w:r>
      <w:proofErr w:type="spellEnd"/>
      <w:proofErr w:type="gramEnd"/>
    </w:p>
    <w:p w:rsidR="003D0CCC" w:rsidRPr="00F23BF0" w:rsidRDefault="003D0C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D0CCC">
        <w:trPr>
          <w:trHeight w:val="397"/>
        </w:trPr>
        <w:tc>
          <w:tcPr>
            <w:tcW w:w="9071" w:type="dxa"/>
            <w:shd w:val="clear" w:color="auto" w:fill="CCCCCC"/>
          </w:tcPr>
          <w:p w:rsidR="003D0CCC" w:rsidRDefault="001D577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D0CCC" w:rsidRPr="001D5774" w:rsidRDefault="001D5774">
      <w:pPr>
        <w:pStyle w:val="numeracaoProposicaoTitulo"/>
        <w:numPr>
          <w:ilvl w:val="0"/>
          <w:numId w:val="2"/>
        </w:numPr>
        <w:rPr>
          <w:lang w:val="pt-BR"/>
        </w:rPr>
      </w:pPr>
      <w:r w:rsidRPr="001D5774">
        <w:rPr>
          <w:u w:val="single"/>
          <w:lang w:val="pt-BR"/>
        </w:rPr>
        <w:t>PROJETO DE LEI 209/2017</w:t>
      </w:r>
      <w:r w:rsidRPr="001D5774">
        <w:rPr>
          <w:lang w:val="pt-BR"/>
        </w:rPr>
        <w:t xml:space="preserve"> - PRIMEIRO TURNO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EMENTA: </w:t>
      </w:r>
      <w:r w:rsidRPr="00F23BF0">
        <w:rPr>
          <w:lang w:val="pt-BR"/>
        </w:rPr>
        <w:t xml:space="preserve">Dispõe sobre a publicação gratuita de fotografias e dados referentes a pessoas desaparecidas no Diário Oficial do Município, e dá outras </w:t>
      </w:r>
      <w:proofErr w:type="gramStart"/>
      <w:r w:rsidRPr="00F23BF0">
        <w:rPr>
          <w:lang w:val="pt-BR"/>
        </w:rPr>
        <w:t>providências .</w:t>
      </w:r>
      <w:proofErr w:type="gramEnd"/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AUTORIA: </w:t>
      </w:r>
      <w:proofErr w:type="gramStart"/>
      <w:r w:rsidRPr="00F23BF0">
        <w:rPr>
          <w:lang w:val="pt-BR"/>
        </w:rPr>
        <w:t>Ver.</w:t>
      </w:r>
      <w:proofErr w:type="gramEnd"/>
      <w:r w:rsidRPr="00F23BF0">
        <w:rPr>
          <w:lang w:val="pt-BR"/>
        </w:rPr>
        <w:t>(a) Jorge Santos</w:t>
      </w:r>
    </w:p>
    <w:p w:rsidR="003D0CCC" w:rsidRPr="00F23BF0" w:rsidRDefault="001D5774">
      <w:pPr>
        <w:pStyle w:val="numeracaoProposicao"/>
        <w:rPr>
          <w:lang w:val="pt-BR"/>
        </w:rPr>
      </w:pPr>
      <w:proofErr w:type="gramStart"/>
      <w:r w:rsidRPr="00F23BF0">
        <w:rPr>
          <w:b/>
          <w:lang w:val="pt-BR"/>
        </w:rPr>
        <w:t>RELATOR(</w:t>
      </w:r>
      <w:proofErr w:type="gramEnd"/>
      <w:r w:rsidRPr="00F23BF0">
        <w:rPr>
          <w:b/>
          <w:lang w:val="pt-BR"/>
        </w:rPr>
        <w:t xml:space="preserve">A): </w:t>
      </w:r>
      <w:r w:rsidRPr="00F23BF0">
        <w:rPr>
          <w:lang w:val="pt-BR"/>
        </w:rPr>
        <w:t xml:space="preserve">Ver.(a) </w:t>
      </w:r>
      <w:proofErr w:type="spellStart"/>
      <w:r w:rsidRPr="00F23BF0">
        <w:rPr>
          <w:lang w:val="pt-BR"/>
        </w:rPr>
        <w:t>Doorgal</w:t>
      </w:r>
      <w:proofErr w:type="spellEnd"/>
      <w:r w:rsidRPr="00F23BF0">
        <w:rPr>
          <w:lang w:val="pt-BR"/>
        </w:rPr>
        <w:t xml:space="preserve"> Andrada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CONCLUSÃO DO PARECER: </w:t>
      </w:r>
      <w:r w:rsidRPr="00F23BF0">
        <w:rPr>
          <w:lang w:val="pt-BR"/>
        </w:rPr>
        <w:t xml:space="preserve">pela constitucionalidade, pela legalidade, pela </w:t>
      </w:r>
      <w:proofErr w:type="spellStart"/>
      <w:proofErr w:type="gramStart"/>
      <w:r w:rsidRPr="00F23BF0">
        <w:rPr>
          <w:lang w:val="pt-BR"/>
        </w:rPr>
        <w:t>regimentalidade</w:t>
      </w:r>
      <w:proofErr w:type="spellEnd"/>
      <w:proofErr w:type="gramEnd"/>
    </w:p>
    <w:p w:rsidR="003D0CCC" w:rsidRPr="00F23BF0" w:rsidRDefault="003D0C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D0CCC">
        <w:trPr>
          <w:trHeight w:val="397"/>
        </w:trPr>
        <w:tc>
          <w:tcPr>
            <w:tcW w:w="9071" w:type="dxa"/>
            <w:shd w:val="clear" w:color="auto" w:fill="CCCCCC"/>
          </w:tcPr>
          <w:p w:rsidR="003D0CCC" w:rsidRDefault="001D577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D0CCC" w:rsidRDefault="003D0CCC">
      <w:pPr>
        <w:spacing w:after="0"/>
      </w:pPr>
    </w:p>
    <w:p w:rsidR="003D0CCC" w:rsidRDefault="001D577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215/2017</w:t>
      </w:r>
      <w:r>
        <w:t xml:space="preserve"> - PRIMEIRO TURNO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EMENTA: </w:t>
      </w:r>
      <w:r w:rsidRPr="00F23BF0">
        <w:rPr>
          <w:lang w:val="pt-BR"/>
        </w:rPr>
        <w:t>Acrescenta o inciso VII ao art. 6° da Lei n° 6.978/95, que 'Dispõe sobre a construção e o funcionamento de posto de abastecimento'.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AUTORIA: </w:t>
      </w:r>
      <w:proofErr w:type="gramStart"/>
      <w:r w:rsidRPr="00F23BF0">
        <w:rPr>
          <w:lang w:val="pt-BR"/>
        </w:rPr>
        <w:t>Ver.</w:t>
      </w:r>
      <w:proofErr w:type="gramEnd"/>
      <w:r w:rsidRPr="00F23BF0">
        <w:rPr>
          <w:lang w:val="pt-BR"/>
        </w:rPr>
        <w:t xml:space="preserve">(a) Carlos Henrique; Áurea Carolina; </w:t>
      </w:r>
      <w:proofErr w:type="spellStart"/>
      <w:r w:rsidRPr="00F23BF0">
        <w:rPr>
          <w:lang w:val="pt-BR"/>
        </w:rPr>
        <w:t>Autair</w:t>
      </w:r>
      <w:proofErr w:type="spellEnd"/>
      <w:r w:rsidRPr="00F23BF0">
        <w:rPr>
          <w:lang w:val="pt-BR"/>
        </w:rPr>
        <w:t xml:space="preserve"> Gomes; Bim da Ambulância; Catatau da Itatiaia; Cida Falabella; Cláudio da Drogaria Duarte; Edmar Branco; Elvis Côrtes; Flávio dos Santos; Gabriel; Hélio da Farmácia; </w:t>
      </w:r>
      <w:proofErr w:type="spellStart"/>
      <w:r w:rsidRPr="00F23BF0">
        <w:rPr>
          <w:lang w:val="pt-BR"/>
        </w:rPr>
        <w:t>Irlan</w:t>
      </w:r>
      <w:proofErr w:type="spellEnd"/>
      <w:r w:rsidRPr="00F23BF0">
        <w:rPr>
          <w:lang w:val="pt-BR"/>
        </w:rPr>
        <w:t xml:space="preserve"> Melo; Jair </w:t>
      </w:r>
      <w:proofErr w:type="spellStart"/>
      <w:r w:rsidRPr="00F23BF0">
        <w:rPr>
          <w:lang w:val="pt-BR"/>
        </w:rPr>
        <w:t>di</w:t>
      </w:r>
      <w:proofErr w:type="spellEnd"/>
      <w:r w:rsidRPr="00F23BF0">
        <w:rPr>
          <w:lang w:val="pt-BR"/>
        </w:rPr>
        <w:t xml:space="preserve"> Gregório; Marilda Portela; Nely; Orlei; Osvaldo Lopes; Pedrão do Depósito; Professor Wendel Mesquita; Rafael Martins; Reinaldo Gomes</w:t>
      </w:r>
    </w:p>
    <w:p w:rsidR="003D0CCC" w:rsidRPr="00F23BF0" w:rsidRDefault="003D0CCC">
      <w:pPr>
        <w:pStyle w:val="numeracaoProposicao"/>
        <w:rPr>
          <w:lang w:val="pt-BR"/>
        </w:rPr>
      </w:pPr>
    </w:p>
    <w:p w:rsidR="003D0CCC" w:rsidRPr="00F23BF0" w:rsidRDefault="001D5774">
      <w:pPr>
        <w:pStyle w:val="numeracaoProposicao"/>
        <w:rPr>
          <w:lang w:val="pt-BR"/>
        </w:rPr>
      </w:pPr>
      <w:proofErr w:type="gramStart"/>
      <w:r w:rsidRPr="00F23BF0">
        <w:rPr>
          <w:b/>
          <w:lang w:val="pt-BR"/>
        </w:rPr>
        <w:t>RELATOR(</w:t>
      </w:r>
      <w:proofErr w:type="gramEnd"/>
      <w:r w:rsidRPr="00F23BF0">
        <w:rPr>
          <w:b/>
          <w:lang w:val="pt-BR"/>
        </w:rPr>
        <w:t xml:space="preserve">A): </w:t>
      </w:r>
      <w:r w:rsidRPr="00F23BF0">
        <w:rPr>
          <w:lang w:val="pt-BR"/>
        </w:rPr>
        <w:t xml:space="preserve">Ver.(a) </w:t>
      </w:r>
      <w:proofErr w:type="spellStart"/>
      <w:r w:rsidRPr="00F23BF0">
        <w:rPr>
          <w:lang w:val="pt-BR"/>
        </w:rPr>
        <w:t>Doorgal</w:t>
      </w:r>
      <w:proofErr w:type="spellEnd"/>
      <w:r w:rsidRPr="00F23BF0">
        <w:rPr>
          <w:lang w:val="pt-BR"/>
        </w:rPr>
        <w:t xml:space="preserve"> Andrada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CONCLUSÃO DO PARECER: </w:t>
      </w:r>
      <w:r w:rsidRPr="00F23BF0">
        <w:rPr>
          <w:lang w:val="pt-BR"/>
        </w:rPr>
        <w:t xml:space="preserve">pela constitucionalidade, pela legalidade, pela </w:t>
      </w:r>
      <w:proofErr w:type="spellStart"/>
      <w:proofErr w:type="gramStart"/>
      <w:r w:rsidRPr="00F23BF0">
        <w:rPr>
          <w:lang w:val="pt-BR"/>
        </w:rPr>
        <w:t>regimentalidade</w:t>
      </w:r>
      <w:proofErr w:type="spellEnd"/>
      <w:proofErr w:type="gramEnd"/>
    </w:p>
    <w:p w:rsidR="003D0CCC" w:rsidRPr="00F23BF0" w:rsidRDefault="003D0C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D0CCC">
        <w:trPr>
          <w:trHeight w:val="397"/>
        </w:trPr>
        <w:tc>
          <w:tcPr>
            <w:tcW w:w="9071" w:type="dxa"/>
            <w:shd w:val="clear" w:color="auto" w:fill="CCCCCC"/>
          </w:tcPr>
          <w:p w:rsidR="003D0CCC" w:rsidRDefault="001D5774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3D0CCC" w:rsidRDefault="003D0CCC">
      <w:pPr>
        <w:spacing w:after="0"/>
      </w:pPr>
    </w:p>
    <w:p w:rsidR="003D0CCC" w:rsidRDefault="001D577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220/2017</w:t>
      </w:r>
      <w:r>
        <w:t xml:space="preserve"> - PRIMEIRO TURNO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EMENTA: </w:t>
      </w:r>
      <w:r w:rsidRPr="00F23BF0">
        <w:rPr>
          <w:lang w:val="pt-BR"/>
        </w:rPr>
        <w:t>Proíbe a inauguração e a entrega de obras públicas sem condições mínimas de funcionamento no âmbito do Município.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AUTORIA: </w:t>
      </w:r>
      <w:proofErr w:type="gramStart"/>
      <w:r w:rsidRPr="00F23BF0">
        <w:rPr>
          <w:lang w:val="pt-BR"/>
        </w:rPr>
        <w:t>Ver.</w:t>
      </w:r>
      <w:proofErr w:type="gramEnd"/>
      <w:r w:rsidRPr="00F23BF0">
        <w:rPr>
          <w:lang w:val="pt-BR"/>
        </w:rPr>
        <w:t>(a) Preto</w:t>
      </w:r>
    </w:p>
    <w:p w:rsidR="003D0CCC" w:rsidRPr="00F23BF0" w:rsidRDefault="003D0CCC">
      <w:pPr>
        <w:pStyle w:val="numeracaoProposicao"/>
        <w:rPr>
          <w:lang w:val="pt-BR"/>
        </w:rPr>
      </w:pPr>
    </w:p>
    <w:p w:rsidR="003D0CCC" w:rsidRPr="00F23BF0" w:rsidRDefault="001D5774">
      <w:pPr>
        <w:pStyle w:val="numeracaoProposicao"/>
        <w:rPr>
          <w:lang w:val="pt-BR"/>
        </w:rPr>
      </w:pPr>
      <w:proofErr w:type="gramStart"/>
      <w:r w:rsidRPr="00F23BF0">
        <w:rPr>
          <w:b/>
          <w:lang w:val="pt-BR"/>
        </w:rPr>
        <w:t>RELATOR(</w:t>
      </w:r>
      <w:proofErr w:type="gramEnd"/>
      <w:r w:rsidRPr="00F23BF0">
        <w:rPr>
          <w:b/>
          <w:lang w:val="pt-BR"/>
        </w:rPr>
        <w:t xml:space="preserve">A): </w:t>
      </w:r>
      <w:r w:rsidRPr="00F23BF0">
        <w:rPr>
          <w:lang w:val="pt-BR"/>
        </w:rPr>
        <w:t>Ver.(a) Wellington Magalhães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CONCLUSÃO DO PARECER: </w:t>
      </w:r>
      <w:r w:rsidRPr="00F23BF0">
        <w:rPr>
          <w:lang w:val="pt-BR"/>
        </w:rPr>
        <w:t xml:space="preserve">pela constitucionalidade, pela legalidade, pela </w:t>
      </w:r>
      <w:proofErr w:type="spellStart"/>
      <w:proofErr w:type="gramStart"/>
      <w:r w:rsidRPr="00F23BF0">
        <w:rPr>
          <w:lang w:val="pt-BR"/>
        </w:rPr>
        <w:t>regimentalidade</w:t>
      </w:r>
      <w:proofErr w:type="spellEnd"/>
      <w:proofErr w:type="gramEnd"/>
    </w:p>
    <w:p w:rsidR="003D0CCC" w:rsidRPr="00F23BF0" w:rsidRDefault="003D0C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D0CCC">
        <w:trPr>
          <w:trHeight w:val="397"/>
        </w:trPr>
        <w:tc>
          <w:tcPr>
            <w:tcW w:w="9071" w:type="dxa"/>
            <w:shd w:val="clear" w:color="auto" w:fill="CCCCCC"/>
          </w:tcPr>
          <w:p w:rsidR="003D0CCC" w:rsidRDefault="001D577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D0CCC" w:rsidRDefault="003D0CCC">
      <w:pPr>
        <w:spacing w:after="0"/>
      </w:pPr>
    </w:p>
    <w:p w:rsidR="003D0CCC" w:rsidRDefault="001D577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221/2017</w:t>
      </w:r>
      <w:r>
        <w:t xml:space="preserve"> - PRIMEIRO TURNO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EMENTA: </w:t>
      </w:r>
      <w:r w:rsidRPr="00F23BF0">
        <w:rPr>
          <w:lang w:val="pt-BR"/>
        </w:rPr>
        <w:t>Dispõe sobre a alteração de redação do art. 4° da Lei Municipal N° 8291/01 de 29 de dezembro de 2001, regulamentada pelo Decreto N° 11.065 e dá outras providências.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AUTORIA: </w:t>
      </w:r>
      <w:proofErr w:type="gramStart"/>
      <w:r w:rsidRPr="00F23BF0">
        <w:rPr>
          <w:lang w:val="pt-BR"/>
        </w:rPr>
        <w:t>Ver.</w:t>
      </w:r>
      <w:proofErr w:type="gramEnd"/>
      <w:r w:rsidRPr="00F23BF0">
        <w:rPr>
          <w:lang w:val="pt-BR"/>
        </w:rPr>
        <w:t>(a) Cláudio da Drogaria Duarte</w:t>
      </w:r>
    </w:p>
    <w:p w:rsidR="003D0CCC" w:rsidRPr="00F23BF0" w:rsidRDefault="003D0CCC">
      <w:pPr>
        <w:pStyle w:val="numeracaoProposicao"/>
        <w:rPr>
          <w:lang w:val="pt-BR"/>
        </w:rPr>
      </w:pPr>
    </w:p>
    <w:p w:rsidR="003D0CCC" w:rsidRPr="00F23BF0" w:rsidRDefault="001D5774">
      <w:pPr>
        <w:pStyle w:val="numeracaoProposicao"/>
        <w:rPr>
          <w:lang w:val="pt-BR"/>
        </w:rPr>
      </w:pPr>
      <w:proofErr w:type="gramStart"/>
      <w:r w:rsidRPr="00F23BF0">
        <w:rPr>
          <w:b/>
          <w:lang w:val="pt-BR"/>
        </w:rPr>
        <w:t>RELATOR(</w:t>
      </w:r>
      <w:proofErr w:type="gramEnd"/>
      <w:r w:rsidRPr="00F23BF0">
        <w:rPr>
          <w:b/>
          <w:lang w:val="pt-BR"/>
        </w:rPr>
        <w:t xml:space="preserve">A): </w:t>
      </w:r>
      <w:r w:rsidRPr="00F23BF0">
        <w:rPr>
          <w:lang w:val="pt-BR"/>
        </w:rPr>
        <w:t xml:space="preserve">Ver.(a) </w:t>
      </w:r>
      <w:proofErr w:type="spellStart"/>
      <w:r w:rsidRPr="00F23BF0">
        <w:rPr>
          <w:lang w:val="pt-BR"/>
        </w:rPr>
        <w:t>Irlan</w:t>
      </w:r>
      <w:proofErr w:type="spellEnd"/>
      <w:r w:rsidRPr="00F23BF0">
        <w:rPr>
          <w:lang w:val="pt-BR"/>
        </w:rPr>
        <w:t xml:space="preserve"> Melo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CONCLUSÃO DO PARECER: </w:t>
      </w:r>
      <w:r w:rsidRPr="00F23BF0">
        <w:rPr>
          <w:lang w:val="pt-BR"/>
        </w:rPr>
        <w:t xml:space="preserve">pela constitucionalidade, pela ilegalidade, pela </w:t>
      </w:r>
      <w:proofErr w:type="spellStart"/>
      <w:proofErr w:type="gramStart"/>
      <w:r w:rsidRPr="00F23BF0">
        <w:rPr>
          <w:lang w:val="pt-BR"/>
        </w:rPr>
        <w:t>regimentalidade</w:t>
      </w:r>
      <w:proofErr w:type="spellEnd"/>
      <w:proofErr w:type="gramEnd"/>
    </w:p>
    <w:p w:rsidR="003D0CCC" w:rsidRPr="00F23BF0" w:rsidRDefault="003D0C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D0CCC">
        <w:trPr>
          <w:trHeight w:val="397"/>
        </w:trPr>
        <w:tc>
          <w:tcPr>
            <w:tcW w:w="9071" w:type="dxa"/>
            <w:shd w:val="clear" w:color="auto" w:fill="CCCCCC"/>
          </w:tcPr>
          <w:p w:rsidR="003D0CCC" w:rsidRDefault="001D577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D0CCC" w:rsidRDefault="003D0CCC">
      <w:pPr>
        <w:spacing w:after="0"/>
      </w:pPr>
    </w:p>
    <w:p w:rsidR="001D5774" w:rsidRDefault="001D5774">
      <w:pPr>
        <w:spacing w:after="0"/>
      </w:pPr>
    </w:p>
    <w:p w:rsidR="001D5774" w:rsidRDefault="001D5774">
      <w:pPr>
        <w:spacing w:after="0"/>
      </w:pPr>
    </w:p>
    <w:p w:rsidR="003D0CCC" w:rsidRPr="001D5774" w:rsidRDefault="001D5774">
      <w:pPr>
        <w:pStyle w:val="numeracaoProposicaoTitulo"/>
        <w:numPr>
          <w:ilvl w:val="0"/>
          <w:numId w:val="2"/>
        </w:numPr>
        <w:rPr>
          <w:lang w:val="pt-BR"/>
        </w:rPr>
      </w:pPr>
      <w:r w:rsidRPr="001D5774">
        <w:rPr>
          <w:u w:val="single"/>
          <w:lang w:val="pt-BR"/>
        </w:rPr>
        <w:lastRenderedPageBreak/>
        <w:t>PROJETO DE LEI 223/2017</w:t>
      </w:r>
      <w:r w:rsidRPr="001D5774">
        <w:rPr>
          <w:lang w:val="pt-BR"/>
        </w:rPr>
        <w:t xml:space="preserve"> - PRIMEIRO TURNO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EMENTA: </w:t>
      </w:r>
      <w:r w:rsidRPr="00F23BF0">
        <w:rPr>
          <w:lang w:val="pt-BR"/>
        </w:rPr>
        <w:t>Dispõe sobre a Política Municipal de Educação Ambiental e dá outras providências.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AUTORIA: </w:t>
      </w:r>
      <w:proofErr w:type="gramStart"/>
      <w:r w:rsidRPr="00F23BF0">
        <w:rPr>
          <w:lang w:val="pt-BR"/>
        </w:rPr>
        <w:t>Ver.</w:t>
      </w:r>
      <w:proofErr w:type="gramEnd"/>
      <w:r w:rsidRPr="00F23BF0">
        <w:rPr>
          <w:lang w:val="pt-BR"/>
        </w:rPr>
        <w:t>(a) Osvaldo Lopes</w:t>
      </w:r>
    </w:p>
    <w:p w:rsidR="003D0CCC" w:rsidRPr="00F23BF0" w:rsidRDefault="001D5774">
      <w:pPr>
        <w:pStyle w:val="numeracaoProposicao"/>
        <w:rPr>
          <w:lang w:val="pt-BR"/>
        </w:rPr>
      </w:pPr>
      <w:proofErr w:type="gramStart"/>
      <w:r w:rsidRPr="00F23BF0">
        <w:rPr>
          <w:b/>
          <w:lang w:val="pt-BR"/>
        </w:rPr>
        <w:t>RELATOR(</w:t>
      </w:r>
      <w:proofErr w:type="gramEnd"/>
      <w:r w:rsidRPr="00F23BF0">
        <w:rPr>
          <w:b/>
          <w:lang w:val="pt-BR"/>
        </w:rPr>
        <w:t xml:space="preserve">A): </w:t>
      </w:r>
      <w:r w:rsidRPr="00F23BF0">
        <w:rPr>
          <w:lang w:val="pt-BR"/>
        </w:rPr>
        <w:t xml:space="preserve">Ver.(a) </w:t>
      </w:r>
      <w:proofErr w:type="spellStart"/>
      <w:r w:rsidRPr="00F23BF0">
        <w:rPr>
          <w:lang w:val="pt-BR"/>
        </w:rPr>
        <w:t>Doorgal</w:t>
      </w:r>
      <w:proofErr w:type="spellEnd"/>
      <w:r w:rsidRPr="00F23BF0">
        <w:rPr>
          <w:lang w:val="pt-BR"/>
        </w:rPr>
        <w:t xml:space="preserve"> Andrada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CONCLUSÃO DO PARECER: </w:t>
      </w:r>
      <w:r w:rsidRPr="00F23BF0">
        <w:rPr>
          <w:lang w:val="pt-BR"/>
        </w:rPr>
        <w:t xml:space="preserve">pela constitucionalidade, pela legalidade, pela </w:t>
      </w:r>
      <w:proofErr w:type="spellStart"/>
      <w:proofErr w:type="gramStart"/>
      <w:r w:rsidRPr="00F23BF0">
        <w:rPr>
          <w:lang w:val="pt-BR"/>
        </w:rPr>
        <w:t>regimentalidade</w:t>
      </w:r>
      <w:proofErr w:type="spellEnd"/>
      <w:proofErr w:type="gramEnd"/>
    </w:p>
    <w:p w:rsidR="003D0CCC" w:rsidRPr="00F23BF0" w:rsidRDefault="003D0C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D0CCC">
        <w:trPr>
          <w:trHeight w:val="397"/>
        </w:trPr>
        <w:tc>
          <w:tcPr>
            <w:tcW w:w="9071" w:type="dxa"/>
            <w:shd w:val="clear" w:color="auto" w:fill="CCCCCC"/>
          </w:tcPr>
          <w:p w:rsidR="003D0CCC" w:rsidRDefault="001D577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D0CCC" w:rsidRDefault="003D0CCC">
      <w:pPr>
        <w:spacing w:after="0"/>
      </w:pPr>
    </w:p>
    <w:p w:rsidR="003D0CCC" w:rsidRDefault="001D577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225/2017</w:t>
      </w:r>
      <w:r>
        <w:t xml:space="preserve"> - PRIMEIRO TURNO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EMENTA: </w:t>
      </w:r>
      <w:r w:rsidRPr="00F23BF0">
        <w:rPr>
          <w:lang w:val="pt-BR"/>
        </w:rPr>
        <w:t>Estabelece normas sobre a colaboração premiada nas investigações e processos administrativos disciplinares aplicáveis aos servidores da administração direta e indireta no âmbito do município de Belo Horizonte e dá outras providências.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AUTORIA: </w:t>
      </w:r>
      <w:proofErr w:type="gramStart"/>
      <w:r w:rsidRPr="00F23BF0">
        <w:rPr>
          <w:lang w:val="pt-BR"/>
        </w:rPr>
        <w:t>Ver.</w:t>
      </w:r>
      <w:proofErr w:type="gramEnd"/>
      <w:r w:rsidRPr="00F23BF0">
        <w:rPr>
          <w:lang w:val="pt-BR"/>
        </w:rPr>
        <w:t xml:space="preserve">(a) </w:t>
      </w:r>
      <w:proofErr w:type="spellStart"/>
      <w:r w:rsidRPr="00F23BF0">
        <w:rPr>
          <w:lang w:val="pt-BR"/>
        </w:rPr>
        <w:t>Irlan</w:t>
      </w:r>
      <w:proofErr w:type="spellEnd"/>
      <w:r w:rsidRPr="00F23BF0">
        <w:rPr>
          <w:lang w:val="pt-BR"/>
        </w:rPr>
        <w:t xml:space="preserve"> Melo</w:t>
      </w:r>
    </w:p>
    <w:p w:rsidR="003D0CCC" w:rsidRPr="00F23BF0" w:rsidRDefault="001D5774">
      <w:pPr>
        <w:pStyle w:val="numeracaoProposicao"/>
        <w:rPr>
          <w:lang w:val="pt-BR"/>
        </w:rPr>
      </w:pPr>
      <w:proofErr w:type="gramStart"/>
      <w:r w:rsidRPr="00F23BF0">
        <w:rPr>
          <w:b/>
          <w:lang w:val="pt-BR"/>
        </w:rPr>
        <w:t>RELATOR(</w:t>
      </w:r>
      <w:proofErr w:type="gramEnd"/>
      <w:r w:rsidRPr="00F23BF0">
        <w:rPr>
          <w:b/>
          <w:lang w:val="pt-BR"/>
        </w:rPr>
        <w:t xml:space="preserve">A): </w:t>
      </w:r>
      <w:r w:rsidRPr="00F23BF0">
        <w:rPr>
          <w:lang w:val="pt-BR"/>
        </w:rPr>
        <w:t xml:space="preserve">Ver.(a) </w:t>
      </w:r>
      <w:proofErr w:type="spellStart"/>
      <w:r w:rsidRPr="00F23BF0">
        <w:rPr>
          <w:lang w:val="pt-BR"/>
        </w:rPr>
        <w:t>Doorgal</w:t>
      </w:r>
      <w:proofErr w:type="spellEnd"/>
      <w:r w:rsidRPr="00F23BF0">
        <w:rPr>
          <w:lang w:val="pt-BR"/>
        </w:rPr>
        <w:t xml:space="preserve"> Andrada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CONCLUSÃO DO PARECER: </w:t>
      </w:r>
      <w:r w:rsidRPr="00F23BF0">
        <w:rPr>
          <w:lang w:val="pt-BR"/>
        </w:rPr>
        <w:t xml:space="preserve">pela constitucionalidade, pela legalidade, pela </w:t>
      </w:r>
      <w:proofErr w:type="spellStart"/>
      <w:proofErr w:type="gramStart"/>
      <w:r w:rsidRPr="00F23BF0">
        <w:rPr>
          <w:lang w:val="pt-BR"/>
        </w:rPr>
        <w:t>regimentalidade</w:t>
      </w:r>
      <w:proofErr w:type="spellEnd"/>
      <w:proofErr w:type="gramEnd"/>
    </w:p>
    <w:p w:rsidR="003D0CCC" w:rsidRPr="00F23BF0" w:rsidRDefault="003D0C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D0CCC">
        <w:trPr>
          <w:trHeight w:val="397"/>
        </w:trPr>
        <w:tc>
          <w:tcPr>
            <w:tcW w:w="9071" w:type="dxa"/>
            <w:shd w:val="clear" w:color="auto" w:fill="CCCCCC"/>
          </w:tcPr>
          <w:p w:rsidR="003D0CCC" w:rsidRDefault="001D577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D0CCC" w:rsidRDefault="003D0CCC">
      <w:pPr>
        <w:spacing w:after="0"/>
      </w:pPr>
    </w:p>
    <w:p w:rsidR="003D0CCC" w:rsidRDefault="001D577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228/2017</w:t>
      </w:r>
      <w:r>
        <w:t xml:space="preserve"> - PRIMEIRO TURNO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EMENTA: </w:t>
      </w:r>
      <w:r w:rsidRPr="00F23BF0">
        <w:rPr>
          <w:lang w:val="pt-BR"/>
        </w:rPr>
        <w:t>Obriga os estabelecimentos públicos e privados do Município de Belo Horizonte a inserirem nas placas de atendimento prioritário o símbolo mundial do autismo e dá outras providências.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AUTORIA: </w:t>
      </w:r>
      <w:proofErr w:type="gramStart"/>
      <w:r w:rsidRPr="00F23BF0">
        <w:rPr>
          <w:lang w:val="pt-BR"/>
        </w:rPr>
        <w:t>Ver.</w:t>
      </w:r>
      <w:proofErr w:type="gramEnd"/>
      <w:r w:rsidRPr="00F23BF0">
        <w:rPr>
          <w:lang w:val="pt-BR"/>
        </w:rPr>
        <w:t>(a) Cláudio da Drogaria Duarte</w:t>
      </w:r>
    </w:p>
    <w:p w:rsidR="003D0CCC" w:rsidRPr="00F23BF0" w:rsidRDefault="001D5774">
      <w:pPr>
        <w:pStyle w:val="numeracaoProposicao"/>
        <w:rPr>
          <w:lang w:val="pt-BR"/>
        </w:rPr>
      </w:pPr>
      <w:proofErr w:type="gramStart"/>
      <w:r w:rsidRPr="00F23BF0">
        <w:rPr>
          <w:b/>
          <w:lang w:val="pt-BR"/>
        </w:rPr>
        <w:t>RELATOR(</w:t>
      </w:r>
      <w:proofErr w:type="gramEnd"/>
      <w:r w:rsidRPr="00F23BF0">
        <w:rPr>
          <w:b/>
          <w:lang w:val="pt-BR"/>
        </w:rPr>
        <w:t xml:space="preserve">A): </w:t>
      </w:r>
      <w:r w:rsidRPr="00F23BF0">
        <w:rPr>
          <w:lang w:val="pt-BR"/>
        </w:rPr>
        <w:t xml:space="preserve">Ver.(a) </w:t>
      </w:r>
      <w:proofErr w:type="spellStart"/>
      <w:r w:rsidRPr="00F23BF0">
        <w:rPr>
          <w:lang w:val="pt-BR"/>
        </w:rPr>
        <w:t>Irlan</w:t>
      </w:r>
      <w:proofErr w:type="spellEnd"/>
      <w:r w:rsidRPr="00F23BF0">
        <w:rPr>
          <w:lang w:val="pt-BR"/>
        </w:rPr>
        <w:t xml:space="preserve"> Melo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CONCLUSÃO DO PARECER: </w:t>
      </w:r>
      <w:r w:rsidRPr="00F23BF0">
        <w:rPr>
          <w:lang w:val="pt-BR"/>
        </w:rPr>
        <w:t xml:space="preserve">pela constitucionalidade, pela legalidade, pela </w:t>
      </w:r>
      <w:proofErr w:type="spellStart"/>
      <w:proofErr w:type="gramStart"/>
      <w:r w:rsidRPr="00F23BF0">
        <w:rPr>
          <w:lang w:val="pt-BR"/>
        </w:rPr>
        <w:t>regimentalidade</w:t>
      </w:r>
      <w:proofErr w:type="spellEnd"/>
      <w:proofErr w:type="gramEnd"/>
    </w:p>
    <w:p w:rsidR="003D0CCC" w:rsidRPr="00F23BF0" w:rsidRDefault="003D0C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D0CCC">
        <w:trPr>
          <w:trHeight w:val="397"/>
        </w:trPr>
        <w:tc>
          <w:tcPr>
            <w:tcW w:w="9071" w:type="dxa"/>
            <w:shd w:val="clear" w:color="auto" w:fill="CCCCCC"/>
          </w:tcPr>
          <w:p w:rsidR="003D0CCC" w:rsidRDefault="001D577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D0CCC" w:rsidRPr="001D5774" w:rsidRDefault="001D5774">
      <w:pPr>
        <w:pStyle w:val="numeracaoProposicaoTitulo"/>
        <w:numPr>
          <w:ilvl w:val="0"/>
          <w:numId w:val="2"/>
        </w:numPr>
        <w:rPr>
          <w:lang w:val="pt-BR"/>
        </w:rPr>
      </w:pPr>
      <w:r w:rsidRPr="001D5774">
        <w:rPr>
          <w:u w:val="single"/>
          <w:lang w:val="pt-BR"/>
        </w:rPr>
        <w:t>PROJETO DE LEI 234/2017</w:t>
      </w:r>
      <w:r w:rsidRPr="001D5774">
        <w:rPr>
          <w:lang w:val="pt-BR"/>
        </w:rPr>
        <w:t xml:space="preserve"> - PRIMEIRO TURNO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EMENTA: </w:t>
      </w:r>
      <w:r w:rsidRPr="00F23BF0">
        <w:rPr>
          <w:lang w:val="pt-BR"/>
        </w:rPr>
        <w:t>Dispõe sobre a inclusão do evento Festa da Família na Praça do Santuário São Paulo da Cruz, no calendário de comemorações do Município.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AUTORIA: </w:t>
      </w:r>
      <w:proofErr w:type="gramStart"/>
      <w:r w:rsidRPr="00F23BF0">
        <w:rPr>
          <w:lang w:val="pt-BR"/>
        </w:rPr>
        <w:t>Ver.</w:t>
      </w:r>
      <w:proofErr w:type="gramEnd"/>
      <w:r w:rsidRPr="00F23BF0">
        <w:rPr>
          <w:lang w:val="pt-BR"/>
        </w:rPr>
        <w:t>(a) Juliano Lopes</w:t>
      </w:r>
    </w:p>
    <w:p w:rsidR="003D0CCC" w:rsidRPr="00F23BF0" w:rsidRDefault="001D5774">
      <w:pPr>
        <w:pStyle w:val="numeracaoProposicao"/>
        <w:rPr>
          <w:lang w:val="pt-BR"/>
        </w:rPr>
      </w:pPr>
      <w:proofErr w:type="gramStart"/>
      <w:r w:rsidRPr="00F23BF0">
        <w:rPr>
          <w:b/>
          <w:lang w:val="pt-BR"/>
        </w:rPr>
        <w:t>RELATOR(</w:t>
      </w:r>
      <w:proofErr w:type="gramEnd"/>
      <w:r w:rsidRPr="00F23BF0">
        <w:rPr>
          <w:b/>
          <w:lang w:val="pt-BR"/>
        </w:rPr>
        <w:t xml:space="preserve">A): </w:t>
      </w:r>
      <w:r w:rsidRPr="00F23BF0">
        <w:rPr>
          <w:lang w:val="pt-BR"/>
        </w:rPr>
        <w:t xml:space="preserve">Ver.(a) </w:t>
      </w:r>
      <w:proofErr w:type="spellStart"/>
      <w:r w:rsidRPr="00F23BF0">
        <w:rPr>
          <w:lang w:val="pt-BR"/>
        </w:rPr>
        <w:t>Doorgal</w:t>
      </w:r>
      <w:proofErr w:type="spellEnd"/>
      <w:r w:rsidRPr="00F23BF0">
        <w:rPr>
          <w:lang w:val="pt-BR"/>
        </w:rPr>
        <w:t xml:space="preserve"> Andrada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CONCLUSÃO DO PARECER: </w:t>
      </w:r>
      <w:r w:rsidRPr="00F23BF0">
        <w:rPr>
          <w:lang w:val="pt-BR"/>
        </w:rPr>
        <w:t xml:space="preserve">pela antijuridicidade, pela </w:t>
      </w:r>
      <w:proofErr w:type="gramStart"/>
      <w:r w:rsidRPr="00F23BF0">
        <w:rPr>
          <w:lang w:val="pt-BR"/>
        </w:rPr>
        <w:t>rejeição</w:t>
      </w:r>
      <w:proofErr w:type="gramEnd"/>
    </w:p>
    <w:p w:rsidR="003D0CCC" w:rsidRPr="00F23BF0" w:rsidRDefault="003D0C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D0CCC">
        <w:trPr>
          <w:trHeight w:val="397"/>
        </w:trPr>
        <w:tc>
          <w:tcPr>
            <w:tcW w:w="9071" w:type="dxa"/>
            <w:shd w:val="clear" w:color="auto" w:fill="CCCCCC"/>
          </w:tcPr>
          <w:p w:rsidR="003D0CCC" w:rsidRDefault="001D5774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3D0CCC" w:rsidRPr="001D5774" w:rsidRDefault="001D5774">
      <w:pPr>
        <w:pStyle w:val="numeracaoProposicaoTitulo"/>
        <w:numPr>
          <w:ilvl w:val="0"/>
          <w:numId w:val="2"/>
        </w:numPr>
        <w:rPr>
          <w:lang w:val="pt-BR"/>
        </w:rPr>
      </w:pPr>
      <w:r w:rsidRPr="001D5774">
        <w:rPr>
          <w:u w:val="single"/>
          <w:lang w:val="pt-BR"/>
        </w:rPr>
        <w:lastRenderedPageBreak/>
        <w:t>PROJETO DE LEI 236/2017</w:t>
      </w:r>
      <w:r w:rsidRPr="001D5774">
        <w:rPr>
          <w:lang w:val="pt-BR"/>
        </w:rPr>
        <w:t xml:space="preserve"> - PRIMEIRO TURNO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EMENTA: </w:t>
      </w:r>
      <w:r w:rsidRPr="00F23BF0">
        <w:rPr>
          <w:lang w:val="pt-BR"/>
        </w:rPr>
        <w:t>Dispõe sobre obrigatoriedade aos condomínios residenciais localizados na cidade de Belo Horizonte e dá outras providências.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AUTORIA: </w:t>
      </w:r>
      <w:proofErr w:type="gramStart"/>
      <w:r w:rsidRPr="00F23BF0">
        <w:rPr>
          <w:lang w:val="pt-BR"/>
        </w:rPr>
        <w:t>Ver.</w:t>
      </w:r>
      <w:proofErr w:type="gramEnd"/>
      <w:r w:rsidRPr="00F23BF0">
        <w:rPr>
          <w:lang w:val="pt-BR"/>
        </w:rPr>
        <w:t>(a) Catatau da Itatiaia</w:t>
      </w:r>
    </w:p>
    <w:p w:rsidR="003D0CCC" w:rsidRPr="00F23BF0" w:rsidRDefault="001D5774">
      <w:pPr>
        <w:pStyle w:val="numeracaoProposicao"/>
        <w:rPr>
          <w:lang w:val="pt-BR"/>
        </w:rPr>
      </w:pPr>
      <w:proofErr w:type="gramStart"/>
      <w:r w:rsidRPr="00F23BF0">
        <w:rPr>
          <w:b/>
          <w:lang w:val="pt-BR"/>
        </w:rPr>
        <w:t>RELATOR(</w:t>
      </w:r>
      <w:proofErr w:type="gramEnd"/>
      <w:r w:rsidRPr="00F23BF0">
        <w:rPr>
          <w:b/>
          <w:lang w:val="pt-BR"/>
        </w:rPr>
        <w:t xml:space="preserve">A): </w:t>
      </w:r>
      <w:r w:rsidRPr="00F23BF0">
        <w:rPr>
          <w:lang w:val="pt-BR"/>
        </w:rPr>
        <w:t xml:space="preserve">Ver.(a) </w:t>
      </w:r>
      <w:proofErr w:type="spellStart"/>
      <w:r w:rsidRPr="00F23BF0">
        <w:rPr>
          <w:lang w:val="pt-BR"/>
        </w:rPr>
        <w:t>Irlan</w:t>
      </w:r>
      <w:proofErr w:type="spellEnd"/>
      <w:r w:rsidRPr="00F23BF0">
        <w:rPr>
          <w:lang w:val="pt-BR"/>
        </w:rPr>
        <w:t xml:space="preserve"> Melo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CONCLUSÃO DO PARECER: </w:t>
      </w:r>
      <w:r w:rsidRPr="00F23BF0">
        <w:rPr>
          <w:lang w:val="pt-BR"/>
        </w:rPr>
        <w:t xml:space="preserve">pela constitucionalidade, pela legalidade, pela </w:t>
      </w:r>
      <w:proofErr w:type="spellStart"/>
      <w:proofErr w:type="gramStart"/>
      <w:r w:rsidRPr="00F23BF0">
        <w:rPr>
          <w:lang w:val="pt-BR"/>
        </w:rPr>
        <w:t>regimentalidade</w:t>
      </w:r>
      <w:proofErr w:type="spellEnd"/>
      <w:proofErr w:type="gramEnd"/>
    </w:p>
    <w:p w:rsidR="003D0CCC" w:rsidRPr="00F23BF0" w:rsidRDefault="003D0C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D0CCC">
        <w:trPr>
          <w:trHeight w:val="397"/>
        </w:trPr>
        <w:tc>
          <w:tcPr>
            <w:tcW w:w="9071" w:type="dxa"/>
            <w:shd w:val="clear" w:color="auto" w:fill="CCCCCC"/>
          </w:tcPr>
          <w:p w:rsidR="003D0CCC" w:rsidRDefault="001D577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D0CCC" w:rsidRDefault="003D0CCC">
      <w:pPr>
        <w:spacing w:after="0"/>
      </w:pPr>
    </w:p>
    <w:p w:rsidR="003D0CCC" w:rsidRPr="00F23BF0" w:rsidRDefault="001D5774">
      <w:pPr>
        <w:pStyle w:val="elementoTitulo"/>
        <w:rPr>
          <w:lang w:val="pt-BR"/>
        </w:rPr>
      </w:pPr>
      <w:r w:rsidRPr="00F23BF0">
        <w:rPr>
          <w:lang w:val="pt-BR"/>
        </w:rPr>
        <w:t>Parecer sobre proposições que dispensam a apreciação do Plenário</w:t>
      </w:r>
    </w:p>
    <w:p w:rsidR="003D0CCC" w:rsidRPr="00F23BF0" w:rsidRDefault="001D5774">
      <w:pPr>
        <w:pStyle w:val="numeracaoProposicaoTitulo"/>
        <w:numPr>
          <w:ilvl w:val="0"/>
          <w:numId w:val="3"/>
        </w:numPr>
        <w:rPr>
          <w:lang w:val="pt-BR"/>
        </w:rPr>
      </w:pPr>
      <w:r w:rsidRPr="00F23BF0">
        <w:rPr>
          <w:u w:val="single"/>
          <w:lang w:val="pt-BR"/>
        </w:rPr>
        <w:t>PROJETO DE LEI 1978/2016</w:t>
      </w:r>
      <w:r w:rsidRPr="00F23BF0">
        <w:rPr>
          <w:lang w:val="pt-BR"/>
        </w:rPr>
        <w:t xml:space="preserve"> - EM REDAÇÃO FINAL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EMENTA: </w:t>
      </w:r>
      <w:r w:rsidRPr="00F23BF0">
        <w:rPr>
          <w:lang w:val="pt-BR"/>
        </w:rPr>
        <w:t xml:space="preserve">Institui o Dia Municipal do Serviço </w:t>
      </w:r>
      <w:proofErr w:type="spellStart"/>
      <w:r w:rsidRPr="00F23BF0">
        <w:rPr>
          <w:lang w:val="pt-BR"/>
        </w:rPr>
        <w:t>Leonístico</w:t>
      </w:r>
      <w:proofErr w:type="spellEnd"/>
      <w:r w:rsidRPr="00F23BF0">
        <w:rPr>
          <w:lang w:val="pt-BR"/>
        </w:rPr>
        <w:t>.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AUTORIA: </w:t>
      </w:r>
      <w:proofErr w:type="gramStart"/>
      <w:r w:rsidRPr="00F23BF0">
        <w:rPr>
          <w:lang w:val="pt-BR"/>
        </w:rPr>
        <w:t>Ver.</w:t>
      </w:r>
      <w:proofErr w:type="gramEnd"/>
      <w:r w:rsidRPr="00F23BF0">
        <w:rPr>
          <w:lang w:val="pt-BR"/>
        </w:rPr>
        <w:t>(a) Joel Moreira Filho</w:t>
      </w:r>
    </w:p>
    <w:p w:rsidR="003D0CCC" w:rsidRPr="00F23BF0" w:rsidRDefault="001D5774">
      <w:pPr>
        <w:pStyle w:val="numeracaoProposicao"/>
        <w:rPr>
          <w:lang w:val="pt-BR"/>
        </w:rPr>
      </w:pPr>
      <w:proofErr w:type="gramStart"/>
      <w:r w:rsidRPr="00F23BF0">
        <w:rPr>
          <w:b/>
          <w:lang w:val="pt-BR"/>
        </w:rPr>
        <w:t>RELATOR(</w:t>
      </w:r>
      <w:proofErr w:type="gramEnd"/>
      <w:r w:rsidRPr="00F23BF0">
        <w:rPr>
          <w:b/>
          <w:lang w:val="pt-BR"/>
        </w:rPr>
        <w:t xml:space="preserve">A): </w:t>
      </w:r>
      <w:r w:rsidRPr="00F23BF0">
        <w:rPr>
          <w:lang w:val="pt-BR"/>
        </w:rPr>
        <w:t xml:space="preserve">Ver.(a) </w:t>
      </w:r>
      <w:proofErr w:type="spellStart"/>
      <w:r w:rsidRPr="00F23BF0">
        <w:rPr>
          <w:lang w:val="pt-BR"/>
        </w:rPr>
        <w:t>Doorgal</w:t>
      </w:r>
      <w:proofErr w:type="spellEnd"/>
      <w:r w:rsidRPr="00F23BF0">
        <w:rPr>
          <w:lang w:val="pt-BR"/>
        </w:rPr>
        <w:t xml:space="preserve"> Andrada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CONCLUSÃO DO PARECER: </w:t>
      </w:r>
      <w:r w:rsidRPr="00F23BF0">
        <w:rPr>
          <w:lang w:val="pt-BR"/>
        </w:rPr>
        <w:t>proposta de redação final</w:t>
      </w:r>
    </w:p>
    <w:p w:rsidR="003D0CCC" w:rsidRPr="00F23BF0" w:rsidRDefault="003D0C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D0CCC">
        <w:trPr>
          <w:trHeight w:val="397"/>
        </w:trPr>
        <w:tc>
          <w:tcPr>
            <w:tcW w:w="9071" w:type="dxa"/>
            <w:shd w:val="clear" w:color="auto" w:fill="CCCCCC"/>
          </w:tcPr>
          <w:p w:rsidR="003D0CCC" w:rsidRDefault="001D577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D0CCC" w:rsidRDefault="003D0CCC">
      <w:pPr>
        <w:spacing w:after="0"/>
      </w:pPr>
    </w:p>
    <w:p w:rsidR="003D0CCC" w:rsidRPr="00F23BF0" w:rsidRDefault="001D5774">
      <w:pPr>
        <w:pStyle w:val="numeracaoProposicaoTitulo"/>
        <w:numPr>
          <w:ilvl w:val="0"/>
          <w:numId w:val="3"/>
        </w:numPr>
        <w:rPr>
          <w:lang w:val="pt-BR"/>
        </w:rPr>
      </w:pPr>
      <w:r w:rsidRPr="00F23BF0">
        <w:rPr>
          <w:u w:val="single"/>
          <w:lang w:val="pt-BR"/>
        </w:rPr>
        <w:t>PROJETO DE LEI 1996/2016</w:t>
      </w:r>
      <w:r w:rsidRPr="00F23BF0">
        <w:rPr>
          <w:lang w:val="pt-BR"/>
        </w:rPr>
        <w:t xml:space="preserve"> - EM REDAÇÃO FINAL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EMENTA: </w:t>
      </w:r>
      <w:r w:rsidRPr="00F23BF0">
        <w:rPr>
          <w:lang w:val="pt-BR"/>
        </w:rPr>
        <w:t>Institui a obrigatoriedade dos estabelecimentos bancários ou instituições financeiras situadas no Município de Belo Horizonte a utilizarem em suas agências com caixas/terminais eletrônicos de autoatendimento película fumê ou adesivo perfurado nas portas e paredes de vidro voltadas à via pública, estacionamentos ou outros locais, de maneira que impeçam a visualização externa de pessoas em seu interior e dá outras providências.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AUTORIA: </w:t>
      </w:r>
      <w:proofErr w:type="gramStart"/>
      <w:r w:rsidRPr="00F23BF0">
        <w:rPr>
          <w:lang w:val="pt-BR"/>
        </w:rPr>
        <w:t>Ver.</w:t>
      </w:r>
      <w:proofErr w:type="gramEnd"/>
      <w:r w:rsidRPr="00F23BF0">
        <w:rPr>
          <w:lang w:val="pt-BR"/>
        </w:rPr>
        <w:t>(a) Reinaldo Gomes</w:t>
      </w:r>
    </w:p>
    <w:p w:rsidR="003D0CCC" w:rsidRPr="00F23BF0" w:rsidRDefault="001D5774">
      <w:pPr>
        <w:pStyle w:val="numeracaoProposicao"/>
        <w:rPr>
          <w:lang w:val="pt-BR"/>
        </w:rPr>
      </w:pPr>
      <w:proofErr w:type="gramStart"/>
      <w:r w:rsidRPr="00F23BF0">
        <w:rPr>
          <w:b/>
          <w:lang w:val="pt-BR"/>
        </w:rPr>
        <w:t>RELATOR(</w:t>
      </w:r>
      <w:proofErr w:type="gramEnd"/>
      <w:r w:rsidRPr="00F23BF0">
        <w:rPr>
          <w:b/>
          <w:lang w:val="pt-BR"/>
        </w:rPr>
        <w:t xml:space="preserve">A): </w:t>
      </w:r>
      <w:r w:rsidRPr="00F23BF0">
        <w:rPr>
          <w:lang w:val="pt-BR"/>
        </w:rPr>
        <w:t>Ver.(a) Nely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CONCLUSÃO DO PARECER: </w:t>
      </w:r>
      <w:r w:rsidRPr="00F23BF0">
        <w:rPr>
          <w:lang w:val="pt-BR"/>
        </w:rPr>
        <w:t>proposta de redação final</w:t>
      </w:r>
    </w:p>
    <w:p w:rsidR="003D0CCC" w:rsidRPr="00F23BF0" w:rsidRDefault="003D0C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D0CCC">
        <w:trPr>
          <w:trHeight w:val="397"/>
        </w:trPr>
        <w:tc>
          <w:tcPr>
            <w:tcW w:w="9071" w:type="dxa"/>
            <w:shd w:val="clear" w:color="auto" w:fill="CCCCCC"/>
          </w:tcPr>
          <w:p w:rsidR="003D0CCC" w:rsidRDefault="001D577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D0CCC" w:rsidRDefault="003D0CCC">
      <w:pPr>
        <w:spacing w:after="0"/>
      </w:pPr>
      <w:bookmarkStart w:id="0" w:name="_GoBack"/>
      <w:bookmarkEnd w:id="0"/>
    </w:p>
    <w:p w:rsidR="003D0CCC" w:rsidRPr="00F23BF0" w:rsidRDefault="001D5774">
      <w:pPr>
        <w:pStyle w:val="numeracaoProposicaoTitulo"/>
        <w:numPr>
          <w:ilvl w:val="0"/>
          <w:numId w:val="3"/>
        </w:numPr>
        <w:rPr>
          <w:lang w:val="pt-BR"/>
        </w:rPr>
      </w:pPr>
      <w:r w:rsidRPr="00F23BF0">
        <w:rPr>
          <w:u w:val="single"/>
          <w:lang w:val="pt-BR"/>
        </w:rPr>
        <w:t>PROJETO DE LEI 2069/2016</w:t>
      </w:r>
      <w:r w:rsidRPr="00F23BF0">
        <w:rPr>
          <w:lang w:val="pt-BR"/>
        </w:rPr>
        <w:t xml:space="preserve"> - EM REDAÇÃO FINAL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EMENTA: </w:t>
      </w:r>
      <w:r w:rsidRPr="00F23BF0">
        <w:rPr>
          <w:lang w:val="pt-BR"/>
        </w:rPr>
        <w:t>Dá nome de Antônio Elias Ribeiro à Rua M - Código do Logradouro n° 118236, Conjunto Habitacional Túnel</w:t>
      </w:r>
      <w:proofErr w:type="gramStart"/>
      <w:r w:rsidRPr="00F23BF0">
        <w:rPr>
          <w:lang w:val="pt-BR"/>
        </w:rPr>
        <w:t xml:space="preserve">  </w:t>
      </w:r>
      <w:proofErr w:type="gramEnd"/>
      <w:r w:rsidRPr="00F23BF0">
        <w:rPr>
          <w:lang w:val="pt-BR"/>
        </w:rPr>
        <w:t>de Ibirité.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AUTORIA: </w:t>
      </w:r>
      <w:proofErr w:type="gramStart"/>
      <w:r w:rsidRPr="00F23BF0">
        <w:rPr>
          <w:lang w:val="pt-BR"/>
        </w:rPr>
        <w:t>Ver.</w:t>
      </w:r>
      <w:proofErr w:type="gramEnd"/>
      <w:r w:rsidRPr="00F23BF0">
        <w:rPr>
          <w:lang w:val="pt-BR"/>
        </w:rPr>
        <w:t>(a) Antônio Torres-</w:t>
      </w:r>
      <w:proofErr w:type="spellStart"/>
      <w:r w:rsidRPr="00F23BF0">
        <w:rPr>
          <w:lang w:val="pt-BR"/>
        </w:rPr>
        <w:t>Gunda</w:t>
      </w:r>
      <w:proofErr w:type="spellEnd"/>
    </w:p>
    <w:p w:rsidR="003D0CCC" w:rsidRPr="00F23BF0" w:rsidRDefault="003D0CCC">
      <w:pPr>
        <w:pStyle w:val="numeracaoProposicao"/>
        <w:rPr>
          <w:lang w:val="pt-BR"/>
        </w:rPr>
      </w:pPr>
    </w:p>
    <w:p w:rsidR="003D0CCC" w:rsidRPr="00F23BF0" w:rsidRDefault="001D5774">
      <w:pPr>
        <w:pStyle w:val="numeracaoProposicao"/>
        <w:rPr>
          <w:lang w:val="pt-BR"/>
        </w:rPr>
      </w:pPr>
      <w:proofErr w:type="gramStart"/>
      <w:r w:rsidRPr="00F23BF0">
        <w:rPr>
          <w:b/>
          <w:lang w:val="pt-BR"/>
        </w:rPr>
        <w:t>RELATOR(</w:t>
      </w:r>
      <w:proofErr w:type="gramEnd"/>
      <w:r w:rsidRPr="00F23BF0">
        <w:rPr>
          <w:b/>
          <w:lang w:val="pt-BR"/>
        </w:rPr>
        <w:t xml:space="preserve">A): </w:t>
      </w:r>
      <w:r w:rsidRPr="00F23BF0">
        <w:rPr>
          <w:lang w:val="pt-BR"/>
        </w:rPr>
        <w:t xml:space="preserve">Ver.(a) </w:t>
      </w:r>
      <w:proofErr w:type="spellStart"/>
      <w:r w:rsidRPr="00F23BF0">
        <w:rPr>
          <w:lang w:val="pt-BR"/>
        </w:rPr>
        <w:t>Irlan</w:t>
      </w:r>
      <w:proofErr w:type="spellEnd"/>
      <w:r w:rsidRPr="00F23BF0">
        <w:rPr>
          <w:lang w:val="pt-BR"/>
        </w:rPr>
        <w:t xml:space="preserve"> Melo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CONCLUSÃO DO PARECER: </w:t>
      </w:r>
      <w:r w:rsidRPr="00F23BF0">
        <w:rPr>
          <w:lang w:val="pt-BR"/>
        </w:rPr>
        <w:t>proposta de redação final</w:t>
      </w:r>
    </w:p>
    <w:p w:rsidR="003D0CCC" w:rsidRPr="00F23BF0" w:rsidRDefault="003D0C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D0CCC">
        <w:trPr>
          <w:trHeight w:val="397"/>
        </w:trPr>
        <w:tc>
          <w:tcPr>
            <w:tcW w:w="9071" w:type="dxa"/>
            <w:shd w:val="clear" w:color="auto" w:fill="CCCCCC"/>
          </w:tcPr>
          <w:p w:rsidR="003D0CCC" w:rsidRDefault="001D5774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D0CCC" w:rsidRDefault="003D0CCC">
      <w:pPr>
        <w:spacing w:after="0"/>
      </w:pPr>
    </w:p>
    <w:p w:rsidR="003D0CCC" w:rsidRPr="00F23BF0" w:rsidRDefault="001D5774">
      <w:pPr>
        <w:pStyle w:val="numeracaoProposicaoTitulo"/>
        <w:numPr>
          <w:ilvl w:val="0"/>
          <w:numId w:val="3"/>
        </w:numPr>
        <w:rPr>
          <w:lang w:val="pt-BR"/>
        </w:rPr>
      </w:pPr>
      <w:r w:rsidRPr="00F23BF0">
        <w:rPr>
          <w:u w:val="single"/>
          <w:lang w:val="pt-BR"/>
        </w:rPr>
        <w:t>PROJETO DE LEI 2077/2016</w:t>
      </w:r>
      <w:r w:rsidRPr="00F23BF0">
        <w:rPr>
          <w:lang w:val="pt-BR"/>
        </w:rPr>
        <w:t xml:space="preserve"> - EM REDAÇÃO FINAL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EMENTA: </w:t>
      </w:r>
      <w:r w:rsidRPr="00F23BF0">
        <w:rPr>
          <w:lang w:val="pt-BR"/>
        </w:rPr>
        <w:t xml:space="preserve">Dá nome de José Marcelino de Souza à Rua Um - Código do Logradouro nº 079420, Bairro </w:t>
      </w:r>
      <w:proofErr w:type="spellStart"/>
      <w:r w:rsidRPr="00F23BF0">
        <w:rPr>
          <w:lang w:val="pt-BR"/>
        </w:rPr>
        <w:t>Lindéia</w:t>
      </w:r>
      <w:proofErr w:type="spellEnd"/>
      <w:r w:rsidRPr="00F23BF0">
        <w:rPr>
          <w:lang w:val="pt-BR"/>
        </w:rPr>
        <w:t>.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AUTORIA: </w:t>
      </w:r>
      <w:proofErr w:type="gramStart"/>
      <w:r w:rsidRPr="00F23BF0">
        <w:rPr>
          <w:lang w:val="pt-BR"/>
        </w:rPr>
        <w:t>Ver.</w:t>
      </w:r>
      <w:proofErr w:type="gramEnd"/>
      <w:r w:rsidRPr="00F23BF0">
        <w:rPr>
          <w:lang w:val="pt-BR"/>
        </w:rPr>
        <w:t>(a) Antônio Torres-</w:t>
      </w:r>
      <w:proofErr w:type="spellStart"/>
      <w:r w:rsidRPr="00F23BF0">
        <w:rPr>
          <w:lang w:val="pt-BR"/>
        </w:rPr>
        <w:t>Gunda</w:t>
      </w:r>
      <w:proofErr w:type="spellEnd"/>
    </w:p>
    <w:p w:rsidR="003D0CCC" w:rsidRPr="00F23BF0" w:rsidRDefault="003D0CCC">
      <w:pPr>
        <w:pStyle w:val="numeracaoProposicao"/>
        <w:rPr>
          <w:lang w:val="pt-BR"/>
        </w:rPr>
      </w:pPr>
    </w:p>
    <w:p w:rsidR="003D0CCC" w:rsidRPr="00F23BF0" w:rsidRDefault="001D5774">
      <w:pPr>
        <w:pStyle w:val="numeracaoProposicao"/>
        <w:rPr>
          <w:lang w:val="pt-BR"/>
        </w:rPr>
      </w:pPr>
      <w:proofErr w:type="gramStart"/>
      <w:r w:rsidRPr="00F23BF0">
        <w:rPr>
          <w:b/>
          <w:lang w:val="pt-BR"/>
        </w:rPr>
        <w:t>RELATOR(</w:t>
      </w:r>
      <w:proofErr w:type="gramEnd"/>
      <w:r w:rsidRPr="00F23BF0">
        <w:rPr>
          <w:b/>
          <w:lang w:val="pt-BR"/>
        </w:rPr>
        <w:t xml:space="preserve">A): </w:t>
      </w:r>
      <w:r w:rsidRPr="00F23BF0">
        <w:rPr>
          <w:lang w:val="pt-BR"/>
        </w:rPr>
        <w:t xml:space="preserve">Ver.(a) </w:t>
      </w:r>
      <w:proofErr w:type="spellStart"/>
      <w:r w:rsidRPr="00F23BF0">
        <w:rPr>
          <w:lang w:val="pt-BR"/>
        </w:rPr>
        <w:t>Doorgal</w:t>
      </w:r>
      <w:proofErr w:type="spellEnd"/>
      <w:r w:rsidRPr="00F23BF0">
        <w:rPr>
          <w:lang w:val="pt-BR"/>
        </w:rPr>
        <w:t xml:space="preserve"> Andrada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CONCLUSÃO DO PARECER: </w:t>
      </w:r>
      <w:r w:rsidRPr="00F23BF0">
        <w:rPr>
          <w:lang w:val="pt-BR"/>
        </w:rPr>
        <w:t>proposta de redação final</w:t>
      </w:r>
    </w:p>
    <w:p w:rsidR="003D0CCC" w:rsidRPr="00F23BF0" w:rsidRDefault="003D0C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D0CCC">
        <w:trPr>
          <w:trHeight w:val="397"/>
        </w:trPr>
        <w:tc>
          <w:tcPr>
            <w:tcW w:w="9071" w:type="dxa"/>
            <w:shd w:val="clear" w:color="auto" w:fill="CCCCCC"/>
          </w:tcPr>
          <w:p w:rsidR="003D0CCC" w:rsidRDefault="001D577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D0CCC" w:rsidRDefault="003D0CCC">
      <w:pPr>
        <w:spacing w:after="0"/>
      </w:pPr>
    </w:p>
    <w:p w:rsidR="003D0CCC" w:rsidRPr="00F23BF0" w:rsidRDefault="001D5774">
      <w:pPr>
        <w:pStyle w:val="numeracaoProposicaoTitulo"/>
        <w:numPr>
          <w:ilvl w:val="0"/>
          <w:numId w:val="3"/>
        </w:numPr>
        <w:rPr>
          <w:lang w:val="pt-BR"/>
        </w:rPr>
      </w:pPr>
      <w:r w:rsidRPr="00F23BF0">
        <w:rPr>
          <w:u w:val="single"/>
          <w:lang w:val="pt-BR"/>
        </w:rPr>
        <w:t>PROJETO DE LEI 2078/2016</w:t>
      </w:r>
      <w:r w:rsidRPr="00F23BF0">
        <w:rPr>
          <w:lang w:val="pt-BR"/>
        </w:rPr>
        <w:t xml:space="preserve"> - EM REDAÇÃO FINAL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EMENTA: </w:t>
      </w:r>
      <w:r w:rsidRPr="00F23BF0">
        <w:rPr>
          <w:lang w:val="pt-BR"/>
        </w:rPr>
        <w:t xml:space="preserve">Dá nome de Olímpio Rodrigues do Prado à Rua sem nome - Código do Logradouro nº 077191, Bairro </w:t>
      </w:r>
      <w:proofErr w:type="spellStart"/>
      <w:r w:rsidRPr="00F23BF0">
        <w:rPr>
          <w:lang w:val="pt-BR"/>
        </w:rPr>
        <w:t>Lindéia</w:t>
      </w:r>
      <w:proofErr w:type="spellEnd"/>
      <w:r w:rsidRPr="00F23BF0">
        <w:rPr>
          <w:lang w:val="pt-BR"/>
        </w:rPr>
        <w:t>.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AUTORIA: </w:t>
      </w:r>
      <w:proofErr w:type="gramStart"/>
      <w:r w:rsidRPr="00F23BF0">
        <w:rPr>
          <w:lang w:val="pt-BR"/>
        </w:rPr>
        <w:t>Ver.</w:t>
      </w:r>
      <w:proofErr w:type="gramEnd"/>
      <w:r w:rsidRPr="00F23BF0">
        <w:rPr>
          <w:lang w:val="pt-BR"/>
        </w:rPr>
        <w:t>(a) Antônio Torres-</w:t>
      </w:r>
      <w:proofErr w:type="spellStart"/>
      <w:r w:rsidRPr="00F23BF0">
        <w:rPr>
          <w:lang w:val="pt-BR"/>
        </w:rPr>
        <w:t>Gunda</w:t>
      </w:r>
      <w:proofErr w:type="spellEnd"/>
    </w:p>
    <w:p w:rsidR="003D0CCC" w:rsidRPr="00F23BF0" w:rsidRDefault="003D0CCC">
      <w:pPr>
        <w:pStyle w:val="numeracaoProposicao"/>
        <w:rPr>
          <w:lang w:val="pt-BR"/>
        </w:rPr>
      </w:pPr>
    </w:p>
    <w:p w:rsidR="003D0CCC" w:rsidRPr="00F23BF0" w:rsidRDefault="001D5774">
      <w:pPr>
        <w:pStyle w:val="numeracaoProposicao"/>
        <w:rPr>
          <w:lang w:val="pt-BR"/>
        </w:rPr>
      </w:pPr>
      <w:proofErr w:type="gramStart"/>
      <w:r w:rsidRPr="00F23BF0">
        <w:rPr>
          <w:b/>
          <w:lang w:val="pt-BR"/>
        </w:rPr>
        <w:t>RELATOR(</w:t>
      </w:r>
      <w:proofErr w:type="gramEnd"/>
      <w:r w:rsidRPr="00F23BF0">
        <w:rPr>
          <w:b/>
          <w:lang w:val="pt-BR"/>
        </w:rPr>
        <w:t xml:space="preserve">A): </w:t>
      </w:r>
      <w:r w:rsidRPr="00F23BF0">
        <w:rPr>
          <w:lang w:val="pt-BR"/>
        </w:rPr>
        <w:t>Ver.(a) Wellington Magalhães</w:t>
      </w:r>
    </w:p>
    <w:p w:rsidR="003D0CCC" w:rsidRPr="00F23BF0" w:rsidRDefault="001D5774">
      <w:pPr>
        <w:pStyle w:val="numeracaoProposicao"/>
        <w:rPr>
          <w:lang w:val="pt-BR"/>
        </w:rPr>
      </w:pPr>
      <w:r w:rsidRPr="00F23BF0">
        <w:rPr>
          <w:b/>
          <w:lang w:val="pt-BR"/>
        </w:rPr>
        <w:t xml:space="preserve">CONCLUSÃO DO PARECER: </w:t>
      </w:r>
      <w:r w:rsidRPr="00F23BF0">
        <w:rPr>
          <w:lang w:val="pt-BR"/>
        </w:rPr>
        <w:t>proposta de redação final</w:t>
      </w:r>
    </w:p>
    <w:p w:rsidR="003D0CCC" w:rsidRPr="00F23BF0" w:rsidRDefault="003D0C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D0CCC">
        <w:trPr>
          <w:trHeight w:val="397"/>
        </w:trPr>
        <w:tc>
          <w:tcPr>
            <w:tcW w:w="9071" w:type="dxa"/>
            <w:shd w:val="clear" w:color="auto" w:fill="CCCCCC"/>
          </w:tcPr>
          <w:p w:rsidR="003D0CCC" w:rsidRDefault="001D577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D0CCC" w:rsidRDefault="003D0CCC">
      <w:pPr>
        <w:spacing w:after="0"/>
      </w:pPr>
    </w:p>
    <w:p w:rsidR="003D0CCC" w:rsidRDefault="001D5774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3D0CCC" w:rsidRDefault="001D5774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D0CCC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A7B" w:rsidRDefault="001D5774">
      <w:pPr>
        <w:spacing w:after="0" w:line="240" w:lineRule="auto"/>
      </w:pPr>
      <w:r>
        <w:separator/>
      </w:r>
    </w:p>
  </w:endnote>
  <w:endnote w:type="continuationSeparator" w:id="0">
    <w:p w:rsidR="003E0A7B" w:rsidRDefault="001D5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A7B" w:rsidRDefault="001D5774">
      <w:pPr>
        <w:spacing w:after="0" w:line="240" w:lineRule="auto"/>
      </w:pPr>
      <w:r>
        <w:separator/>
      </w:r>
    </w:p>
  </w:footnote>
  <w:footnote w:type="continuationSeparator" w:id="0">
    <w:p w:rsidR="003E0A7B" w:rsidRDefault="001D57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3D0CCC" w:rsidRPr="00A741A5">
      <w:tc>
        <w:tcPr>
          <w:tcW w:w="567" w:type="dxa"/>
        </w:tcPr>
        <w:p w:rsidR="003D0CCC" w:rsidRDefault="001D5774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3D0CCC" w:rsidRPr="00F23BF0" w:rsidRDefault="001D5774">
          <w:pPr>
            <w:jc w:val="center"/>
            <w:rPr>
              <w:sz w:val="32"/>
              <w:lang w:val="pt-BR"/>
            </w:rPr>
          </w:pPr>
          <w:r w:rsidRPr="00F23BF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4623"/>
    <w:multiLevelType w:val="hybridMultilevel"/>
    <w:tmpl w:val="ECBA591C"/>
    <w:lvl w:ilvl="0" w:tplc="E43A2532">
      <w:start w:val="1"/>
      <w:numFmt w:val="upperRoman"/>
      <w:lvlText w:val="%1."/>
      <w:lvlJc w:val="left"/>
    </w:lvl>
    <w:lvl w:ilvl="1" w:tplc="451CC906">
      <w:numFmt w:val="decimal"/>
      <w:lvlText w:val=""/>
      <w:lvlJc w:val="left"/>
    </w:lvl>
    <w:lvl w:ilvl="2" w:tplc="7A6AA5E0">
      <w:numFmt w:val="decimal"/>
      <w:lvlText w:val=""/>
      <w:lvlJc w:val="left"/>
    </w:lvl>
    <w:lvl w:ilvl="3" w:tplc="EA44B302">
      <w:numFmt w:val="decimal"/>
      <w:lvlText w:val=""/>
      <w:lvlJc w:val="left"/>
    </w:lvl>
    <w:lvl w:ilvl="4" w:tplc="E3FE404C">
      <w:numFmt w:val="decimal"/>
      <w:lvlText w:val=""/>
      <w:lvlJc w:val="left"/>
    </w:lvl>
    <w:lvl w:ilvl="5" w:tplc="FCAAC000">
      <w:numFmt w:val="decimal"/>
      <w:lvlText w:val=""/>
      <w:lvlJc w:val="left"/>
    </w:lvl>
    <w:lvl w:ilvl="6" w:tplc="6C06ACBC">
      <w:numFmt w:val="decimal"/>
      <w:lvlText w:val=""/>
      <w:lvlJc w:val="left"/>
    </w:lvl>
    <w:lvl w:ilvl="7" w:tplc="2E28324E">
      <w:numFmt w:val="decimal"/>
      <w:lvlText w:val=""/>
      <w:lvlJc w:val="left"/>
    </w:lvl>
    <w:lvl w:ilvl="8" w:tplc="3BBAE340">
      <w:numFmt w:val="decimal"/>
      <w:lvlText w:val=""/>
      <w:lvlJc w:val="left"/>
    </w:lvl>
  </w:abstractNum>
  <w:abstractNum w:abstractNumId="1">
    <w:nsid w:val="651D577B"/>
    <w:multiLevelType w:val="hybridMultilevel"/>
    <w:tmpl w:val="B636D8EE"/>
    <w:lvl w:ilvl="0" w:tplc="9DC653EC">
      <w:start w:val="1"/>
      <w:numFmt w:val="decimal"/>
      <w:lvlText w:val="%1."/>
      <w:lvlJc w:val="left"/>
    </w:lvl>
    <w:lvl w:ilvl="1" w:tplc="1D84BB34">
      <w:numFmt w:val="decimal"/>
      <w:lvlText w:val=""/>
      <w:lvlJc w:val="left"/>
    </w:lvl>
    <w:lvl w:ilvl="2" w:tplc="646E6404">
      <w:numFmt w:val="decimal"/>
      <w:lvlText w:val=""/>
      <w:lvlJc w:val="left"/>
    </w:lvl>
    <w:lvl w:ilvl="3" w:tplc="7B04BDE4">
      <w:numFmt w:val="decimal"/>
      <w:lvlText w:val=""/>
      <w:lvlJc w:val="left"/>
    </w:lvl>
    <w:lvl w:ilvl="4" w:tplc="6D50F138">
      <w:numFmt w:val="decimal"/>
      <w:lvlText w:val=""/>
      <w:lvlJc w:val="left"/>
    </w:lvl>
    <w:lvl w:ilvl="5" w:tplc="AF0E6206">
      <w:numFmt w:val="decimal"/>
      <w:lvlText w:val=""/>
      <w:lvlJc w:val="left"/>
    </w:lvl>
    <w:lvl w:ilvl="6" w:tplc="05C23578">
      <w:numFmt w:val="decimal"/>
      <w:lvlText w:val=""/>
      <w:lvlJc w:val="left"/>
    </w:lvl>
    <w:lvl w:ilvl="7" w:tplc="C4023B92">
      <w:numFmt w:val="decimal"/>
      <w:lvlText w:val=""/>
      <w:lvlJc w:val="left"/>
    </w:lvl>
    <w:lvl w:ilvl="8" w:tplc="CDA861D0">
      <w:numFmt w:val="decimal"/>
      <w:lvlText w:val=""/>
      <w:lvlJc w:val="left"/>
    </w:lvl>
  </w:abstractNum>
  <w:abstractNum w:abstractNumId="2">
    <w:nsid w:val="7950370C"/>
    <w:multiLevelType w:val="hybridMultilevel"/>
    <w:tmpl w:val="E7AEC5A4"/>
    <w:lvl w:ilvl="0" w:tplc="CA1ADEBE">
      <w:start w:val="1"/>
      <w:numFmt w:val="decimal"/>
      <w:lvlText w:val="%1."/>
      <w:lvlJc w:val="left"/>
    </w:lvl>
    <w:lvl w:ilvl="1" w:tplc="B7688D66">
      <w:numFmt w:val="decimal"/>
      <w:lvlText w:val=""/>
      <w:lvlJc w:val="left"/>
    </w:lvl>
    <w:lvl w:ilvl="2" w:tplc="F2207010">
      <w:numFmt w:val="decimal"/>
      <w:lvlText w:val=""/>
      <w:lvlJc w:val="left"/>
    </w:lvl>
    <w:lvl w:ilvl="3" w:tplc="7BE8EE54">
      <w:numFmt w:val="decimal"/>
      <w:lvlText w:val=""/>
      <w:lvlJc w:val="left"/>
    </w:lvl>
    <w:lvl w:ilvl="4" w:tplc="CA98E71E">
      <w:numFmt w:val="decimal"/>
      <w:lvlText w:val=""/>
      <w:lvlJc w:val="left"/>
    </w:lvl>
    <w:lvl w:ilvl="5" w:tplc="2EACF7D6">
      <w:numFmt w:val="decimal"/>
      <w:lvlText w:val=""/>
      <w:lvlJc w:val="left"/>
    </w:lvl>
    <w:lvl w:ilvl="6" w:tplc="66D8D3BA">
      <w:numFmt w:val="decimal"/>
      <w:lvlText w:val=""/>
      <w:lvlJc w:val="left"/>
    </w:lvl>
    <w:lvl w:ilvl="7" w:tplc="01264D56">
      <w:numFmt w:val="decimal"/>
      <w:lvlText w:val=""/>
      <w:lvlJc w:val="left"/>
    </w:lvl>
    <w:lvl w:ilvl="8" w:tplc="47FC0292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CCC"/>
    <w:rsid w:val="001D5774"/>
    <w:rsid w:val="003D0CCC"/>
    <w:rsid w:val="003E0A7B"/>
    <w:rsid w:val="00A741A5"/>
    <w:rsid w:val="00F23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23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3B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23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3B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1245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7953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Lucas Azevedo Paulino</cp:lastModifiedBy>
  <cp:revision>4</cp:revision>
  <dcterms:created xsi:type="dcterms:W3CDTF">2017-05-16T15:36:00Z</dcterms:created>
  <dcterms:modified xsi:type="dcterms:W3CDTF">2017-05-16T17:27:00Z</dcterms:modified>
</cp:coreProperties>
</file>