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42C" w:rsidRPr="00850AFD" w:rsidRDefault="00030048">
      <w:pPr>
        <w:pStyle w:val="elementoTituloSuperior"/>
        <w:rPr>
          <w:lang w:val="pt-BR"/>
        </w:rPr>
      </w:pPr>
      <w:r w:rsidRPr="00850AFD">
        <w:rPr>
          <w:lang w:val="pt-BR"/>
        </w:rPr>
        <w:t>RESULTADO DA REUNIÃO</w:t>
      </w:r>
    </w:p>
    <w:p w:rsidR="00A8542C" w:rsidRPr="00850AFD" w:rsidRDefault="00030048">
      <w:pPr>
        <w:pStyle w:val="elementoTituloSuperior"/>
        <w:rPr>
          <w:lang w:val="pt-BR"/>
        </w:rPr>
      </w:pPr>
      <w:r w:rsidRPr="00850AFD">
        <w:rPr>
          <w:lang w:val="pt-BR"/>
        </w:rPr>
        <w:t>Reunião realizada</w:t>
      </w:r>
    </w:p>
    <w:p w:rsidR="00A8542C" w:rsidRPr="00850AFD" w:rsidRDefault="00A8542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8542C" w:rsidRPr="00850AFD" w:rsidRDefault="00A8542C">
      <w:pPr>
        <w:spacing w:after="0"/>
        <w:rPr>
          <w:sz w:val="8"/>
          <w:lang w:val="pt-BR"/>
        </w:rPr>
      </w:pPr>
    </w:p>
    <w:p w:rsidR="00A8542C" w:rsidRPr="00850AFD" w:rsidRDefault="00030048">
      <w:pPr>
        <w:pStyle w:val="elementoTituloSuperior"/>
        <w:rPr>
          <w:lang w:val="pt-BR"/>
        </w:rPr>
      </w:pPr>
      <w:r w:rsidRPr="00850AFD">
        <w:rPr>
          <w:lang w:val="pt-BR"/>
        </w:rPr>
        <w:t>COMISSÃO DE ADMINISTRAÇÃO PÚBLICA</w:t>
      </w:r>
    </w:p>
    <w:p w:rsidR="00A8542C" w:rsidRPr="00850AFD" w:rsidRDefault="00A8542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8542C" w:rsidRPr="00185E32">
        <w:tc>
          <w:tcPr>
            <w:tcW w:w="4819" w:type="dxa"/>
          </w:tcPr>
          <w:p w:rsidR="00A8542C" w:rsidRDefault="00030048">
            <w:r>
              <w:t xml:space="preserve">14ª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8542C" w:rsidRPr="00850AFD" w:rsidRDefault="00030048">
            <w:pPr>
              <w:jc w:val="right"/>
              <w:rPr>
                <w:lang w:val="pt-BR"/>
              </w:rPr>
            </w:pPr>
            <w:r w:rsidRPr="00850AFD">
              <w:rPr>
                <w:lang w:val="pt-BR"/>
              </w:rPr>
              <w:t>2ª Sessão Legislativa - 18ª Legislatura</w:t>
            </w:r>
          </w:p>
        </w:tc>
      </w:tr>
      <w:tr w:rsidR="00A8542C">
        <w:tc>
          <w:tcPr>
            <w:tcW w:w="4819" w:type="dxa"/>
          </w:tcPr>
          <w:p w:rsidR="00A8542C" w:rsidRDefault="00030048">
            <w:r>
              <w:t>22/05/2018 - 13h30min</w:t>
            </w:r>
          </w:p>
        </w:tc>
        <w:tc>
          <w:tcPr>
            <w:tcW w:w="4819" w:type="dxa"/>
          </w:tcPr>
          <w:p w:rsidR="00A8542C" w:rsidRDefault="0003004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A8542C" w:rsidRDefault="00A8542C">
      <w:pPr>
        <w:pBdr>
          <w:bottom w:val="single" w:sz="6" w:space="1" w:color="999999"/>
        </w:pBdr>
      </w:pPr>
    </w:p>
    <w:p w:rsidR="00A8542C" w:rsidRDefault="0003004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8542C" w:rsidRPr="00850AFD" w:rsidRDefault="00030048">
      <w:pPr>
        <w:pStyle w:val="numeracaoNumerosRomanos"/>
        <w:numPr>
          <w:ilvl w:val="0"/>
          <w:numId w:val="1"/>
        </w:numPr>
        <w:rPr>
          <w:lang w:val="pt-BR"/>
        </w:rPr>
      </w:pPr>
      <w:r w:rsidRPr="00850AFD">
        <w:rPr>
          <w:lang w:val="pt-BR"/>
        </w:rPr>
        <w:t xml:space="preserve">Comunicada a aprovação da ata da 2ª </w:t>
      </w:r>
      <w:r w:rsidR="00850AFD">
        <w:rPr>
          <w:lang w:val="pt-BR"/>
        </w:rPr>
        <w:t xml:space="preserve">Reunião </w:t>
      </w:r>
      <w:r w:rsidRPr="00850AFD">
        <w:rPr>
          <w:lang w:val="pt-BR"/>
        </w:rPr>
        <w:t>Extraordinária.</w:t>
      </w:r>
    </w:p>
    <w:p w:rsidR="00A8542C" w:rsidRDefault="0003004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8542C" w:rsidRDefault="0003004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8542C" w:rsidRDefault="0003004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A8542C" w:rsidRDefault="0003004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547/2018</w:t>
      </w:r>
      <w:r>
        <w:t xml:space="preserve"> - TURNO ÚNICO</w:t>
      </w:r>
    </w:p>
    <w:p w:rsidR="00A8542C" w:rsidRDefault="0003004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A8542C" w:rsidRDefault="00030048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FINALIDADE: </w:t>
      </w:r>
      <w:r w:rsidRPr="00850AFD">
        <w:rPr>
          <w:lang w:val="pt-BR"/>
        </w:rPr>
        <w:t>Obter informações sobre o seguinte questionamento:</w:t>
      </w:r>
      <w:proofErr w:type="gramStart"/>
      <w:r w:rsidRPr="00850AFD">
        <w:rPr>
          <w:lang w:val="pt-BR"/>
        </w:rPr>
        <w:t xml:space="preserve">   </w:t>
      </w:r>
      <w:proofErr w:type="gramEnd"/>
      <w:r w:rsidRPr="00850AFD">
        <w:rPr>
          <w:lang w:val="pt-BR"/>
        </w:rPr>
        <w:t xml:space="preserve">1 - A Lei nº 10.995/2016, que entrou em vigor em 25/10/2016, conforme publicação no DOM, Página 22, previu em seu art. 9º o prazo de 30 (trinta) dias para sua regulamentação. </w:t>
      </w:r>
      <w:proofErr w:type="gramStart"/>
      <w:r w:rsidRPr="00850AFD">
        <w:rPr>
          <w:lang w:val="pt-BR"/>
        </w:rPr>
        <w:t>Neste termos</w:t>
      </w:r>
      <w:proofErr w:type="gramEnd"/>
      <w:r w:rsidRPr="00850AFD">
        <w:rPr>
          <w:lang w:val="pt-BR"/>
        </w:rPr>
        <w:t>, requer seja informado se tal regulamentação foi concluída ou, caso a resposta seja negativa, qual o atual estágio da regulamentação.</w:t>
      </w:r>
    </w:p>
    <w:p w:rsidR="00A8542C" w:rsidRDefault="0003004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A8542C" w:rsidRDefault="00A8542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542C">
        <w:trPr>
          <w:trHeight w:val="397"/>
        </w:trPr>
        <w:tc>
          <w:tcPr>
            <w:tcW w:w="9071" w:type="dxa"/>
            <w:shd w:val="clear" w:color="auto" w:fill="CCCCCC"/>
          </w:tcPr>
          <w:p w:rsidR="00A8542C" w:rsidRDefault="0003004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8542C" w:rsidRDefault="00A8542C">
      <w:pPr>
        <w:spacing w:after="0"/>
      </w:pPr>
    </w:p>
    <w:p w:rsidR="00A8542C" w:rsidRDefault="0003004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548/2018</w:t>
      </w:r>
      <w:r>
        <w:t xml:space="preserve"> - TURNO ÚNICO</w:t>
      </w:r>
    </w:p>
    <w:p w:rsidR="00A8542C" w:rsidRDefault="0003004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FINALIDADE: </w:t>
      </w:r>
      <w:r w:rsidRPr="00850AFD">
        <w:rPr>
          <w:lang w:val="pt-BR"/>
        </w:rPr>
        <w:t>Discutir o retorno do CRAS (Centro de Referência de Assistência Social) para melhor atender à população local.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DATA: </w:t>
      </w:r>
      <w:r w:rsidRPr="00850AFD">
        <w:rPr>
          <w:lang w:val="pt-BR"/>
        </w:rPr>
        <w:t>30 de junho de 2018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HORÁRIO: </w:t>
      </w:r>
      <w:proofErr w:type="gramStart"/>
      <w:r w:rsidRPr="00850AFD">
        <w:rPr>
          <w:lang w:val="pt-BR"/>
        </w:rPr>
        <w:t>10:00</w:t>
      </w:r>
      <w:proofErr w:type="gramEnd"/>
      <w:r w:rsidRPr="00850AFD">
        <w:rPr>
          <w:lang w:val="pt-BR"/>
        </w:rPr>
        <w:t>h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LOCAL: </w:t>
      </w:r>
      <w:r w:rsidRPr="00850AFD">
        <w:rPr>
          <w:lang w:val="pt-BR"/>
        </w:rPr>
        <w:t>Rua Beco São José, nº</w:t>
      </w:r>
      <w:r w:rsidR="00185E32">
        <w:rPr>
          <w:lang w:val="pt-BR"/>
        </w:rPr>
        <w:t xml:space="preserve"> </w:t>
      </w:r>
      <w:r w:rsidRPr="00850AFD">
        <w:rPr>
          <w:lang w:val="pt-BR"/>
        </w:rPr>
        <w:t>54, Bairro Conjunto Califórnia.</w:t>
      </w:r>
    </w:p>
    <w:p w:rsidR="00A8542C" w:rsidRDefault="0003004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Osvaldo Lopes</w:t>
      </w:r>
    </w:p>
    <w:p w:rsidR="00A8542C" w:rsidRDefault="00A8542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542C">
        <w:trPr>
          <w:trHeight w:val="397"/>
        </w:trPr>
        <w:tc>
          <w:tcPr>
            <w:tcW w:w="9071" w:type="dxa"/>
            <w:shd w:val="clear" w:color="auto" w:fill="CCCCCC"/>
          </w:tcPr>
          <w:p w:rsidR="00A8542C" w:rsidRDefault="0003004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8542C" w:rsidRDefault="00A8542C">
      <w:pPr>
        <w:spacing w:after="0"/>
      </w:pPr>
    </w:p>
    <w:p w:rsidR="00BF0C37" w:rsidRDefault="00BF0C37">
      <w:pPr>
        <w:spacing w:after="0"/>
      </w:pPr>
    </w:p>
    <w:p w:rsidR="00F45F7F" w:rsidRPr="00F45F7F" w:rsidRDefault="00F45F7F" w:rsidP="00F45F7F">
      <w:pPr>
        <w:pStyle w:val="numeracaoProposicaoTitulo"/>
        <w:numPr>
          <w:ilvl w:val="0"/>
          <w:numId w:val="2"/>
        </w:numPr>
        <w:rPr>
          <w:lang w:val="pt-BR"/>
        </w:rPr>
      </w:pPr>
      <w:r w:rsidRPr="00F45F7F">
        <w:rPr>
          <w:u w:val="single"/>
          <w:lang w:val="pt-BR"/>
        </w:rPr>
        <w:t>REQUERIMENTO DE COMISSÃO 554/2018</w:t>
      </w:r>
      <w:r w:rsidRPr="00F45F7F">
        <w:rPr>
          <w:lang w:val="pt-BR"/>
        </w:rPr>
        <w:t xml:space="preserve"> - TURNO ÚNICO</w:t>
      </w:r>
    </w:p>
    <w:p w:rsidR="00F45F7F" w:rsidRDefault="00F45F7F" w:rsidP="00F45F7F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F45F7F" w:rsidRPr="00937AB6" w:rsidRDefault="00F45F7F" w:rsidP="00F45F7F">
      <w:pPr>
        <w:pStyle w:val="numeracaoProposicao"/>
        <w:rPr>
          <w:lang w:val="pt-BR"/>
        </w:rPr>
      </w:pPr>
      <w:r w:rsidRPr="00937AB6">
        <w:rPr>
          <w:b/>
          <w:lang w:val="pt-BR"/>
        </w:rPr>
        <w:t xml:space="preserve">DESTINATÁRIO: </w:t>
      </w:r>
      <w:r w:rsidRPr="00937AB6">
        <w:rPr>
          <w:lang w:val="pt-BR"/>
        </w:rPr>
        <w:t>Comissão de Orçamento e Finanças Públicas da Câmara Municipal de Belo Horizonte</w:t>
      </w:r>
    </w:p>
    <w:p w:rsidR="00F45F7F" w:rsidRPr="00937AB6" w:rsidRDefault="00F45F7F" w:rsidP="00F45F7F">
      <w:pPr>
        <w:pStyle w:val="numeracaoProposicao"/>
        <w:rPr>
          <w:lang w:val="pt-BR"/>
        </w:rPr>
      </w:pPr>
      <w:r w:rsidRPr="00937AB6">
        <w:rPr>
          <w:b/>
          <w:lang w:val="pt-BR"/>
        </w:rPr>
        <w:t xml:space="preserve">FINALIDADE: </w:t>
      </w:r>
      <w:r w:rsidRPr="00937AB6">
        <w:rPr>
          <w:lang w:val="pt-BR"/>
        </w:rPr>
        <w:t xml:space="preserve">Solicitar que seja detalhada pelos gestores do Executivo na audiência pública de acompanhamento da execução orçamentária do dia 28/05/2018. </w:t>
      </w:r>
      <w:r w:rsidRPr="00F45F7F">
        <w:rPr>
          <w:lang w:val="pt-BR"/>
        </w:rPr>
        <w:t>A seguir, a referida questão:</w:t>
      </w:r>
      <w:proofErr w:type="gramStart"/>
      <w:r w:rsidRPr="00F45F7F">
        <w:rPr>
          <w:lang w:val="pt-BR"/>
        </w:rPr>
        <w:t xml:space="preserve">  </w:t>
      </w:r>
      <w:proofErr w:type="gramEnd"/>
      <w:r w:rsidRPr="00F45F7F">
        <w:rPr>
          <w:lang w:val="pt-BR"/>
        </w:rPr>
        <w:t xml:space="preserve">1. </w:t>
      </w:r>
      <w:proofErr w:type="gramStart"/>
      <w:r w:rsidRPr="00F45F7F">
        <w:rPr>
          <w:lang w:val="pt-BR"/>
        </w:rPr>
        <w:t xml:space="preserve">Qual ação e </w:t>
      </w:r>
      <w:proofErr w:type="spellStart"/>
      <w:r w:rsidRPr="00F45F7F">
        <w:rPr>
          <w:lang w:val="pt-BR"/>
        </w:rPr>
        <w:t>subação</w:t>
      </w:r>
      <w:proofErr w:type="spellEnd"/>
      <w:r w:rsidRPr="00F45F7F">
        <w:rPr>
          <w:lang w:val="pt-BR"/>
        </w:rPr>
        <w:t xml:space="preserve"> do PPAG contempla</w:t>
      </w:r>
      <w:proofErr w:type="gramEnd"/>
      <w:r w:rsidRPr="00F45F7F">
        <w:rPr>
          <w:lang w:val="pt-BR"/>
        </w:rPr>
        <w:t xml:space="preserve"> a limpeza e conservação de lotes desocupados da PBH? </w:t>
      </w:r>
      <w:r w:rsidRPr="00937AB6">
        <w:rPr>
          <w:lang w:val="pt-BR"/>
        </w:rPr>
        <w:t xml:space="preserve">Além disso, quais lotes da PBH nos bairros </w:t>
      </w:r>
      <w:proofErr w:type="spellStart"/>
      <w:r w:rsidRPr="00937AB6">
        <w:rPr>
          <w:lang w:val="pt-BR"/>
        </w:rPr>
        <w:t>Camargos</w:t>
      </w:r>
      <w:proofErr w:type="spellEnd"/>
      <w:r w:rsidRPr="00937AB6">
        <w:rPr>
          <w:lang w:val="pt-BR"/>
        </w:rPr>
        <w:t xml:space="preserve"> e Santa Maria tiveram a </w:t>
      </w:r>
      <w:proofErr w:type="gramStart"/>
      <w:r w:rsidRPr="00937AB6">
        <w:rPr>
          <w:lang w:val="pt-BR"/>
        </w:rPr>
        <w:t>capina realizada no primeiro quadrimestre</w:t>
      </w:r>
      <w:proofErr w:type="gramEnd"/>
      <w:r w:rsidRPr="00937AB6">
        <w:rPr>
          <w:lang w:val="pt-BR"/>
        </w:rPr>
        <w:t xml:space="preserve"> e qual o cronograma de atendimento a estes bairros em 2018?</w:t>
      </w:r>
    </w:p>
    <w:p w:rsidR="00F45F7F" w:rsidRDefault="00F45F7F" w:rsidP="00F45F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Reinaldo Gomes</w:t>
      </w:r>
    </w:p>
    <w:p w:rsidR="00F45F7F" w:rsidRDefault="00F45F7F" w:rsidP="00F45F7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45F7F" w:rsidTr="009D24BF">
        <w:trPr>
          <w:trHeight w:val="397"/>
        </w:trPr>
        <w:tc>
          <w:tcPr>
            <w:tcW w:w="9071" w:type="dxa"/>
            <w:shd w:val="clear" w:color="auto" w:fill="CCCCCC"/>
          </w:tcPr>
          <w:p w:rsidR="00F45F7F" w:rsidRDefault="00F45F7F" w:rsidP="009D24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45F7F" w:rsidRPr="00BF0C37" w:rsidRDefault="00F45F7F" w:rsidP="00F45F7F">
      <w:pPr>
        <w:pStyle w:val="numeracaoProposicaoTitulo"/>
        <w:numPr>
          <w:ilvl w:val="0"/>
          <w:numId w:val="2"/>
        </w:numPr>
        <w:rPr>
          <w:lang w:val="pt-BR"/>
        </w:rPr>
      </w:pPr>
      <w:r w:rsidRPr="00BF0C37">
        <w:rPr>
          <w:u w:val="single"/>
          <w:lang w:val="pt-BR"/>
        </w:rPr>
        <w:t>REQUERIMENTO DE COMISSÃO 555/2018</w:t>
      </w:r>
      <w:r w:rsidRPr="00BF0C37">
        <w:rPr>
          <w:lang w:val="pt-BR"/>
        </w:rPr>
        <w:t xml:space="preserve"> - TURNO ÚNICO</w:t>
      </w:r>
    </w:p>
    <w:p w:rsidR="00F45F7F" w:rsidRDefault="00F45F7F" w:rsidP="00F45F7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F45F7F" w:rsidRDefault="00F45F7F" w:rsidP="00F45F7F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:rsidR="00F45F7F" w:rsidRPr="00937AB6" w:rsidRDefault="00F45F7F" w:rsidP="00F45F7F">
      <w:pPr>
        <w:pStyle w:val="numeracaoProposicao"/>
        <w:rPr>
          <w:lang w:val="pt-BR"/>
        </w:rPr>
      </w:pPr>
      <w:r w:rsidRPr="00937AB6">
        <w:rPr>
          <w:b/>
          <w:lang w:val="pt-BR"/>
        </w:rPr>
        <w:t xml:space="preserve">FINALIDADE: </w:t>
      </w:r>
      <w:r w:rsidRPr="00937AB6">
        <w:rPr>
          <w:lang w:val="pt-BR"/>
        </w:rPr>
        <w:t xml:space="preserve">Obter informações sobre os servidores da Prefeitura Municipal de </w:t>
      </w:r>
      <w:proofErr w:type="gramStart"/>
      <w:r w:rsidRPr="00937AB6">
        <w:rPr>
          <w:lang w:val="pt-BR"/>
        </w:rPr>
        <w:t>Belo Horizonte cedidos</w:t>
      </w:r>
      <w:proofErr w:type="gramEnd"/>
      <w:r w:rsidRPr="00937AB6">
        <w:rPr>
          <w:lang w:val="pt-BR"/>
        </w:rPr>
        <w:t xml:space="preserve"> à Câmara Municipal de Belo Horizonte.  1 - Solicito a relação </w:t>
      </w:r>
      <w:proofErr w:type="gramStart"/>
      <w:r w:rsidRPr="00937AB6">
        <w:rPr>
          <w:lang w:val="pt-BR"/>
        </w:rPr>
        <w:t>completa com os nomes dos servidores da Prefeitura Municipal de Belo Horizonte e órgãos de origem que se encontram cedidos</w:t>
      </w:r>
      <w:proofErr w:type="gramEnd"/>
      <w:r w:rsidRPr="00937AB6">
        <w:rPr>
          <w:lang w:val="pt-BR"/>
        </w:rPr>
        <w:t xml:space="preserve"> para Câmara Municipal de Belo Horizonte e em quais gabinetes os mesmos estão lotados.</w:t>
      </w:r>
    </w:p>
    <w:p w:rsidR="00F45F7F" w:rsidRDefault="00F45F7F" w:rsidP="00F45F7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p w:rsidR="00F45F7F" w:rsidRDefault="00F45F7F" w:rsidP="00F45F7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45F7F" w:rsidTr="009D24BF">
        <w:trPr>
          <w:trHeight w:val="397"/>
        </w:trPr>
        <w:tc>
          <w:tcPr>
            <w:tcW w:w="9071" w:type="dxa"/>
            <w:shd w:val="clear" w:color="auto" w:fill="CCCCCC"/>
          </w:tcPr>
          <w:p w:rsidR="00F45F7F" w:rsidRDefault="00F45F7F" w:rsidP="009D24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45F7F" w:rsidRPr="00BF0C37" w:rsidRDefault="00F45F7F" w:rsidP="00F45F7F">
      <w:pPr>
        <w:pStyle w:val="numeracaoProposicaoTitulo"/>
        <w:numPr>
          <w:ilvl w:val="0"/>
          <w:numId w:val="2"/>
        </w:numPr>
        <w:rPr>
          <w:lang w:val="pt-BR"/>
        </w:rPr>
      </w:pPr>
      <w:r w:rsidRPr="00BF0C37">
        <w:rPr>
          <w:u w:val="single"/>
          <w:lang w:val="pt-BR"/>
        </w:rPr>
        <w:t>REQUERIMENTO DE COMISSÃO 556/2018</w:t>
      </w:r>
      <w:r w:rsidRPr="00BF0C37">
        <w:rPr>
          <w:lang w:val="pt-BR"/>
        </w:rPr>
        <w:t xml:space="preserve"> - TURNO ÚNICO</w:t>
      </w:r>
    </w:p>
    <w:p w:rsidR="00F45F7F" w:rsidRDefault="00F45F7F" w:rsidP="00F45F7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F45F7F" w:rsidRPr="00937AB6" w:rsidRDefault="00F45F7F" w:rsidP="00F45F7F">
      <w:pPr>
        <w:pStyle w:val="numeracaoProposicao"/>
        <w:rPr>
          <w:lang w:val="pt-BR"/>
        </w:rPr>
      </w:pPr>
      <w:r w:rsidRPr="00937AB6">
        <w:rPr>
          <w:b/>
          <w:lang w:val="pt-BR"/>
        </w:rPr>
        <w:t xml:space="preserve">FINALIDADE: </w:t>
      </w:r>
      <w:r w:rsidRPr="00937AB6">
        <w:rPr>
          <w:lang w:val="pt-BR"/>
        </w:rPr>
        <w:t>Discutir o Projeto de Lei 556/2018 que institui o Regime de Previdência Complementar para os servidores titulares de cargo efetivo no âmbito da administração direta dos Poderes Executivo e Legislativo do Município de Belo Horizonte e de suas autarquias e fundações e fixa o limite máximo para a concessão de aposentadorias e pensões de que trata o art. 40 da Constituição Federal.</w:t>
      </w:r>
    </w:p>
    <w:p w:rsidR="00F45F7F" w:rsidRPr="00937AB6" w:rsidRDefault="00F45F7F" w:rsidP="00F45F7F">
      <w:pPr>
        <w:pStyle w:val="numeracaoProposicao"/>
        <w:rPr>
          <w:lang w:val="pt-BR"/>
        </w:rPr>
      </w:pPr>
      <w:r w:rsidRPr="00937AB6">
        <w:rPr>
          <w:b/>
          <w:lang w:val="pt-BR"/>
        </w:rPr>
        <w:t xml:space="preserve">DATA: </w:t>
      </w:r>
      <w:r w:rsidRPr="00937AB6">
        <w:rPr>
          <w:lang w:val="pt-BR"/>
        </w:rPr>
        <w:t>29 de maio de 2018</w:t>
      </w:r>
    </w:p>
    <w:p w:rsidR="00F45F7F" w:rsidRPr="00937AB6" w:rsidRDefault="00F45F7F" w:rsidP="00F45F7F">
      <w:pPr>
        <w:pStyle w:val="numeracaoProposicao"/>
        <w:rPr>
          <w:lang w:val="pt-BR"/>
        </w:rPr>
      </w:pPr>
      <w:r w:rsidRPr="00937AB6">
        <w:rPr>
          <w:b/>
          <w:lang w:val="pt-BR"/>
        </w:rPr>
        <w:t xml:space="preserve">HORÁRIO: </w:t>
      </w:r>
      <w:proofErr w:type="gramStart"/>
      <w:r w:rsidRPr="00937AB6">
        <w:rPr>
          <w:lang w:val="pt-BR"/>
        </w:rPr>
        <w:t>09:00</w:t>
      </w:r>
      <w:proofErr w:type="gramEnd"/>
      <w:r w:rsidRPr="00937AB6">
        <w:rPr>
          <w:lang w:val="pt-BR"/>
        </w:rPr>
        <w:t>h</w:t>
      </w:r>
    </w:p>
    <w:p w:rsidR="00F45F7F" w:rsidRPr="00937AB6" w:rsidRDefault="00F45F7F" w:rsidP="00F45F7F">
      <w:pPr>
        <w:pStyle w:val="numeracaoProposicao"/>
        <w:rPr>
          <w:lang w:val="pt-BR"/>
        </w:rPr>
      </w:pPr>
      <w:r w:rsidRPr="00937AB6">
        <w:rPr>
          <w:b/>
          <w:lang w:val="pt-BR"/>
        </w:rPr>
        <w:t xml:space="preserve">LOCAL: </w:t>
      </w:r>
      <w:r w:rsidRPr="00937AB6">
        <w:rPr>
          <w:lang w:val="pt-BR"/>
        </w:rPr>
        <w:t xml:space="preserve">Plenário </w:t>
      </w:r>
      <w:proofErr w:type="spellStart"/>
      <w:r w:rsidRPr="00937AB6">
        <w:rPr>
          <w:lang w:val="pt-BR"/>
        </w:rPr>
        <w:t>Amynthas</w:t>
      </w:r>
      <w:proofErr w:type="spellEnd"/>
      <w:r w:rsidRPr="00937AB6">
        <w:rPr>
          <w:lang w:val="pt-BR"/>
        </w:rPr>
        <w:t xml:space="preserve"> de Barros</w:t>
      </w:r>
    </w:p>
    <w:p w:rsidR="00F45F7F" w:rsidRPr="00937AB6" w:rsidRDefault="00F45F7F" w:rsidP="00F45F7F">
      <w:pPr>
        <w:pStyle w:val="numeracaoProposicao"/>
        <w:rPr>
          <w:lang w:val="pt-BR"/>
        </w:rPr>
      </w:pPr>
      <w:r w:rsidRPr="00937AB6">
        <w:rPr>
          <w:b/>
          <w:lang w:val="pt-BR"/>
        </w:rPr>
        <w:t xml:space="preserve">AUTORIA: </w:t>
      </w:r>
      <w:proofErr w:type="gramStart"/>
      <w:r w:rsidRPr="00937AB6">
        <w:rPr>
          <w:lang w:val="pt-BR"/>
        </w:rPr>
        <w:t>Ver.</w:t>
      </w:r>
      <w:proofErr w:type="gramEnd"/>
      <w:r w:rsidRPr="00937AB6">
        <w:rPr>
          <w:lang w:val="pt-BR"/>
        </w:rPr>
        <w:t>(a) Carlos Henrique; Fernando Borja</w:t>
      </w:r>
    </w:p>
    <w:p w:rsidR="00F45F7F" w:rsidRPr="00937AB6" w:rsidRDefault="00F45F7F" w:rsidP="00F45F7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45F7F" w:rsidTr="009D24BF">
        <w:trPr>
          <w:trHeight w:val="397"/>
        </w:trPr>
        <w:tc>
          <w:tcPr>
            <w:tcW w:w="9071" w:type="dxa"/>
            <w:shd w:val="clear" w:color="auto" w:fill="CCCCCC"/>
          </w:tcPr>
          <w:p w:rsidR="00F45F7F" w:rsidRDefault="00F45F7F" w:rsidP="009D24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F45F7F" w:rsidRDefault="00F45F7F" w:rsidP="00F45F7F">
      <w:pPr>
        <w:spacing w:after="0"/>
      </w:pPr>
    </w:p>
    <w:p w:rsidR="00850AFD" w:rsidRDefault="00850AFD">
      <w:pPr>
        <w:pStyle w:val="elementoTitulo"/>
        <w:spacing w:before="400"/>
        <w:rPr>
          <w:lang w:val="pt-BR"/>
        </w:rPr>
      </w:pPr>
    </w:p>
    <w:p w:rsidR="00A8542C" w:rsidRPr="00850AFD" w:rsidRDefault="00030048">
      <w:pPr>
        <w:pStyle w:val="elementoTitulo"/>
        <w:spacing w:before="400"/>
        <w:rPr>
          <w:lang w:val="pt-BR"/>
        </w:rPr>
      </w:pPr>
      <w:r w:rsidRPr="00850AFD">
        <w:rPr>
          <w:lang w:val="pt-BR"/>
        </w:rPr>
        <w:t>Parecer sobre proposições sujeitas à apreciação do Plenário</w:t>
      </w:r>
    </w:p>
    <w:p w:rsidR="00A8542C" w:rsidRDefault="0003004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253/2017</w:t>
      </w:r>
      <w:r>
        <w:t xml:space="preserve"> - SEGUNDO TURNO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EMENTA: </w:t>
      </w:r>
      <w:r w:rsidRPr="00850AFD">
        <w:rPr>
          <w:lang w:val="pt-BR"/>
        </w:rPr>
        <w:t>Dispõe sobre a venda de animais domésticos no Município de Belo Horizonte.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AUTORIA: </w:t>
      </w:r>
      <w:proofErr w:type="gramStart"/>
      <w:r w:rsidRPr="00850AFD">
        <w:rPr>
          <w:lang w:val="pt-BR"/>
        </w:rPr>
        <w:t>Ver.</w:t>
      </w:r>
      <w:proofErr w:type="gramEnd"/>
      <w:r w:rsidRPr="00850AFD">
        <w:rPr>
          <w:lang w:val="pt-BR"/>
        </w:rPr>
        <w:t>(a) Osvaldo Lopes</w:t>
      </w:r>
    </w:p>
    <w:p w:rsidR="00A8542C" w:rsidRPr="00850AFD" w:rsidRDefault="00030048">
      <w:pPr>
        <w:pStyle w:val="numeracaoProposicao"/>
        <w:rPr>
          <w:lang w:val="pt-BR"/>
        </w:rPr>
      </w:pPr>
      <w:proofErr w:type="gramStart"/>
      <w:r w:rsidRPr="00850AFD">
        <w:rPr>
          <w:b/>
          <w:lang w:val="pt-BR"/>
        </w:rPr>
        <w:t>RELATOR(</w:t>
      </w:r>
      <w:proofErr w:type="gramEnd"/>
      <w:r w:rsidRPr="00850AFD">
        <w:rPr>
          <w:b/>
          <w:lang w:val="pt-BR"/>
        </w:rPr>
        <w:t xml:space="preserve">A): </w:t>
      </w:r>
      <w:r w:rsidRPr="00850AFD">
        <w:rPr>
          <w:lang w:val="pt-BR"/>
        </w:rPr>
        <w:t>Ver.(a) Reinaldo Gomes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CONCLUSÃO DO PARECER: </w:t>
      </w:r>
      <w:r w:rsidRPr="00850AFD">
        <w:rPr>
          <w:lang w:val="pt-BR"/>
        </w:rPr>
        <w:t xml:space="preserve">Pela aprovação da Emenda </w:t>
      </w:r>
      <w:proofErr w:type="gramStart"/>
      <w:r w:rsidRPr="00850AFD">
        <w:rPr>
          <w:lang w:val="pt-BR"/>
        </w:rPr>
        <w:t>3</w:t>
      </w:r>
      <w:proofErr w:type="gramEnd"/>
      <w:r w:rsidRPr="00850AFD">
        <w:rPr>
          <w:lang w:val="pt-BR"/>
        </w:rPr>
        <w:t xml:space="preserve"> e pela rejeição das Emendas 1 e 2, com apresentação de Subemenda.</w:t>
      </w:r>
    </w:p>
    <w:p w:rsidR="00A8542C" w:rsidRPr="00850AFD" w:rsidRDefault="00A8542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542C">
        <w:trPr>
          <w:trHeight w:val="397"/>
        </w:trPr>
        <w:tc>
          <w:tcPr>
            <w:tcW w:w="9071" w:type="dxa"/>
            <w:shd w:val="clear" w:color="auto" w:fill="CCCCCC"/>
          </w:tcPr>
          <w:p w:rsidR="00A8542C" w:rsidRDefault="0003004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542C" w:rsidRPr="00850AFD" w:rsidRDefault="00030048">
      <w:pPr>
        <w:pStyle w:val="numeracaoProposicaoTitulo"/>
        <w:numPr>
          <w:ilvl w:val="0"/>
          <w:numId w:val="3"/>
        </w:numPr>
        <w:rPr>
          <w:lang w:val="pt-BR"/>
        </w:rPr>
      </w:pPr>
      <w:r w:rsidRPr="00850AFD">
        <w:rPr>
          <w:u w:val="single"/>
          <w:lang w:val="pt-BR"/>
        </w:rPr>
        <w:t>PROJETO DE LEI 313/2017</w:t>
      </w:r>
      <w:r w:rsidRPr="00850AFD">
        <w:rPr>
          <w:lang w:val="pt-BR"/>
        </w:rPr>
        <w:t xml:space="preserve"> - SEGUNDO TURNO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EMENTA: </w:t>
      </w:r>
      <w:r w:rsidRPr="00850AFD">
        <w:rPr>
          <w:lang w:val="pt-BR"/>
        </w:rPr>
        <w:t>Proíbe o uso de "linha chilena" ou com qualquer substância cortante nas linhas de empinar papagaios, pipas e similares no Município de Belo Horizonte e dá outras providências.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AUTORIA: </w:t>
      </w:r>
      <w:proofErr w:type="gramStart"/>
      <w:r w:rsidRPr="00850AFD">
        <w:rPr>
          <w:lang w:val="pt-BR"/>
        </w:rPr>
        <w:t>Ver.</w:t>
      </w:r>
      <w:proofErr w:type="gramEnd"/>
      <w:r w:rsidRPr="00850AFD">
        <w:rPr>
          <w:lang w:val="pt-BR"/>
        </w:rPr>
        <w:t>(a) Hélio da Farmácia</w:t>
      </w:r>
    </w:p>
    <w:p w:rsidR="00A8542C" w:rsidRPr="00850AFD" w:rsidRDefault="00030048">
      <w:pPr>
        <w:pStyle w:val="numeracaoProposicao"/>
        <w:rPr>
          <w:lang w:val="pt-BR"/>
        </w:rPr>
      </w:pPr>
      <w:proofErr w:type="gramStart"/>
      <w:r w:rsidRPr="00850AFD">
        <w:rPr>
          <w:b/>
          <w:lang w:val="pt-BR"/>
        </w:rPr>
        <w:t>RELATOR(</w:t>
      </w:r>
      <w:proofErr w:type="gramEnd"/>
      <w:r w:rsidRPr="00850AFD">
        <w:rPr>
          <w:b/>
          <w:lang w:val="pt-BR"/>
        </w:rPr>
        <w:t xml:space="preserve">A): </w:t>
      </w:r>
      <w:r w:rsidRPr="00850AFD">
        <w:rPr>
          <w:lang w:val="pt-BR"/>
        </w:rPr>
        <w:t>Ver.(a) Reinaldo Gomes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CONCLUSÃO DO PARECER: </w:t>
      </w:r>
      <w:r w:rsidRPr="00850AFD">
        <w:rPr>
          <w:lang w:val="pt-BR"/>
        </w:rPr>
        <w:t xml:space="preserve">Pela aprovação das Emendas </w:t>
      </w:r>
      <w:proofErr w:type="gramStart"/>
      <w:r w:rsidRPr="00850AFD">
        <w:rPr>
          <w:lang w:val="pt-BR"/>
        </w:rPr>
        <w:t>1</w:t>
      </w:r>
      <w:proofErr w:type="gramEnd"/>
      <w:r w:rsidRPr="00850AFD">
        <w:rPr>
          <w:lang w:val="pt-BR"/>
        </w:rPr>
        <w:t xml:space="preserve"> e 2.</w:t>
      </w:r>
    </w:p>
    <w:p w:rsidR="00A8542C" w:rsidRPr="00850AFD" w:rsidRDefault="00A8542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542C">
        <w:trPr>
          <w:trHeight w:val="397"/>
        </w:trPr>
        <w:tc>
          <w:tcPr>
            <w:tcW w:w="9071" w:type="dxa"/>
            <w:shd w:val="clear" w:color="auto" w:fill="CCCCCC"/>
          </w:tcPr>
          <w:p w:rsidR="00A8542C" w:rsidRDefault="0003004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542C" w:rsidRPr="00850AFD" w:rsidRDefault="00030048">
      <w:pPr>
        <w:pStyle w:val="numeracaoProposicaoTitulo"/>
        <w:numPr>
          <w:ilvl w:val="0"/>
          <w:numId w:val="3"/>
        </w:numPr>
        <w:rPr>
          <w:lang w:val="pt-BR"/>
        </w:rPr>
      </w:pPr>
      <w:r w:rsidRPr="00850AFD">
        <w:rPr>
          <w:u w:val="single"/>
          <w:lang w:val="pt-BR"/>
        </w:rPr>
        <w:t>PROJETO DE LEI 467/2017</w:t>
      </w:r>
      <w:r w:rsidRPr="00850AFD">
        <w:rPr>
          <w:lang w:val="pt-BR"/>
        </w:rPr>
        <w:t xml:space="preserve"> - PRIMEIRO TURNO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EMENTA: </w:t>
      </w:r>
      <w:r w:rsidRPr="00850AFD">
        <w:rPr>
          <w:lang w:val="pt-BR"/>
        </w:rPr>
        <w:t>Dispõe sobre a inviolabilidade de sigilo nas comunicações de correios, internet ou outros meios no município de Belo Horizonte.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AUTORIA: </w:t>
      </w:r>
      <w:proofErr w:type="gramStart"/>
      <w:r w:rsidRPr="00850AFD">
        <w:rPr>
          <w:lang w:val="pt-BR"/>
        </w:rPr>
        <w:t>Ver.</w:t>
      </w:r>
      <w:proofErr w:type="gramEnd"/>
      <w:r w:rsidRPr="00850AFD">
        <w:rPr>
          <w:lang w:val="pt-BR"/>
        </w:rPr>
        <w:t>(a) Carlos Henrique</w:t>
      </w:r>
    </w:p>
    <w:p w:rsidR="00A8542C" w:rsidRPr="00850AFD" w:rsidRDefault="00030048">
      <w:pPr>
        <w:pStyle w:val="numeracaoProposicao"/>
        <w:rPr>
          <w:lang w:val="pt-BR"/>
        </w:rPr>
      </w:pPr>
      <w:proofErr w:type="gramStart"/>
      <w:r w:rsidRPr="00850AFD">
        <w:rPr>
          <w:b/>
          <w:lang w:val="pt-BR"/>
        </w:rPr>
        <w:t>RELATOR(</w:t>
      </w:r>
      <w:proofErr w:type="gramEnd"/>
      <w:r w:rsidRPr="00850AFD">
        <w:rPr>
          <w:b/>
          <w:lang w:val="pt-BR"/>
        </w:rPr>
        <w:t xml:space="preserve">A): </w:t>
      </w:r>
      <w:r w:rsidRPr="00850AFD">
        <w:rPr>
          <w:lang w:val="pt-BR"/>
        </w:rPr>
        <w:t>Relator não designado</w:t>
      </w:r>
    </w:p>
    <w:p w:rsidR="00A8542C" w:rsidRDefault="00030048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A8542C" w:rsidRDefault="00A8542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542C">
        <w:trPr>
          <w:trHeight w:val="397"/>
        </w:trPr>
        <w:tc>
          <w:tcPr>
            <w:tcW w:w="9071" w:type="dxa"/>
            <w:shd w:val="clear" w:color="auto" w:fill="CCCCCC"/>
          </w:tcPr>
          <w:p w:rsidR="00A8542C" w:rsidRDefault="00030048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A8542C" w:rsidRPr="00850AFD" w:rsidRDefault="00030048">
      <w:pPr>
        <w:pStyle w:val="numeracaoProposicaoTitulo"/>
        <w:numPr>
          <w:ilvl w:val="0"/>
          <w:numId w:val="3"/>
        </w:numPr>
        <w:rPr>
          <w:lang w:val="pt-BR"/>
        </w:rPr>
      </w:pPr>
      <w:r w:rsidRPr="00850AFD">
        <w:rPr>
          <w:u w:val="single"/>
          <w:lang w:val="pt-BR"/>
        </w:rPr>
        <w:t>PROJETO DE LEI 481/2018</w:t>
      </w:r>
      <w:r w:rsidRPr="00850AFD">
        <w:rPr>
          <w:lang w:val="pt-BR"/>
        </w:rPr>
        <w:t xml:space="preserve"> - PRIMEIRO TURNO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EMENTA: </w:t>
      </w:r>
      <w:r w:rsidRPr="00850AFD">
        <w:rPr>
          <w:lang w:val="pt-BR"/>
        </w:rPr>
        <w:t>Altera a Lei n° 10.441/12, que "Cria o Parque Municipal do Bairro Trevo".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AUTORIA: </w:t>
      </w:r>
      <w:proofErr w:type="gramStart"/>
      <w:r w:rsidRPr="00850AFD">
        <w:rPr>
          <w:lang w:val="pt-BR"/>
        </w:rPr>
        <w:t>Ver.</w:t>
      </w:r>
      <w:proofErr w:type="gramEnd"/>
      <w:r w:rsidRPr="00850AFD">
        <w:rPr>
          <w:lang w:val="pt-BR"/>
        </w:rPr>
        <w:t>(a) Edmar Branco</w:t>
      </w:r>
    </w:p>
    <w:p w:rsidR="00A8542C" w:rsidRPr="00850AFD" w:rsidRDefault="00030048">
      <w:pPr>
        <w:pStyle w:val="numeracaoProposicao"/>
        <w:rPr>
          <w:lang w:val="pt-BR"/>
        </w:rPr>
      </w:pPr>
      <w:proofErr w:type="gramStart"/>
      <w:r w:rsidRPr="00850AFD">
        <w:rPr>
          <w:b/>
          <w:lang w:val="pt-BR"/>
        </w:rPr>
        <w:t>RELATOR(</w:t>
      </w:r>
      <w:proofErr w:type="gramEnd"/>
      <w:r w:rsidRPr="00850AFD">
        <w:rPr>
          <w:b/>
          <w:lang w:val="pt-BR"/>
        </w:rPr>
        <w:t xml:space="preserve">A): </w:t>
      </w:r>
      <w:r w:rsidRPr="00850AFD">
        <w:rPr>
          <w:lang w:val="pt-BR"/>
        </w:rPr>
        <w:t>Ver.(a) Fernando Borja</w:t>
      </w:r>
    </w:p>
    <w:p w:rsidR="00A8542C" w:rsidRDefault="00030048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A8542C" w:rsidRDefault="00A8542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542C">
        <w:trPr>
          <w:trHeight w:val="397"/>
        </w:trPr>
        <w:tc>
          <w:tcPr>
            <w:tcW w:w="9071" w:type="dxa"/>
            <w:shd w:val="clear" w:color="auto" w:fill="CCCCCC"/>
          </w:tcPr>
          <w:p w:rsidR="00A8542C" w:rsidRDefault="0003004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542C" w:rsidRDefault="00A8542C">
      <w:pPr>
        <w:spacing w:after="0"/>
      </w:pPr>
    </w:p>
    <w:p w:rsidR="00850AFD" w:rsidRDefault="00850AFD">
      <w:pPr>
        <w:spacing w:after="0"/>
      </w:pPr>
    </w:p>
    <w:p w:rsidR="00A8542C" w:rsidRPr="00030048" w:rsidRDefault="00030048">
      <w:pPr>
        <w:pStyle w:val="numeracaoProposicaoTitulo"/>
        <w:numPr>
          <w:ilvl w:val="0"/>
          <w:numId w:val="3"/>
        </w:numPr>
        <w:rPr>
          <w:lang w:val="pt-BR"/>
        </w:rPr>
      </w:pPr>
      <w:r w:rsidRPr="00030048">
        <w:rPr>
          <w:u w:val="single"/>
          <w:lang w:val="pt-BR"/>
        </w:rPr>
        <w:lastRenderedPageBreak/>
        <w:t>PROJETO DE LEI 492/2018</w:t>
      </w:r>
      <w:r w:rsidRPr="00030048">
        <w:rPr>
          <w:lang w:val="pt-BR"/>
        </w:rPr>
        <w:t xml:space="preserve"> - PRIMEIRO TURNO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EMENTA: </w:t>
      </w:r>
      <w:r w:rsidRPr="00850AFD">
        <w:rPr>
          <w:lang w:val="pt-BR"/>
        </w:rPr>
        <w:t>Dispõe sobre as sanções administrativas aplicadas pelo Município de Belo Horizonte às pessoas que forem flagradas nas praças, nos parques, nas imediações das instituições de ensino e também nos locais de concentração de crianças, adolescentes, jovens, gestantes e idosos, e demais logradouros públicos, fazendo uso de drogas sem autorização ou em desacordo com determinação legal ou regulamentar e dá outras providências.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AUTORIA: </w:t>
      </w:r>
      <w:proofErr w:type="gramStart"/>
      <w:r w:rsidRPr="00850AFD">
        <w:rPr>
          <w:lang w:val="pt-BR"/>
        </w:rPr>
        <w:t>Ver.</w:t>
      </w:r>
      <w:proofErr w:type="gramEnd"/>
      <w:r w:rsidRPr="00850AFD">
        <w:rPr>
          <w:lang w:val="pt-BR"/>
        </w:rPr>
        <w:t>(a) Jair Di Gregório</w:t>
      </w:r>
    </w:p>
    <w:p w:rsidR="00A8542C" w:rsidRPr="00850AFD" w:rsidRDefault="00030048">
      <w:pPr>
        <w:pStyle w:val="numeracaoProposicao"/>
        <w:rPr>
          <w:lang w:val="pt-BR"/>
        </w:rPr>
      </w:pPr>
      <w:proofErr w:type="gramStart"/>
      <w:r w:rsidRPr="00850AFD">
        <w:rPr>
          <w:b/>
          <w:lang w:val="pt-BR"/>
        </w:rPr>
        <w:t>RELATOR(</w:t>
      </w:r>
      <w:proofErr w:type="gramEnd"/>
      <w:r w:rsidRPr="00850AFD">
        <w:rPr>
          <w:b/>
          <w:lang w:val="pt-BR"/>
        </w:rPr>
        <w:t xml:space="preserve">A): </w:t>
      </w:r>
      <w:r w:rsidRPr="00850AFD">
        <w:rPr>
          <w:lang w:val="pt-BR"/>
        </w:rPr>
        <w:t>Relator não designado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lang w:val="pt-BR"/>
        </w:rPr>
        <w:t>Parecer não emitido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542C">
        <w:trPr>
          <w:trHeight w:val="397"/>
        </w:trPr>
        <w:tc>
          <w:tcPr>
            <w:tcW w:w="9071" w:type="dxa"/>
            <w:shd w:val="clear" w:color="auto" w:fill="CCCCCC"/>
          </w:tcPr>
          <w:p w:rsidR="00A8542C" w:rsidRDefault="00030048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A8542C" w:rsidRPr="00850AFD" w:rsidRDefault="00030048">
      <w:pPr>
        <w:pStyle w:val="numeracaoProposicaoTitulo"/>
        <w:numPr>
          <w:ilvl w:val="0"/>
          <w:numId w:val="3"/>
        </w:numPr>
        <w:rPr>
          <w:lang w:val="pt-BR"/>
        </w:rPr>
      </w:pPr>
      <w:r w:rsidRPr="00850AFD">
        <w:rPr>
          <w:u w:val="single"/>
          <w:lang w:val="pt-BR"/>
        </w:rPr>
        <w:t>PROJETO DE LEI 494/2018</w:t>
      </w:r>
      <w:r w:rsidRPr="00850AFD">
        <w:rPr>
          <w:lang w:val="pt-BR"/>
        </w:rPr>
        <w:t xml:space="preserve"> - PRIMEIRO TURNO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EMENTA: </w:t>
      </w:r>
      <w:r w:rsidRPr="00850AFD">
        <w:rPr>
          <w:lang w:val="pt-BR"/>
        </w:rPr>
        <w:t>Concede tratamento prioritário nos processos administrativos em trâmite no município de Belo Horizonte, a pessoas com idade superior a 60 (sessenta) anos de idade ou pessoa com deficiência.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AUTORIA: </w:t>
      </w:r>
      <w:proofErr w:type="gramStart"/>
      <w:r w:rsidRPr="00850AFD">
        <w:rPr>
          <w:lang w:val="pt-BR"/>
        </w:rPr>
        <w:t>Ver.</w:t>
      </w:r>
      <w:proofErr w:type="gramEnd"/>
      <w:r w:rsidRPr="00850AFD">
        <w:rPr>
          <w:lang w:val="pt-BR"/>
        </w:rPr>
        <w:t>(a) Carlos Henrique</w:t>
      </w:r>
    </w:p>
    <w:p w:rsidR="00A8542C" w:rsidRPr="00850AFD" w:rsidRDefault="00030048">
      <w:pPr>
        <w:pStyle w:val="numeracaoProposicao"/>
        <w:rPr>
          <w:lang w:val="pt-BR"/>
        </w:rPr>
      </w:pPr>
      <w:proofErr w:type="gramStart"/>
      <w:r w:rsidRPr="00850AFD">
        <w:rPr>
          <w:b/>
          <w:lang w:val="pt-BR"/>
        </w:rPr>
        <w:t>RELATOR(</w:t>
      </w:r>
      <w:proofErr w:type="gramEnd"/>
      <w:r w:rsidRPr="00850AFD">
        <w:rPr>
          <w:b/>
          <w:lang w:val="pt-BR"/>
        </w:rPr>
        <w:t xml:space="preserve">A): </w:t>
      </w:r>
      <w:r w:rsidRPr="00850AFD">
        <w:rPr>
          <w:lang w:val="pt-BR"/>
        </w:rPr>
        <w:t>Relator não designado</w:t>
      </w:r>
    </w:p>
    <w:p w:rsidR="00A8542C" w:rsidRDefault="00030048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542C">
        <w:trPr>
          <w:trHeight w:val="397"/>
        </w:trPr>
        <w:tc>
          <w:tcPr>
            <w:tcW w:w="9071" w:type="dxa"/>
            <w:shd w:val="clear" w:color="auto" w:fill="CCCCCC"/>
          </w:tcPr>
          <w:p w:rsidR="00A8542C" w:rsidRDefault="00030048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A8542C" w:rsidRPr="00850AFD" w:rsidRDefault="00030048">
      <w:pPr>
        <w:pStyle w:val="numeracaoProposicaoTitulo"/>
        <w:numPr>
          <w:ilvl w:val="0"/>
          <w:numId w:val="3"/>
        </w:numPr>
        <w:rPr>
          <w:lang w:val="pt-BR"/>
        </w:rPr>
      </w:pPr>
      <w:r w:rsidRPr="00850AFD">
        <w:rPr>
          <w:u w:val="single"/>
          <w:lang w:val="pt-BR"/>
        </w:rPr>
        <w:t>PROJETO DE LEI 509/2018</w:t>
      </w:r>
      <w:r w:rsidRPr="00850AFD">
        <w:rPr>
          <w:lang w:val="pt-BR"/>
        </w:rPr>
        <w:t xml:space="preserve"> - PRIMEIRO TURNO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EMENTA: </w:t>
      </w:r>
      <w:r w:rsidRPr="00850AFD">
        <w:rPr>
          <w:lang w:val="pt-BR"/>
        </w:rPr>
        <w:t>Proíbe o comércio e o uso de espumas (spray de carnaval) expansível em aerossol no município de Belo Horizonte, e dá outras providências.</w:t>
      </w:r>
    </w:p>
    <w:p w:rsidR="00A8542C" w:rsidRPr="00850AFD" w:rsidRDefault="00030048">
      <w:pPr>
        <w:pStyle w:val="numeracaoProposicao"/>
        <w:rPr>
          <w:lang w:val="pt-BR"/>
        </w:rPr>
      </w:pPr>
      <w:r w:rsidRPr="00850AFD">
        <w:rPr>
          <w:b/>
          <w:lang w:val="pt-BR"/>
        </w:rPr>
        <w:t xml:space="preserve">AUTORIA: </w:t>
      </w:r>
      <w:proofErr w:type="gramStart"/>
      <w:r w:rsidRPr="00850AFD">
        <w:rPr>
          <w:lang w:val="pt-BR"/>
        </w:rPr>
        <w:t>Ver.</w:t>
      </w:r>
      <w:proofErr w:type="gramEnd"/>
      <w:r w:rsidRPr="00850AFD">
        <w:rPr>
          <w:lang w:val="pt-BR"/>
        </w:rPr>
        <w:t>(a) Professor Wendel Mesquita</w:t>
      </w:r>
    </w:p>
    <w:p w:rsidR="00A8542C" w:rsidRPr="00850AFD" w:rsidRDefault="00030048">
      <w:pPr>
        <w:pStyle w:val="numeracaoProposicao"/>
        <w:rPr>
          <w:lang w:val="pt-BR"/>
        </w:rPr>
      </w:pPr>
      <w:proofErr w:type="gramStart"/>
      <w:r w:rsidRPr="00850AFD">
        <w:rPr>
          <w:b/>
          <w:lang w:val="pt-BR"/>
        </w:rPr>
        <w:t>RELATOR(</w:t>
      </w:r>
      <w:proofErr w:type="gramEnd"/>
      <w:r w:rsidRPr="00850AFD">
        <w:rPr>
          <w:b/>
          <w:lang w:val="pt-BR"/>
        </w:rPr>
        <w:t xml:space="preserve">A): </w:t>
      </w:r>
      <w:r w:rsidRPr="00850AFD">
        <w:rPr>
          <w:lang w:val="pt-BR"/>
        </w:rPr>
        <w:t>Ver.(a) Fernando Borja</w:t>
      </w:r>
    </w:p>
    <w:p w:rsidR="00A8542C" w:rsidRDefault="00030048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542C">
        <w:trPr>
          <w:trHeight w:val="397"/>
        </w:trPr>
        <w:tc>
          <w:tcPr>
            <w:tcW w:w="9071" w:type="dxa"/>
            <w:shd w:val="clear" w:color="auto" w:fill="CCCCCC"/>
          </w:tcPr>
          <w:p w:rsidR="00A8542C" w:rsidRDefault="0003004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542C" w:rsidRDefault="0003004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A8542C" w:rsidRDefault="00A8542C">
      <w:pPr>
        <w:spacing w:after="0"/>
        <w:rPr>
          <w:sz w:val="8"/>
        </w:rPr>
      </w:pPr>
    </w:p>
    <w:p w:rsidR="00A8542C" w:rsidRDefault="00030048">
      <w:pPr>
        <w:pStyle w:val="numeracaoProposicao"/>
        <w:rPr>
          <w:lang w:val="pt-BR"/>
        </w:rPr>
      </w:pPr>
      <w:r w:rsidRPr="00850AFD">
        <w:rPr>
          <w:lang w:val="pt-BR"/>
        </w:rPr>
        <w:t>Apresentação, discussão e votação das questões que serão encaminhadas para a Comissão de Orçamento para serem detalhadas pelos gestores do Executivo durante a audiência pública de execução orçamentária do dia 28/5/2018, às 19 horas, no Plenário Helvécio Arantes.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30048" w:rsidRPr="00185E32" w:rsidTr="005D5A5B">
        <w:trPr>
          <w:trHeight w:val="397"/>
        </w:trPr>
        <w:tc>
          <w:tcPr>
            <w:tcW w:w="9071" w:type="dxa"/>
            <w:shd w:val="clear" w:color="auto" w:fill="CCCCCC"/>
          </w:tcPr>
          <w:p w:rsidR="00030048" w:rsidRPr="00185E32" w:rsidRDefault="00185E32" w:rsidP="00A5289D">
            <w:pPr>
              <w:pStyle w:val="textoTabelaOcorrencias"/>
              <w:rPr>
                <w:lang w:val="pt-BR"/>
              </w:rPr>
            </w:pPr>
            <w:r w:rsidRPr="003D5F38">
              <w:rPr>
                <w:lang w:val="pt-BR"/>
              </w:rPr>
              <w:t xml:space="preserve">Dada ciência à comissão. </w:t>
            </w:r>
            <w:r>
              <w:rPr>
                <w:lang w:val="pt-BR"/>
              </w:rPr>
              <w:t>Aprovado o</w:t>
            </w:r>
            <w:r w:rsidRPr="00BA48DD">
              <w:rPr>
                <w:lang w:val="pt-BR"/>
              </w:rPr>
              <w:t xml:space="preserve"> </w:t>
            </w:r>
            <w:r>
              <w:rPr>
                <w:lang w:val="pt-BR"/>
              </w:rPr>
              <w:t>R</w:t>
            </w:r>
            <w:r w:rsidRPr="00BA48DD">
              <w:rPr>
                <w:lang w:val="pt-BR"/>
              </w:rPr>
              <w:t>equerimento de Comiss</w:t>
            </w:r>
            <w:r>
              <w:rPr>
                <w:lang w:val="pt-BR"/>
              </w:rPr>
              <w:t xml:space="preserve">ão </w:t>
            </w:r>
            <w:r w:rsidR="00A5289D">
              <w:rPr>
                <w:lang w:val="pt-BR"/>
              </w:rPr>
              <w:t>554</w:t>
            </w:r>
            <w:r>
              <w:rPr>
                <w:lang w:val="pt-BR"/>
              </w:rPr>
              <w:t xml:space="preserve">/2018 </w:t>
            </w:r>
            <w:r w:rsidRPr="00BA48DD">
              <w:rPr>
                <w:lang w:val="pt-BR"/>
              </w:rPr>
              <w:t>em resposta ao ofício</w:t>
            </w:r>
            <w:r w:rsidR="00A5289D">
              <w:rPr>
                <w:lang w:val="pt-BR"/>
              </w:rPr>
              <w:t>.</w:t>
            </w:r>
            <w:bookmarkStart w:id="0" w:name="_GoBack"/>
            <w:bookmarkEnd w:id="0"/>
          </w:p>
        </w:tc>
      </w:tr>
    </w:tbl>
    <w:p w:rsidR="00A8542C" w:rsidRDefault="0003004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8542C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8B1" w:rsidRDefault="00030048">
      <w:pPr>
        <w:spacing w:after="0" w:line="240" w:lineRule="auto"/>
      </w:pPr>
      <w:r>
        <w:separator/>
      </w:r>
    </w:p>
  </w:endnote>
  <w:endnote w:type="continuationSeparator" w:id="0">
    <w:p w:rsidR="00BD28B1" w:rsidRDefault="00030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42C" w:rsidRDefault="00A8542C"/>
  <w:p w:rsidR="00A8542C" w:rsidRDefault="0003004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289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8B1" w:rsidRDefault="00030048">
      <w:pPr>
        <w:spacing w:after="0" w:line="240" w:lineRule="auto"/>
      </w:pPr>
      <w:r>
        <w:separator/>
      </w:r>
    </w:p>
  </w:footnote>
  <w:footnote w:type="continuationSeparator" w:id="0">
    <w:p w:rsidR="00BD28B1" w:rsidRDefault="00030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8542C" w:rsidRPr="00185E32">
      <w:tc>
        <w:tcPr>
          <w:tcW w:w="567" w:type="dxa"/>
        </w:tcPr>
        <w:p w:rsidR="00A8542C" w:rsidRDefault="00030048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8542C" w:rsidRPr="00850AFD" w:rsidRDefault="00030048">
          <w:pPr>
            <w:jc w:val="center"/>
            <w:rPr>
              <w:sz w:val="32"/>
              <w:lang w:val="pt-BR"/>
            </w:rPr>
          </w:pPr>
          <w:r w:rsidRPr="00850AF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76594"/>
    <w:multiLevelType w:val="hybridMultilevel"/>
    <w:tmpl w:val="473650DC"/>
    <w:lvl w:ilvl="0" w:tplc="700ABAE8">
      <w:start w:val="1"/>
      <w:numFmt w:val="decimal"/>
      <w:lvlText w:val="%1."/>
      <w:lvlJc w:val="left"/>
    </w:lvl>
    <w:lvl w:ilvl="1" w:tplc="0908CB60">
      <w:numFmt w:val="decimal"/>
      <w:lvlText w:val=""/>
      <w:lvlJc w:val="left"/>
    </w:lvl>
    <w:lvl w:ilvl="2" w:tplc="B3CA0188">
      <w:numFmt w:val="decimal"/>
      <w:lvlText w:val=""/>
      <w:lvlJc w:val="left"/>
    </w:lvl>
    <w:lvl w:ilvl="3" w:tplc="FCC81432">
      <w:numFmt w:val="decimal"/>
      <w:lvlText w:val=""/>
      <w:lvlJc w:val="left"/>
    </w:lvl>
    <w:lvl w:ilvl="4" w:tplc="337A3F76">
      <w:numFmt w:val="decimal"/>
      <w:lvlText w:val=""/>
      <w:lvlJc w:val="left"/>
    </w:lvl>
    <w:lvl w:ilvl="5" w:tplc="ED74226C">
      <w:numFmt w:val="decimal"/>
      <w:lvlText w:val=""/>
      <w:lvlJc w:val="left"/>
    </w:lvl>
    <w:lvl w:ilvl="6" w:tplc="0B62FA68">
      <w:numFmt w:val="decimal"/>
      <w:lvlText w:val=""/>
      <w:lvlJc w:val="left"/>
    </w:lvl>
    <w:lvl w:ilvl="7" w:tplc="008E8D46">
      <w:numFmt w:val="decimal"/>
      <w:lvlText w:val=""/>
      <w:lvlJc w:val="left"/>
    </w:lvl>
    <w:lvl w:ilvl="8" w:tplc="219811FC">
      <w:numFmt w:val="decimal"/>
      <w:lvlText w:val=""/>
      <w:lvlJc w:val="left"/>
    </w:lvl>
  </w:abstractNum>
  <w:abstractNum w:abstractNumId="1">
    <w:nsid w:val="24E3585E"/>
    <w:multiLevelType w:val="hybridMultilevel"/>
    <w:tmpl w:val="B4583CBC"/>
    <w:lvl w:ilvl="0" w:tplc="533A6C3A">
      <w:start w:val="1"/>
      <w:numFmt w:val="upperRoman"/>
      <w:lvlText w:val="%1."/>
      <w:lvlJc w:val="left"/>
    </w:lvl>
    <w:lvl w:ilvl="1" w:tplc="7BC82978">
      <w:numFmt w:val="decimal"/>
      <w:lvlText w:val=""/>
      <w:lvlJc w:val="left"/>
    </w:lvl>
    <w:lvl w:ilvl="2" w:tplc="36FA7C18">
      <w:numFmt w:val="decimal"/>
      <w:lvlText w:val=""/>
      <w:lvlJc w:val="left"/>
    </w:lvl>
    <w:lvl w:ilvl="3" w:tplc="366C177E">
      <w:numFmt w:val="decimal"/>
      <w:lvlText w:val=""/>
      <w:lvlJc w:val="left"/>
    </w:lvl>
    <w:lvl w:ilvl="4" w:tplc="7BA4D67A">
      <w:numFmt w:val="decimal"/>
      <w:lvlText w:val=""/>
      <w:lvlJc w:val="left"/>
    </w:lvl>
    <w:lvl w:ilvl="5" w:tplc="843A40A6">
      <w:numFmt w:val="decimal"/>
      <w:lvlText w:val=""/>
      <w:lvlJc w:val="left"/>
    </w:lvl>
    <w:lvl w:ilvl="6" w:tplc="797E62D2">
      <w:numFmt w:val="decimal"/>
      <w:lvlText w:val=""/>
      <w:lvlJc w:val="left"/>
    </w:lvl>
    <w:lvl w:ilvl="7" w:tplc="9D80BC22">
      <w:numFmt w:val="decimal"/>
      <w:lvlText w:val=""/>
      <w:lvlJc w:val="left"/>
    </w:lvl>
    <w:lvl w:ilvl="8" w:tplc="0BDC3538">
      <w:numFmt w:val="decimal"/>
      <w:lvlText w:val=""/>
      <w:lvlJc w:val="left"/>
    </w:lvl>
  </w:abstractNum>
  <w:abstractNum w:abstractNumId="2">
    <w:nsid w:val="5A007ADD"/>
    <w:multiLevelType w:val="hybridMultilevel"/>
    <w:tmpl w:val="63B6AF30"/>
    <w:lvl w:ilvl="0" w:tplc="321A7554">
      <w:start w:val="1"/>
      <w:numFmt w:val="decimal"/>
      <w:lvlText w:val="%1."/>
      <w:lvlJc w:val="left"/>
    </w:lvl>
    <w:lvl w:ilvl="1" w:tplc="91747710">
      <w:numFmt w:val="decimal"/>
      <w:lvlText w:val=""/>
      <w:lvlJc w:val="left"/>
    </w:lvl>
    <w:lvl w:ilvl="2" w:tplc="2772A6C6">
      <w:numFmt w:val="decimal"/>
      <w:lvlText w:val=""/>
      <w:lvlJc w:val="left"/>
    </w:lvl>
    <w:lvl w:ilvl="3" w:tplc="83D65242">
      <w:numFmt w:val="decimal"/>
      <w:lvlText w:val=""/>
      <w:lvlJc w:val="left"/>
    </w:lvl>
    <w:lvl w:ilvl="4" w:tplc="3B8494B8">
      <w:numFmt w:val="decimal"/>
      <w:lvlText w:val=""/>
      <w:lvlJc w:val="left"/>
    </w:lvl>
    <w:lvl w:ilvl="5" w:tplc="DA1C206E">
      <w:numFmt w:val="decimal"/>
      <w:lvlText w:val=""/>
      <w:lvlJc w:val="left"/>
    </w:lvl>
    <w:lvl w:ilvl="6" w:tplc="6A2A3F26">
      <w:numFmt w:val="decimal"/>
      <w:lvlText w:val=""/>
      <w:lvlJc w:val="left"/>
    </w:lvl>
    <w:lvl w:ilvl="7" w:tplc="F6CECF9E">
      <w:numFmt w:val="decimal"/>
      <w:lvlText w:val=""/>
      <w:lvlJc w:val="left"/>
    </w:lvl>
    <w:lvl w:ilvl="8" w:tplc="5C548050">
      <w:numFmt w:val="decimal"/>
      <w:lvlText w:val=""/>
      <w:lvlJc w:val="left"/>
    </w:lvl>
  </w:abstractNum>
  <w:abstractNum w:abstractNumId="3">
    <w:nsid w:val="77856EAC"/>
    <w:multiLevelType w:val="hybridMultilevel"/>
    <w:tmpl w:val="FEB63888"/>
    <w:lvl w:ilvl="0" w:tplc="34F636F6">
      <w:start w:val="1"/>
      <w:numFmt w:val="decimal"/>
      <w:lvlText w:val="%1."/>
      <w:lvlJc w:val="left"/>
    </w:lvl>
    <w:lvl w:ilvl="1" w:tplc="F19C8DB6">
      <w:numFmt w:val="decimal"/>
      <w:lvlText w:val=""/>
      <w:lvlJc w:val="left"/>
    </w:lvl>
    <w:lvl w:ilvl="2" w:tplc="199277AA">
      <w:numFmt w:val="decimal"/>
      <w:lvlText w:val=""/>
      <w:lvlJc w:val="left"/>
    </w:lvl>
    <w:lvl w:ilvl="3" w:tplc="1188D1A2">
      <w:numFmt w:val="decimal"/>
      <w:lvlText w:val=""/>
      <w:lvlJc w:val="left"/>
    </w:lvl>
    <w:lvl w:ilvl="4" w:tplc="D4A413EE">
      <w:numFmt w:val="decimal"/>
      <w:lvlText w:val=""/>
      <w:lvlJc w:val="left"/>
    </w:lvl>
    <w:lvl w:ilvl="5" w:tplc="E1AE530E">
      <w:numFmt w:val="decimal"/>
      <w:lvlText w:val=""/>
      <w:lvlJc w:val="left"/>
    </w:lvl>
    <w:lvl w:ilvl="6" w:tplc="CD30334A">
      <w:numFmt w:val="decimal"/>
      <w:lvlText w:val=""/>
      <w:lvlJc w:val="left"/>
    </w:lvl>
    <w:lvl w:ilvl="7" w:tplc="25E06A96">
      <w:numFmt w:val="decimal"/>
      <w:lvlText w:val=""/>
      <w:lvlJc w:val="left"/>
    </w:lvl>
    <w:lvl w:ilvl="8" w:tplc="9A5C476A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42C"/>
    <w:rsid w:val="00030048"/>
    <w:rsid w:val="00185E32"/>
    <w:rsid w:val="00850AFD"/>
    <w:rsid w:val="00A5289D"/>
    <w:rsid w:val="00A8542C"/>
    <w:rsid w:val="00BD28B1"/>
    <w:rsid w:val="00BF0C37"/>
    <w:rsid w:val="00F4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0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0A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0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0A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939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7</cp:revision>
  <dcterms:created xsi:type="dcterms:W3CDTF">2018-05-22T17:45:00Z</dcterms:created>
  <dcterms:modified xsi:type="dcterms:W3CDTF">2018-05-22T19:14:00Z</dcterms:modified>
</cp:coreProperties>
</file>