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17" w:rsidRPr="00B538A4" w:rsidRDefault="00B538A4">
      <w:pPr>
        <w:pStyle w:val="elementoTituloSuperior"/>
        <w:rPr>
          <w:lang w:val="pt-BR"/>
        </w:rPr>
      </w:pPr>
      <w:r w:rsidRPr="00B538A4">
        <w:rPr>
          <w:lang w:val="pt-BR"/>
        </w:rPr>
        <w:t>RESULTADO DA REUNIÃO</w:t>
      </w:r>
    </w:p>
    <w:p w:rsidR="00D16E17" w:rsidRPr="00B538A4" w:rsidRDefault="00B538A4">
      <w:pPr>
        <w:pStyle w:val="elementoTituloSuperior"/>
        <w:rPr>
          <w:lang w:val="pt-BR"/>
        </w:rPr>
      </w:pPr>
      <w:r w:rsidRPr="00B538A4">
        <w:rPr>
          <w:lang w:val="pt-BR"/>
        </w:rPr>
        <w:t>Reunião realizada</w:t>
      </w:r>
    </w:p>
    <w:p w:rsidR="00D16E17" w:rsidRPr="00B538A4" w:rsidRDefault="00B538A4">
      <w:pPr>
        <w:pStyle w:val="elementoTituloSuperior"/>
        <w:pBdr>
          <w:bottom w:val="single" w:sz="6" w:space="1" w:color="999999"/>
        </w:pBdr>
        <w:rPr>
          <w:lang w:val="pt-BR"/>
        </w:rPr>
      </w:pPr>
      <w:r w:rsidRPr="00B538A4">
        <w:rPr>
          <w:lang w:val="pt-BR"/>
        </w:rPr>
        <w:t>Audiência Pública transferida</w:t>
      </w:r>
    </w:p>
    <w:p w:rsidR="00D16E17" w:rsidRPr="00B538A4" w:rsidRDefault="00D16E17">
      <w:pPr>
        <w:spacing w:after="0"/>
        <w:rPr>
          <w:sz w:val="8"/>
          <w:lang w:val="pt-BR"/>
        </w:rPr>
      </w:pPr>
    </w:p>
    <w:p w:rsidR="00D16E17" w:rsidRPr="00B538A4" w:rsidRDefault="00B538A4">
      <w:pPr>
        <w:pStyle w:val="elementoTituloSuperior"/>
        <w:rPr>
          <w:lang w:val="pt-BR"/>
        </w:rPr>
      </w:pPr>
      <w:r w:rsidRPr="00B538A4">
        <w:rPr>
          <w:lang w:val="pt-BR"/>
        </w:rPr>
        <w:t xml:space="preserve">COMISSÃO DE DESENVOLVIMENTO ECONÔMICO, TRANSPORTE E SISTEMA </w:t>
      </w:r>
      <w:proofErr w:type="gramStart"/>
      <w:r w:rsidRPr="00B538A4">
        <w:rPr>
          <w:lang w:val="pt-BR"/>
        </w:rPr>
        <w:t>VIÁRIO</w:t>
      </w:r>
      <w:proofErr w:type="gramEnd"/>
    </w:p>
    <w:p w:rsidR="00D16E17" w:rsidRPr="00B538A4" w:rsidRDefault="00D16E17">
      <w:pPr>
        <w:spacing w:after="0"/>
        <w:rPr>
          <w:sz w:val="8"/>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D16E17" w:rsidRPr="00506CE6">
        <w:tc>
          <w:tcPr>
            <w:tcW w:w="4819" w:type="dxa"/>
          </w:tcPr>
          <w:p w:rsidR="00D16E17" w:rsidRDefault="00B538A4">
            <w:r>
              <w:t xml:space="preserve">18ª </w:t>
            </w:r>
            <w:proofErr w:type="spellStart"/>
            <w:r>
              <w:t>Reunião</w:t>
            </w:r>
            <w:proofErr w:type="spellEnd"/>
            <w:r>
              <w:t xml:space="preserve"> </w:t>
            </w:r>
            <w:proofErr w:type="spellStart"/>
            <w:r>
              <w:t>Ordinária</w:t>
            </w:r>
            <w:proofErr w:type="spellEnd"/>
          </w:p>
        </w:tc>
        <w:tc>
          <w:tcPr>
            <w:tcW w:w="4819" w:type="dxa"/>
          </w:tcPr>
          <w:p w:rsidR="00D16E17" w:rsidRPr="00B538A4" w:rsidRDefault="00B538A4">
            <w:pPr>
              <w:jc w:val="right"/>
              <w:rPr>
                <w:lang w:val="pt-BR"/>
              </w:rPr>
            </w:pPr>
            <w:r w:rsidRPr="00B538A4">
              <w:rPr>
                <w:lang w:val="pt-BR"/>
              </w:rPr>
              <w:t>2ª Sessão Legislativa - 18ª Legislatura</w:t>
            </w:r>
          </w:p>
        </w:tc>
      </w:tr>
      <w:tr w:rsidR="00D16E17">
        <w:tc>
          <w:tcPr>
            <w:tcW w:w="4819" w:type="dxa"/>
          </w:tcPr>
          <w:p w:rsidR="00D16E17" w:rsidRDefault="00B538A4">
            <w:r>
              <w:t>14/06/2018 - 13h30min</w:t>
            </w:r>
          </w:p>
        </w:tc>
        <w:tc>
          <w:tcPr>
            <w:tcW w:w="4819" w:type="dxa"/>
          </w:tcPr>
          <w:p w:rsidR="00D16E17" w:rsidRDefault="00B538A4">
            <w:pPr>
              <w:jc w:val="right"/>
            </w:pPr>
            <w:proofErr w:type="spellStart"/>
            <w:r>
              <w:t>Plenário</w:t>
            </w:r>
            <w:proofErr w:type="spellEnd"/>
            <w:r>
              <w:t xml:space="preserve"> </w:t>
            </w:r>
            <w:proofErr w:type="spellStart"/>
            <w:r>
              <w:t>Helvécio</w:t>
            </w:r>
            <w:proofErr w:type="spellEnd"/>
            <w:r>
              <w:t xml:space="preserve"> </w:t>
            </w:r>
            <w:proofErr w:type="spellStart"/>
            <w:r>
              <w:t>Arantes</w:t>
            </w:r>
            <w:proofErr w:type="spellEnd"/>
          </w:p>
        </w:tc>
      </w:tr>
    </w:tbl>
    <w:p w:rsidR="00D16E17" w:rsidRDefault="00D16E17">
      <w:pPr>
        <w:pBdr>
          <w:bottom w:val="single" w:sz="6" w:space="1" w:color="999999"/>
        </w:pBdr>
      </w:pPr>
    </w:p>
    <w:p w:rsidR="00D16E17" w:rsidRDefault="00B538A4">
      <w:pPr>
        <w:pStyle w:val="elementoTitulo"/>
        <w:pBdr>
          <w:bottom w:val="single" w:sz="6" w:space="1" w:color="999999"/>
        </w:pBdr>
        <w:jc w:val="center"/>
      </w:pPr>
      <w:r>
        <w:t>ORDEM DOS TRABALHOS</w:t>
      </w:r>
    </w:p>
    <w:p w:rsidR="00D16E17" w:rsidRPr="00B538A4" w:rsidRDefault="00B538A4">
      <w:pPr>
        <w:pStyle w:val="numeracaoNumerosRomanos"/>
        <w:numPr>
          <w:ilvl w:val="0"/>
          <w:numId w:val="1"/>
        </w:numPr>
        <w:rPr>
          <w:lang w:val="pt-BR"/>
        </w:rPr>
      </w:pPr>
      <w:r w:rsidRPr="00B538A4">
        <w:rPr>
          <w:lang w:val="pt-BR"/>
        </w:rPr>
        <w:t>Não houve comunicação de atas aprovadas.</w:t>
      </w:r>
    </w:p>
    <w:p w:rsidR="00D16E17" w:rsidRDefault="00B538A4">
      <w:pPr>
        <w:pStyle w:val="numeracaoNumerosRomanos"/>
        <w:numPr>
          <w:ilvl w:val="0"/>
          <w:numId w:val="1"/>
        </w:numPr>
      </w:pPr>
      <w:proofErr w:type="spellStart"/>
      <w:r>
        <w:t>Audiência</w:t>
      </w:r>
      <w:proofErr w:type="spellEnd"/>
      <w:r>
        <w:t xml:space="preserve"> </w:t>
      </w:r>
      <w:proofErr w:type="spellStart"/>
      <w:r>
        <w:t>Pública</w:t>
      </w:r>
      <w:proofErr w:type="spellEnd"/>
    </w:p>
    <w:p w:rsidR="00D16E17" w:rsidRPr="00B538A4" w:rsidRDefault="00B538A4">
      <w:pPr>
        <w:rPr>
          <w:lang w:val="pt-BR"/>
        </w:rPr>
      </w:pPr>
      <w:r w:rsidRPr="00B538A4">
        <w:rPr>
          <w:lang w:val="pt-BR"/>
        </w:rPr>
        <w:t>Finalidade: Ampliar a discussão dos Projetos de Lei 1815/2016 e 422/2017, que autorizam "o Município a delegar a implantação, a manutenção, a operação e a exploração econômica do sistema de estacionamento rotativo e dá outras providências</w:t>
      </w:r>
      <w:proofErr w:type="gramStart"/>
      <w:r w:rsidRPr="00B538A4">
        <w:rPr>
          <w:lang w:val="pt-BR"/>
        </w:rPr>
        <w:t>"</w:t>
      </w:r>
      <w:proofErr w:type="gramEnd"/>
    </w:p>
    <w:p w:rsidR="00D16E17" w:rsidRPr="00B538A4" w:rsidRDefault="00B538A4">
      <w:pPr>
        <w:pStyle w:val="requerimentoOrigemAudienciaPublica"/>
        <w:rPr>
          <w:lang w:val="pt-BR"/>
        </w:rPr>
      </w:pPr>
      <w:r w:rsidRPr="00B538A4">
        <w:rPr>
          <w:lang w:val="pt-BR"/>
        </w:rPr>
        <w:t>Requerimento de Comissão 627/2018</w:t>
      </w:r>
      <w:proofErr w:type="gramStart"/>
      <w:r w:rsidRPr="00B538A4">
        <w:rPr>
          <w:lang w:val="pt-BR"/>
        </w:rPr>
        <w:t xml:space="preserve">  </w:t>
      </w:r>
      <w:proofErr w:type="gramEnd"/>
      <w:r w:rsidRPr="00B538A4">
        <w:rPr>
          <w:lang w:val="pt-BR"/>
        </w:rPr>
        <w:t xml:space="preserve">- Autoria: Ver.(a) Pedro Lula </w:t>
      </w:r>
      <w:proofErr w:type="spellStart"/>
      <w:r w:rsidRPr="00B538A4">
        <w:rPr>
          <w:lang w:val="pt-BR"/>
        </w:rPr>
        <w:t>Patrus</w:t>
      </w:r>
      <w:proofErr w:type="spellEnd"/>
    </w:p>
    <w:tbl>
      <w:tblPr>
        <w:tblStyle w:val="Tabelacomgrade"/>
        <w:tblW w:w="0" w:type="auto"/>
        <w:tblInd w:w="102" w:type="dxa"/>
        <w:tblCellMar>
          <w:top w:w="100" w:type="dxa"/>
          <w:left w:w="100" w:type="dxa"/>
          <w:bottom w:w="100" w:type="dxa"/>
          <w:right w:w="100" w:type="dxa"/>
        </w:tblCellMar>
        <w:tblLook w:val="04A0" w:firstRow="1" w:lastRow="0" w:firstColumn="1" w:lastColumn="0" w:noHBand="0" w:noVBand="1"/>
      </w:tblPr>
      <w:tblGrid>
        <w:gridCol w:w="9639"/>
      </w:tblGrid>
      <w:tr w:rsidR="00D16E17" w:rsidRPr="00506CE6">
        <w:trPr>
          <w:trHeight w:val="397"/>
        </w:trPr>
        <w:tc>
          <w:tcPr>
            <w:tcW w:w="9639" w:type="dxa"/>
            <w:shd w:val="clear" w:color="auto" w:fill="CCCCCC"/>
          </w:tcPr>
          <w:p w:rsidR="00D16E17" w:rsidRPr="00B538A4" w:rsidRDefault="00B538A4">
            <w:pPr>
              <w:pStyle w:val="textoTabelaOcorrencias"/>
              <w:rPr>
                <w:lang w:val="pt-BR"/>
              </w:rPr>
            </w:pPr>
            <w:r w:rsidRPr="00B538A4">
              <w:rPr>
                <w:lang w:val="pt-BR"/>
              </w:rPr>
              <w:t>Audiência adiada</w:t>
            </w:r>
            <w:r w:rsidR="00506CE6">
              <w:rPr>
                <w:lang w:val="pt-BR"/>
              </w:rPr>
              <w:t xml:space="preserve"> para o dia 28/06/2018, às </w:t>
            </w:r>
            <w:proofErr w:type="gramStart"/>
            <w:r w:rsidR="00506CE6">
              <w:rPr>
                <w:lang w:val="pt-BR"/>
              </w:rPr>
              <w:t>13:30</w:t>
            </w:r>
            <w:proofErr w:type="gramEnd"/>
            <w:r w:rsidR="00506CE6">
              <w:rPr>
                <w:lang w:val="pt-BR"/>
              </w:rPr>
              <w:t>h, no Plenário Helvécio Arantes,</w:t>
            </w:r>
            <w:bookmarkStart w:id="0" w:name="_GoBack"/>
            <w:bookmarkEnd w:id="0"/>
            <w:r w:rsidRPr="00B538A4">
              <w:rPr>
                <w:lang w:val="pt-BR"/>
              </w:rPr>
              <w:t xml:space="preserve"> conforme Requerimento de Comissão nº 659/2018</w:t>
            </w:r>
          </w:p>
        </w:tc>
      </w:tr>
    </w:tbl>
    <w:p w:rsidR="00D16E17" w:rsidRPr="00B538A4" w:rsidRDefault="00D16E17">
      <w:pPr>
        <w:spacing w:after="0"/>
        <w:rPr>
          <w:sz w:val="8"/>
          <w:lang w:val="pt-BR"/>
        </w:rPr>
      </w:pPr>
    </w:p>
    <w:p w:rsidR="00D16E17" w:rsidRPr="00B538A4" w:rsidRDefault="00B538A4">
      <w:pPr>
        <w:spacing w:after="0"/>
        <w:rPr>
          <w:lang w:val="pt-BR"/>
        </w:rPr>
      </w:pPr>
      <w:r w:rsidRPr="00B538A4">
        <w:rPr>
          <w:b/>
          <w:lang w:val="pt-BR"/>
        </w:rPr>
        <w:t xml:space="preserve">Convidados: </w:t>
      </w:r>
    </w:p>
    <w:p w:rsidR="00D16E17" w:rsidRPr="00B538A4" w:rsidRDefault="00B538A4">
      <w:pPr>
        <w:spacing w:after="0"/>
        <w:rPr>
          <w:lang w:val="pt-BR"/>
        </w:rPr>
      </w:pPr>
      <w:r w:rsidRPr="00B538A4">
        <w:rPr>
          <w:lang w:val="pt-BR"/>
        </w:rPr>
        <w:t xml:space="preserve">- Célio Freitas </w:t>
      </w:r>
      <w:proofErr w:type="spellStart"/>
      <w:r w:rsidRPr="00B538A4">
        <w:rPr>
          <w:lang w:val="pt-BR"/>
        </w:rPr>
        <w:t>Bouzada</w:t>
      </w:r>
      <w:proofErr w:type="spellEnd"/>
      <w:r w:rsidRPr="00B538A4">
        <w:rPr>
          <w:lang w:val="pt-BR"/>
        </w:rPr>
        <w:t xml:space="preserve"> - Diretor-Presidente da Empresa de Transportes e Trânsito de Belo Horizonte S/A - </w:t>
      </w:r>
      <w:proofErr w:type="spellStart"/>
      <w:proofErr w:type="gramStart"/>
      <w:r w:rsidRPr="00B538A4">
        <w:rPr>
          <w:lang w:val="pt-BR"/>
        </w:rPr>
        <w:t>BHTrans</w:t>
      </w:r>
      <w:proofErr w:type="spellEnd"/>
      <w:proofErr w:type="gramEnd"/>
    </w:p>
    <w:p w:rsidR="00D16E17" w:rsidRPr="00B538A4" w:rsidRDefault="00B538A4">
      <w:pPr>
        <w:spacing w:after="0"/>
        <w:rPr>
          <w:lang w:val="pt-BR"/>
        </w:rPr>
      </w:pPr>
      <w:r w:rsidRPr="00B538A4">
        <w:rPr>
          <w:lang w:val="pt-BR"/>
        </w:rPr>
        <w:t xml:space="preserve">- Adriano </w:t>
      </w:r>
      <w:proofErr w:type="spellStart"/>
      <w:r w:rsidRPr="00B538A4">
        <w:rPr>
          <w:lang w:val="pt-BR"/>
        </w:rPr>
        <w:t>Peracio</w:t>
      </w:r>
      <w:proofErr w:type="spellEnd"/>
      <w:r w:rsidRPr="00B538A4">
        <w:rPr>
          <w:lang w:val="pt-BR"/>
        </w:rPr>
        <w:t xml:space="preserve"> de Paula - Presidente da Comissão de Defesa do Consumidor da OAB/MG</w:t>
      </w:r>
    </w:p>
    <w:p w:rsidR="00D16E17" w:rsidRPr="00B538A4" w:rsidRDefault="00D16E17">
      <w:pPr>
        <w:spacing w:after="0"/>
        <w:rPr>
          <w:sz w:val="8"/>
          <w:lang w:val="pt-BR"/>
        </w:rPr>
      </w:pPr>
    </w:p>
    <w:p w:rsidR="00D16E17" w:rsidRDefault="00B538A4">
      <w:pPr>
        <w:pStyle w:val="numeracaoNumerosRomanos"/>
        <w:numPr>
          <w:ilvl w:val="0"/>
          <w:numId w:val="1"/>
        </w:numPr>
      </w:pPr>
      <w:proofErr w:type="spellStart"/>
      <w:r>
        <w:t>Discussão</w:t>
      </w:r>
      <w:proofErr w:type="spellEnd"/>
      <w:r>
        <w:t xml:space="preserve"> e </w:t>
      </w:r>
      <w:proofErr w:type="spellStart"/>
      <w:r>
        <w:t>votação</w:t>
      </w:r>
      <w:proofErr w:type="spellEnd"/>
    </w:p>
    <w:p w:rsidR="00D16E17" w:rsidRDefault="00B538A4">
      <w:pPr>
        <w:pStyle w:val="elementoTitulo"/>
        <w:spacing w:before="400"/>
      </w:pPr>
      <w:proofErr w:type="spellStart"/>
      <w:r>
        <w:t>Proposições</w:t>
      </w:r>
      <w:proofErr w:type="spellEnd"/>
      <w:r>
        <w:t xml:space="preserve"> da </w:t>
      </w:r>
      <w:proofErr w:type="spellStart"/>
      <w:r>
        <w:t>Comissão</w:t>
      </w:r>
      <w:proofErr w:type="spellEnd"/>
    </w:p>
    <w:p w:rsidR="00D16E17" w:rsidRDefault="00B538A4">
      <w:pPr>
        <w:pStyle w:val="numeracaoProposicaoTitulo"/>
        <w:numPr>
          <w:ilvl w:val="0"/>
          <w:numId w:val="2"/>
        </w:numPr>
      </w:pPr>
      <w:r>
        <w:rPr>
          <w:u w:val="single"/>
        </w:rPr>
        <w:t>REQUERIMENTO DE COMISSÃO 652/2018</w:t>
      </w:r>
      <w:r>
        <w:t xml:space="preserve"> - TURNO ÚNICO</w:t>
      </w:r>
    </w:p>
    <w:p w:rsidR="00D16E17" w:rsidRDefault="00B538A4">
      <w:pPr>
        <w:pStyle w:val="numeracaoProposicao"/>
      </w:pPr>
      <w:r>
        <w:rPr>
          <w:b/>
        </w:rPr>
        <w:t xml:space="preserve">SOLICITAÇÃO: </w:t>
      </w:r>
      <w:proofErr w:type="spellStart"/>
      <w:r>
        <w:t>Pedido</w:t>
      </w:r>
      <w:proofErr w:type="spellEnd"/>
      <w:r>
        <w:t xml:space="preserve"> de </w:t>
      </w:r>
      <w:proofErr w:type="spellStart"/>
      <w:r>
        <w:t>informação</w:t>
      </w:r>
      <w:proofErr w:type="spellEnd"/>
    </w:p>
    <w:p w:rsidR="00D16E17" w:rsidRPr="00B538A4" w:rsidRDefault="00B538A4">
      <w:pPr>
        <w:pStyle w:val="numeracaoProposicao"/>
        <w:rPr>
          <w:lang w:val="pt-BR"/>
        </w:rPr>
      </w:pPr>
      <w:r w:rsidRPr="00B538A4">
        <w:rPr>
          <w:b/>
          <w:lang w:val="pt-BR"/>
        </w:rPr>
        <w:t xml:space="preserve">DESTINATÁRIO: </w:t>
      </w:r>
      <w:r w:rsidRPr="00B538A4">
        <w:rPr>
          <w:lang w:val="pt-BR"/>
        </w:rPr>
        <w:t>Secretário Municipal de Obras e Infraestrutura.</w:t>
      </w:r>
    </w:p>
    <w:p w:rsidR="00D16E17" w:rsidRPr="00506CE6" w:rsidRDefault="00B538A4">
      <w:pPr>
        <w:pStyle w:val="numeracaoProposicao"/>
        <w:rPr>
          <w:lang w:val="pt-BR"/>
        </w:rPr>
      </w:pPr>
      <w:r w:rsidRPr="00B538A4">
        <w:rPr>
          <w:b/>
          <w:lang w:val="pt-BR"/>
        </w:rPr>
        <w:t xml:space="preserve">FINALIDADE: </w:t>
      </w:r>
      <w:r w:rsidRPr="00B538A4">
        <w:rPr>
          <w:lang w:val="pt-BR"/>
        </w:rPr>
        <w:t xml:space="preserve">Obter informações sobre a manutenção do pavimento do Viaduto Engenheiro Andrade </w:t>
      </w:r>
      <w:proofErr w:type="gramStart"/>
      <w:r w:rsidRPr="00B538A4">
        <w:rPr>
          <w:lang w:val="pt-BR"/>
        </w:rPr>
        <w:t>Pinto ,</w:t>
      </w:r>
      <w:proofErr w:type="gramEnd"/>
      <w:r w:rsidRPr="00B538A4">
        <w:rPr>
          <w:lang w:val="pt-BR"/>
        </w:rPr>
        <w:t xml:space="preserve"> conhecido como "Viaduto do Barreiro".  O referido Viaduto tem importância para o tráfego da região e se encontra em situação precária no que diz respeito à situação do pavimento, representando insegurança para seus usuários.  Pergunta-se ao </w:t>
      </w:r>
      <w:proofErr w:type="gramStart"/>
      <w:r w:rsidRPr="00B538A4">
        <w:rPr>
          <w:lang w:val="pt-BR"/>
        </w:rPr>
        <w:t>Sr.</w:t>
      </w:r>
      <w:proofErr w:type="gramEnd"/>
      <w:r w:rsidRPr="00B538A4">
        <w:rPr>
          <w:lang w:val="pt-BR"/>
        </w:rPr>
        <w:t xml:space="preserve"> Secretário:  .Quais foram as últimas obras de restauração do pavimento, realizadas no referido viaduto?  .</w:t>
      </w:r>
      <w:r w:rsidRPr="00506CE6">
        <w:rPr>
          <w:lang w:val="pt-BR"/>
        </w:rPr>
        <w:t>Quando foram realizadas?  .Há alguma intervenção de restauro de pavimento prevista para o Viaduto do Barreiro?</w:t>
      </w:r>
    </w:p>
    <w:p w:rsidR="00D16E17" w:rsidRPr="00B538A4" w:rsidRDefault="00B538A4">
      <w:pPr>
        <w:pStyle w:val="numeracaoProposicao"/>
        <w:rPr>
          <w:lang w:val="pt-BR"/>
        </w:rPr>
      </w:pPr>
      <w:r w:rsidRPr="00B538A4">
        <w:rPr>
          <w:b/>
          <w:lang w:val="pt-BR"/>
        </w:rPr>
        <w:t xml:space="preserve">AUTORIA: </w:t>
      </w:r>
      <w:proofErr w:type="gramStart"/>
      <w:r w:rsidRPr="00B538A4">
        <w:rPr>
          <w:lang w:val="pt-BR"/>
        </w:rPr>
        <w:t>Ver.</w:t>
      </w:r>
      <w:proofErr w:type="gramEnd"/>
      <w:r w:rsidRPr="00B538A4">
        <w:rPr>
          <w:lang w:val="pt-BR"/>
        </w:rPr>
        <w:t>(a) Juliano Lopes; Wesley Autoescola</w:t>
      </w:r>
    </w:p>
    <w:p w:rsidR="00D16E17" w:rsidRPr="00B538A4" w:rsidRDefault="00D16E17">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16E17">
        <w:trPr>
          <w:trHeight w:val="397"/>
        </w:trPr>
        <w:tc>
          <w:tcPr>
            <w:tcW w:w="9071" w:type="dxa"/>
            <w:shd w:val="clear" w:color="auto" w:fill="CCCCCC"/>
          </w:tcPr>
          <w:p w:rsidR="00D16E17" w:rsidRDefault="00B538A4">
            <w:pPr>
              <w:pStyle w:val="textoTabelaOcorrencias"/>
            </w:pPr>
            <w:proofErr w:type="spellStart"/>
            <w:r>
              <w:t>Aprovado</w:t>
            </w:r>
            <w:proofErr w:type="spellEnd"/>
          </w:p>
        </w:tc>
      </w:tr>
    </w:tbl>
    <w:p w:rsidR="00D16E17" w:rsidRDefault="00D16E17">
      <w:pPr>
        <w:spacing w:after="0"/>
      </w:pPr>
    </w:p>
    <w:p w:rsidR="00D16E17" w:rsidRDefault="00B538A4">
      <w:pPr>
        <w:pStyle w:val="numeracaoProposicaoTitulo"/>
        <w:numPr>
          <w:ilvl w:val="0"/>
          <w:numId w:val="2"/>
        </w:numPr>
      </w:pPr>
      <w:r>
        <w:rPr>
          <w:u w:val="single"/>
        </w:rPr>
        <w:t>REQUERIMENTO DE COMISSÃO 653/2018</w:t>
      </w:r>
      <w:r>
        <w:t xml:space="preserve"> - TURNO ÚNICO</w:t>
      </w:r>
    </w:p>
    <w:p w:rsidR="00D16E17" w:rsidRDefault="00B538A4">
      <w:pPr>
        <w:pStyle w:val="numeracaoProposicao"/>
      </w:pPr>
      <w:r>
        <w:rPr>
          <w:b/>
        </w:rPr>
        <w:t xml:space="preserve">SOLICITAÇÃO: </w:t>
      </w:r>
      <w:proofErr w:type="spellStart"/>
      <w:r>
        <w:t>Realização</w:t>
      </w:r>
      <w:proofErr w:type="spellEnd"/>
      <w:r>
        <w:t xml:space="preserve"> de </w:t>
      </w:r>
      <w:proofErr w:type="spellStart"/>
      <w:r>
        <w:t>visita</w:t>
      </w:r>
      <w:proofErr w:type="spellEnd"/>
      <w:r>
        <w:t xml:space="preserve"> </w:t>
      </w:r>
      <w:proofErr w:type="spellStart"/>
      <w:r>
        <w:t>técnica</w:t>
      </w:r>
      <w:proofErr w:type="spellEnd"/>
    </w:p>
    <w:p w:rsidR="00D16E17" w:rsidRPr="00B538A4" w:rsidRDefault="00B538A4">
      <w:pPr>
        <w:pStyle w:val="numeracaoProposicao"/>
        <w:rPr>
          <w:lang w:val="pt-BR"/>
        </w:rPr>
      </w:pPr>
      <w:r w:rsidRPr="00B538A4">
        <w:rPr>
          <w:b/>
          <w:lang w:val="pt-BR"/>
        </w:rPr>
        <w:t xml:space="preserve">FINALIDADE: </w:t>
      </w:r>
      <w:r w:rsidRPr="00B538A4">
        <w:rPr>
          <w:lang w:val="pt-BR"/>
        </w:rPr>
        <w:t>Verificar as condições de risco do trecho supracitado que recebe grande fluxo de veículos e pedestres, com a devida análise sobre a viabilidade de implantação de semáforo ou tornar a via mão única.</w:t>
      </w:r>
    </w:p>
    <w:p w:rsidR="00D16E17" w:rsidRPr="00B538A4" w:rsidRDefault="00B538A4">
      <w:pPr>
        <w:pStyle w:val="numeracaoProposicao"/>
        <w:rPr>
          <w:lang w:val="pt-BR"/>
        </w:rPr>
      </w:pPr>
      <w:r w:rsidRPr="00B538A4">
        <w:rPr>
          <w:b/>
          <w:lang w:val="pt-BR"/>
        </w:rPr>
        <w:t xml:space="preserve">DATA: </w:t>
      </w:r>
      <w:r w:rsidRPr="00B538A4">
        <w:rPr>
          <w:lang w:val="pt-BR"/>
        </w:rPr>
        <w:t>27 de junho de 2018</w:t>
      </w:r>
    </w:p>
    <w:p w:rsidR="00D16E17" w:rsidRPr="00B538A4" w:rsidRDefault="00B538A4">
      <w:pPr>
        <w:pStyle w:val="numeracaoProposicao"/>
        <w:rPr>
          <w:lang w:val="pt-BR"/>
        </w:rPr>
      </w:pPr>
      <w:r w:rsidRPr="00B538A4">
        <w:rPr>
          <w:b/>
          <w:lang w:val="pt-BR"/>
        </w:rPr>
        <w:t xml:space="preserve">HORÁRIO: </w:t>
      </w:r>
      <w:proofErr w:type="gramStart"/>
      <w:r w:rsidRPr="00B538A4">
        <w:rPr>
          <w:lang w:val="pt-BR"/>
        </w:rPr>
        <w:t>16:00</w:t>
      </w:r>
      <w:proofErr w:type="gramEnd"/>
      <w:r w:rsidRPr="00B538A4">
        <w:rPr>
          <w:lang w:val="pt-BR"/>
        </w:rPr>
        <w:t>h</w:t>
      </w:r>
    </w:p>
    <w:p w:rsidR="00D16E17" w:rsidRPr="00B538A4" w:rsidRDefault="00B538A4">
      <w:pPr>
        <w:pStyle w:val="numeracaoProposicao"/>
        <w:rPr>
          <w:lang w:val="pt-BR"/>
        </w:rPr>
      </w:pPr>
      <w:r w:rsidRPr="00B538A4">
        <w:rPr>
          <w:b/>
          <w:lang w:val="pt-BR"/>
        </w:rPr>
        <w:t xml:space="preserve">LOCAL: </w:t>
      </w:r>
      <w:r w:rsidRPr="00B538A4">
        <w:rPr>
          <w:lang w:val="pt-BR"/>
        </w:rPr>
        <w:t>Rua São João Batista do Glória, entre as ruas Cônego Trindade e Polônia, no Bairro Céu Azul.</w:t>
      </w:r>
    </w:p>
    <w:p w:rsidR="00D16E17" w:rsidRDefault="00B538A4">
      <w:pPr>
        <w:pStyle w:val="numeracaoProposicao"/>
      </w:pPr>
      <w:r>
        <w:rPr>
          <w:b/>
        </w:rPr>
        <w:t xml:space="preserve">AUTORIA: </w:t>
      </w:r>
      <w:r>
        <w:t>Ver</w:t>
      </w:r>
      <w:proofErr w:type="gramStart"/>
      <w:r>
        <w:t>.(</w:t>
      </w:r>
      <w:proofErr w:type="gramEnd"/>
      <w:r>
        <w:t xml:space="preserve">a) </w:t>
      </w:r>
      <w:proofErr w:type="spellStart"/>
      <w:r>
        <w:t>Nely</w:t>
      </w:r>
      <w:proofErr w:type="spellEnd"/>
      <w:r>
        <w:t xml:space="preserve"> Aquino</w:t>
      </w:r>
    </w:p>
    <w:p w:rsidR="00D16E17" w:rsidRDefault="00D16E17">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16E17">
        <w:trPr>
          <w:trHeight w:val="397"/>
        </w:trPr>
        <w:tc>
          <w:tcPr>
            <w:tcW w:w="9071" w:type="dxa"/>
            <w:shd w:val="clear" w:color="auto" w:fill="CCCCCC"/>
          </w:tcPr>
          <w:p w:rsidR="00D16E17" w:rsidRDefault="00B538A4">
            <w:pPr>
              <w:pStyle w:val="textoTabelaOcorrencias"/>
            </w:pPr>
            <w:proofErr w:type="spellStart"/>
            <w:r>
              <w:t>Aprovado</w:t>
            </w:r>
            <w:proofErr w:type="spellEnd"/>
          </w:p>
        </w:tc>
      </w:tr>
    </w:tbl>
    <w:p w:rsidR="00D16E17" w:rsidRDefault="00D16E17">
      <w:pPr>
        <w:spacing w:after="0"/>
      </w:pPr>
    </w:p>
    <w:p w:rsidR="00D16E17" w:rsidRDefault="00B538A4">
      <w:pPr>
        <w:pStyle w:val="numeracaoProposicaoTitulo"/>
        <w:numPr>
          <w:ilvl w:val="0"/>
          <w:numId w:val="2"/>
        </w:numPr>
      </w:pPr>
      <w:r>
        <w:rPr>
          <w:u w:val="single"/>
        </w:rPr>
        <w:t>REQUERIMENTO DE COMISSÃO 655/2018</w:t>
      </w:r>
      <w:r>
        <w:t xml:space="preserve"> - TURNO ÚNICO</w:t>
      </w:r>
    </w:p>
    <w:p w:rsidR="00D16E17" w:rsidRDefault="00B538A4">
      <w:pPr>
        <w:pStyle w:val="numeracaoProposicao"/>
      </w:pPr>
      <w:r>
        <w:rPr>
          <w:b/>
        </w:rPr>
        <w:t xml:space="preserve">SOLICITAÇÃO: </w:t>
      </w:r>
      <w:proofErr w:type="spellStart"/>
      <w:r>
        <w:t>Realização</w:t>
      </w:r>
      <w:proofErr w:type="spellEnd"/>
      <w:r>
        <w:t xml:space="preserve"> de </w:t>
      </w:r>
      <w:proofErr w:type="spellStart"/>
      <w:r>
        <w:t>visita</w:t>
      </w:r>
      <w:proofErr w:type="spellEnd"/>
      <w:r>
        <w:t xml:space="preserve"> </w:t>
      </w:r>
      <w:proofErr w:type="spellStart"/>
      <w:r>
        <w:t>técnica</w:t>
      </w:r>
      <w:proofErr w:type="spellEnd"/>
    </w:p>
    <w:p w:rsidR="00D16E17" w:rsidRPr="00B538A4" w:rsidRDefault="00B538A4">
      <w:pPr>
        <w:pStyle w:val="numeracaoProposicao"/>
        <w:rPr>
          <w:lang w:val="pt-BR"/>
        </w:rPr>
      </w:pPr>
      <w:r w:rsidRPr="00B538A4">
        <w:rPr>
          <w:b/>
          <w:lang w:val="pt-BR"/>
        </w:rPr>
        <w:t xml:space="preserve">FINALIDADE: </w:t>
      </w:r>
      <w:r w:rsidRPr="00B538A4">
        <w:rPr>
          <w:lang w:val="pt-BR"/>
        </w:rPr>
        <w:t xml:space="preserve">Verificar condições precárias das vias e, em especial, as escadarias que dão acesso ao Beco </w:t>
      </w:r>
      <w:proofErr w:type="spellStart"/>
      <w:r w:rsidRPr="00B538A4">
        <w:rPr>
          <w:lang w:val="pt-BR"/>
        </w:rPr>
        <w:t>Domiciliano</w:t>
      </w:r>
      <w:proofErr w:type="spellEnd"/>
      <w:r w:rsidRPr="00B538A4">
        <w:rPr>
          <w:lang w:val="pt-BR"/>
        </w:rPr>
        <w:t xml:space="preserve"> que, segundo moradores e usuários do local, proporciona insegurança e total falta de </w:t>
      </w:r>
      <w:proofErr w:type="gramStart"/>
      <w:r w:rsidRPr="00B538A4">
        <w:rPr>
          <w:lang w:val="pt-BR"/>
        </w:rPr>
        <w:t>acessibilidade</w:t>
      </w:r>
      <w:proofErr w:type="gramEnd"/>
    </w:p>
    <w:p w:rsidR="00D16E17" w:rsidRPr="00B538A4" w:rsidRDefault="00B538A4">
      <w:pPr>
        <w:pStyle w:val="numeracaoProposicao"/>
        <w:rPr>
          <w:lang w:val="pt-BR"/>
        </w:rPr>
      </w:pPr>
      <w:r w:rsidRPr="00B538A4">
        <w:rPr>
          <w:b/>
          <w:lang w:val="pt-BR"/>
        </w:rPr>
        <w:t xml:space="preserve">DATA: </w:t>
      </w:r>
      <w:r w:rsidRPr="00B538A4">
        <w:rPr>
          <w:lang w:val="pt-BR"/>
        </w:rPr>
        <w:t>28 de junho de 2018</w:t>
      </w:r>
    </w:p>
    <w:p w:rsidR="00D16E17" w:rsidRPr="00B538A4" w:rsidRDefault="00B538A4">
      <w:pPr>
        <w:pStyle w:val="numeracaoProposicao"/>
        <w:rPr>
          <w:lang w:val="pt-BR"/>
        </w:rPr>
      </w:pPr>
      <w:r w:rsidRPr="00B538A4">
        <w:rPr>
          <w:b/>
          <w:lang w:val="pt-BR"/>
        </w:rPr>
        <w:t xml:space="preserve">HORÁRIO: </w:t>
      </w:r>
      <w:proofErr w:type="gramStart"/>
      <w:r w:rsidRPr="00B538A4">
        <w:rPr>
          <w:lang w:val="pt-BR"/>
        </w:rPr>
        <w:t>09:00</w:t>
      </w:r>
      <w:proofErr w:type="gramEnd"/>
      <w:r w:rsidRPr="00B538A4">
        <w:rPr>
          <w:lang w:val="pt-BR"/>
        </w:rPr>
        <w:t>h</w:t>
      </w:r>
    </w:p>
    <w:p w:rsidR="00D16E17" w:rsidRPr="00B538A4" w:rsidRDefault="00B538A4">
      <w:pPr>
        <w:pStyle w:val="numeracaoProposicao"/>
        <w:rPr>
          <w:lang w:val="pt-BR"/>
        </w:rPr>
      </w:pPr>
      <w:r w:rsidRPr="00B538A4">
        <w:rPr>
          <w:b/>
          <w:lang w:val="pt-BR"/>
        </w:rPr>
        <w:t xml:space="preserve">LOCAL: </w:t>
      </w:r>
      <w:r w:rsidRPr="00B538A4">
        <w:rPr>
          <w:lang w:val="pt-BR"/>
        </w:rPr>
        <w:t xml:space="preserve">entroncamento das ruas Viana do Castelo e Aníbal Cordeiro de Melo, Vila Santa </w:t>
      </w:r>
      <w:proofErr w:type="gramStart"/>
      <w:r w:rsidRPr="00B538A4">
        <w:rPr>
          <w:lang w:val="pt-BR"/>
        </w:rPr>
        <w:t>Rosa</w:t>
      </w:r>
      <w:proofErr w:type="gramEnd"/>
    </w:p>
    <w:p w:rsidR="00D16E17" w:rsidRDefault="00B538A4">
      <w:pPr>
        <w:pStyle w:val="numeracaoProposicao"/>
      </w:pPr>
      <w:r>
        <w:rPr>
          <w:b/>
        </w:rPr>
        <w:t xml:space="preserve">AUTORIA: </w:t>
      </w:r>
      <w:r>
        <w:t>Ver</w:t>
      </w:r>
      <w:proofErr w:type="gramStart"/>
      <w:r>
        <w:t>.(</w:t>
      </w:r>
      <w:proofErr w:type="gramEnd"/>
      <w:r>
        <w:t>a) Carlos Henrique</w:t>
      </w:r>
    </w:p>
    <w:p w:rsidR="00D16E17" w:rsidRDefault="00D16E17">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16E17">
        <w:trPr>
          <w:trHeight w:val="397"/>
        </w:trPr>
        <w:tc>
          <w:tcPr>
            <w:tcW w:w="9071" w:type="dxa"/>
            <w:shd w:val="clear" w:color="auto" w:fill="CCCCCC"/>
          </w:tcPr>
          <w:p w:rsidR="00D16E17" w:rsidRDefault="00B538A4">
            <w:pPr>
              <w:pStyle w:val="textoTabelaOcorrencias"/>
            </w:pPr>
            <w:proofErr w:type="spellStart"/>
            <w:r>
              <w:t>Aprovado</w:t>
            </w:r>
            <w:proofErr w:type="spellEnd"/>
          </w:p>
        </w:tc>
      </w:tr>
    </w:tbl>
    <w:p w:rsidR="00D16E17" w:rsidRDefault="00D16E17">
      <w:pPr>
        <w:spacing w:after="0"/>
      </w:pPr>
    </w:p>
    <w:p w:rsidR="00D16E17" w:rsidRDefault="00B538A4">
      <w:pPr>
        <w:pStyle w:val="numeracaoProposicaoTitulo"/>
        <w:numPr>
          <w:ilvl w:val="0"/>
          <w:numId w:val="2"/>
        </w:numPr>
      </w:pPr>
      <w:r>
        <w:rPr>
          <w:u w:val="single"/>
        </w:rPr>
        <w:t>REQUERIMENTO DE COMISSÃO 656/2018</w:t>
      </w:r>
      <w:r>
        <w:t xml:space="preserve"> - TURNO ÚNICO</w:t>
      </w:r>
    </w:p>
    <w:p w:rsidR="00D16E17" w:rsidRDefault="00B538A4">
      <w:pPr>
        <w:pStyle w:val="numeracaoProposicao"/>
      </w:pPr>
      <w:r>
        <w:rPr>
          <w:b/>
        </w:rPr>
        <w:t xml:space="preserve">SOLICITAÇÃO: </w:t>
      </w:r>
      <w:proofErr w:type="spellStart"/>
      <w:r>
        <w:t>Realização</w:t>
      </w:r>
      <w:proofErr w:type="spellEnd"/>
      <w:r>
        <w:t xml:space="preserve"> de </w:t>
      </w:r>
      <w:proofErr w:type="spellStart"/>
      <w:r>
        <w:t>audiência</w:t>
      </w:r>
      <w:proofErr w:type="spellEnd"/>
      <w:r>
        <w:t xml:space="preserve"> </w:t>
      </w:r>
      <w:proofErr w:type="spellStart"/>
      <w:r>
        <w:t>pública</w:t>
      </w:r>
      <w:proofErr w:type="spellEnd"/>
    </w:p>
    <w:p w:rsidR="00D16E17" w:rsidRPr="00B538A4" w:rsidRDefault="00B538A4">
      <w:pPr>
        <w:pStyle w:val="numeracaoProposicao"/>
        <w:rPr>
          <w:lang w:val="pt-BR"/>
        </w:rPr>
      </w:pPr>
      <w:r w:rsidRPr="00B538A4">
        <w:rPr>
          <w:b/>
          <w:lang w:val="pt-BR"/>
        </w:rPr>
        <w:t xml:space="preserve">FINALIDADE: </w:t>
      </w:r>
      <w:r w:rsidRPr="00B538A4">
        <w:rPr>
          <w:lang w:val="pt-BR"/>
        </w:rPr>
        <w:t>Discutir com a comunidade local o projeto, a ser apresentado pelo Executivo, que será implantado, como medida compensatória, na área do baixo do Viaduto Silva Lobo.</w:t>
      </w:r>
    </w:p>
    <w:p w:rsidR="00D16E17" w:rsidRPr="00B538A4" w:rsidRDefault="00B538A4">
      <w:pPr>
        <w:pStyle w:val="numeracaoProposicao"/>
        <w:rPr>
          <w:lang w:val="pt-BR"/>
        </w:rPr>
      </w:pPr>
      <w:r w:rsidRPr="00B538A4">
        <w:rPr>
          <w:b/>
          <w:lang w:val="pt-BR"/>
        </w:rPr>
        <w:t xml:space="preserve">DATA: </w:t>
      </w:r>
      <w:r w:rsidRPr="00B538A4">
        <w:rPr>
          <w:lang w:val="pt-BR"/>
        </w:rPr>
        <w:t>21 de junho de 2018</w:t>
      </w:r>
    </w:p>
    <w:p w:rsidR="00D16E17" w:rsidRPr="00B538A4" w:rsidRDefault="00B538A4">
      <w:pPr>
        <w:pStyle w:val="numeracaoProposicao"/>
        <w:rPr>
          <w:lang w:val="pt-BR"/>
        </w:rPr>
      </w:pPr>
      <w:r w:rsidRPr="00B538A4">
        <w:rPr>
          <w:b/>
          <w:lang w:val="pt-BR"/>
        </w:rPr>
        <w:t xml:space="preserve">HORÁRIO: </w:t>
      </w:r>
      <w:proofErr w:type="gramStart"/>
      <w:r w:rsidRPr="00B538A4">
        <w:rPr>
          <w:lang w:val="pt-BR"/>
        </w:rPr>
        <w:t>13:30</w:t>
      </w:r>
      <w:proofErr w:type="gramEnd"/>
      <w:r w:rsidRPr="00B538A4">
        <w:rPr>
          <w:lang w:val="pt-BR"/>
        </w:rPr>
        <w:t>h</w:t>
      </w:r>
    </w:p>
    <w:p w:rsidR="00D16E17" w:rsidRPr="00B538A4" w:rsidRDefault="00B538A4">
      <w:pPr>
        <w:pStyle w:val="numeracaoProposicao"/>
        <w:rPr>
          <w:lang w:val="pt-BR"/>
        </w:rPr>
      </w:pPr>
      <w:r w:rsidRPr="00B538A4">
        <w:rPr>
          <w:b/>
          <w:lang w:val="pt-BR"/>
        </w:rPr>
        <w:t xml:space="preserve">LOCAL: </w:t>
      </w:r>
      <w:r w:rsidRPr="00B538A4">
        <w:rPr>
          <w:lang w:val="pt-BR"/>
        </w:rPr>
        <w:t>Plenário Helvécio Arantes</w:t>
      </w:r>
    </w:p>
    <w:p w:rsidR="00D16E17" w:rsidRPr="00B538A4" w:rsidRDefault="00B538A4">
      <w:pPr>
        <w:pStyle w:val="numeracaoProposicao"/>
        <w:rPr>
          <w:lang w:val="pt-BR"/>
        </w:rPr>
      </w:pPr>
      <w:r w:rsidRPr="00B538A4">
        <w:rPr>
          <w:b/>
          <w:lang w:val="pt-BR"/>
        </w:rPr>
        <w:t xml:space="preserve">AUTORIA: </w:t>
      </w:r>
      <w:proofErr w:type="gramStart"/>
      <w:r w:rsidRPr="00B538A4">
        <w:rPr>
          <w:lang w:val="pt-BR"/>
        </w:rPr>
        <w:t>Ver.</w:t>
      </w:r>
      <w:proofErr w:type="gramEnd"/>
      <w:r w:rsidRPr="00B538A4">
        <w:rPr>
          <w:lang w:val="pt-BR"/>
        </w:rPr>
        <w:t xml:space="preserve">(a) Pedro Lula </w:t>
      </w:r>
      <w:proofErr w:type="spellStart"/>
      <w:r w:rsidRPr="00B538A4">
        <w:rPr>
          <w:lang w:val="pt-BR"/>
        </w:rPr>
        <w:t>Patrus</w:t>
      </w:r>
      <w:proofErr w:type="spellEnd"/>
    </w:p>
    <w:p w:rsidR="00D16E17" w:rsidRPr="00B538A4" w:rsidRDefault="00D16E17">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16E17" w:rsidRPr="00506CE6">
        <w:trPr>
          <w:trHeight w:val="397"/>
        </w:trPr>
        <w:tc>
          <w:tcPr>
            <w:tcW w:w="9071" w:type="dxa"/>
            <w:shd w:val="clear" w:color="auto" w:fill="CCCCCC"/>
          </w:tcPr>
          <w:p w:rsidR="00D16E17" w:rsidRPr="00B538A4" w:rsidRDefault="00B538A4">
            <w:pPr>
              <w:pStyle w:val="textoTabelaOcorrencias"/>
              <w:rPr>
                <w:lang w:val="pt-BR"/>
              </w:rPr>
            </w:pPr>
            <w:r w:rsidRPr="00B538A4">
              <w:rPr>
                <w:lang w:val="pt-BR"/>
              </w:rPr>
              <w:lastRenderedPageBreak/>
              <w:t>Aprovado</w:t>
            </w:r>
          </w:p>
          <w:p w:rsidR="00D16E17" w:rsidRPr="00B538A4" w:rsidRDefault="00B538A4">
            <w:pPr>
              <w:pStyle w:val="textoTabelaOcorrencias"/>
              <w:rPr>
                <w:lang w:val="pt-BR"/>
              </w:rPr>
            </w:pPr>
            <w:r w:rsidRPr="00B538A4">
              <w:rPr>
                <w:lang w:val="pt-BR"/>
              </w:rPr>
              <w:t xml:space="preserve">Data definida: 22/06/2018, às </w:t>
            </w:r>
            <w:proofErr w:type="gramStart"/>
            <w:r w:rsidRPr="00B538A4">
              <w:rPr>
                <w:lang w:val="pt-BR"/>
              </w:rPr>
              <w:t>13:30</w:t>
            </w:r>
            <w:proofErr w:type="gramEnd"/>
            <w:r w:rsidRPr="00B538A4">
              <w:rPr>
                <w:lang w:val="pt-BR"/>
              </w:rPr>
              <w:t>h, no Plenário Helvécio Arantes.</w:t>
            </w:r>
          </w:p>
        </w:tc>
      </w:tr>
    </w:tbl>
    <w:p w:rsidR="00D16E17" w:rsidRPr="00B538A4" w:rsidRDefault="00D16E17">
      <w:pPr>
        <w:spacing w:after="0"/>
        <w:rPr>
          <w:lang w:val="pt-BR"/>
        </w:rPr>
      </w:pPr>
    </w:p>
    <w:p w:rsidR="00D16E17" w:rsidRDefault="00B538A4">
      <w:pPr>
        <w:pStyle w:val="numeracaoProposicaoTitulo"/>
        <w:numPr>
          <w:ilvl w:val="0"/>
          <w:numId w:val="2"/>
        </w:numPr>
      </w:pPr>
      <w:r>
        <w:rPr>
          <w:u w:val="single"/>
        </w:rPr>
        <w:t>REQUERIMENTO DE COMISSÃO 658/2018</w:t>
      </w:r>
      <w:r>
        <w:t xml:space="preserve"> - TURNO ÚNICO</w:t>
      </w:r>
    </w:p>
    <w:p w:rsidR="00D16E17" w:rsidRDefault="00B538A4">
      <w:pPr>
        <w:pStyle w:val="numeracaoProposicao"/>
      </w:pPr>
      <w:r>
        <w:rPr>
          <w:b/>
        </w:rPr>
        <w:t xml:space="preserve">SOLICITAÇÃO: </w:t>
      </w:r>
      <w:proofErr w:type="spellStart"/>
      <w:r>
        <w:t>Realização</w:t>
      </w:r>
      <w:proofErr w:type="spellEnd"/>
      <w:r>
        <w:t xml:space="preserve"> de </w:t>
      </w:r>
      <w:proofErr w:type="spellStart"/>
      <w:r>
        <w:t>visita</w:t>
      </w:r>
      <w:proofErr w:type="spellEnd"/>
      <w:r>
        <w:t xml:space="preserve"> </w:t>
      </w:r>
      <w:proofErr w:type="spellStart"/>
      <w:r>
        <w:t>técnica</w:t>
      </w:r>
      <w:proofErr w:type="spellEnd"/>
    </w:p>
    <w:p w:rsidR="00D16E17" w:rsidRPr="00B538A4" w:rsidRDefault="00B538A4">
      <w:pPr>
        <w:pStyle w:val="numeracaoProposicao"/>
        <w:rPr>
          <w:lang w:val="pt-BR"/>
        </w:rPr>
      </w:pPr>
      <w:r w:rsidRPr="00B538A4">
        <w:rPr>
          <w:b/>
          <w:lang w:val="pt-BR"/>
        </w:rPr>
        <w:t xml:space="preserve">FINALIDADE: </w:t>
      </w:r>
      <w:r w:rsidRPr="00B538A4">
        <w:rPr>
          <w:lang w:val="pt-BR"/>
        </w:rPr>
        <w:t xml:space="preserve">Verificar as condições da via e das sinalizações horizontal e vertical. </w:t>
      </w:r>
    </w:p>
    <w:p w:rsidR="00D16E17" w:rsidRPr="00B538A4" w:rsidRDefault="00B538A4">
      <w:pPr>
        <w:pStyle w:val="numeracaoProposicao"/>
        <w:rPr>
          <w:lang w:val="pt-BR"/>
        </w:rPr>
      </w:pPr>
      <w:r w:rsidRPr="00B538A4">
        <w:rPr>
          <w:b/>
          <w:lang w:val="pt-BR"/>
        </w:rPr>
        <w:t xml:space="preserve">DATA: </w:t>
      </w:r>
      <w:r w:rsidRPr="00B538A4">
        <w:rPr>
          <w:lang w:val="pt-BR"/>
        </w:rPr>
        <w:t>19 de julho de 2018</w:t>
      </w:r>
    </w:p>
    <w:p w:rsidR="00D16E17" w:rsidRPr="00B538A4" w:rsidRDefault="00B538A4">
      <w:pPr>
        <w:pStyle w:val="numeracaoProposicao"/>
        <w:rPr>
          <w:lang w:val="pt-BR"/>
        </w:rPr>
      </w:pPr>
      <w:r w:rsidRPr="00B538A4">
        <w:rPr>
          <w:b/>
          <w:lang w:val="pt-BR"/>
        </w:rPr>
        <w:t xml:space="preserve">HORÁRIO: </w:t>
      </w:r>
      <w:proofErr w:type="gramStart"/>
      <w:r w:rsidRPr="00B538A4">
        <w:rPr>
          <w:lang w:val="pt-BR"/>
        </w:rPr>
        <w:t>10:00</w:t>
      </w:r>
      <w:proofErr w:type="gramEnd"/>
      <w:r w:rsidRPr="00B538A4">
        <w:rPr>
          <w:lang w:val="pt-BR"/>
        </w:rPr>
        <w:t>h</w:t>
      </w:r>
    </w:p>
    <w:p w:rsidR="00D16E17" w:rsidRPr="00B538A4" w:rsidRDefault="00B538A4">
      <w:pPr>
        <w:pStyle w:val="numeracaoProposicao"/>
        <w:rPr>
          <w:lang w:val="pt-BR"/>
        </w:rPr>
      </w:pPr>
      <w:r w:rsidRPr="00B538A4">
        <w:rPr>
          <w:b/>
          <w:lang w:val="pt-BR"/>
        </w:rPr>
        <w:t xml:space="preserve">LOCAL: </w:t>
      </w:r>
      <w:r w:rsidRPr="00B538A4">
        <w:rPr>
          <w:lang w:val="pt-BR"/>
        </w:rPr>
        <w:t xml:space="preserve">Rua Nossa Senhora de Fátima, nº 1351, Cafezal, Bairro </w:t>
      </w:r>
      <w:proofErr w:type="gramStart"/>
      <w:r w:rsidRPr="00B538A4">
        <w:rPr>
          <w:lang w:val="pt-BR"/>
        </w:rPr>
        <w:t>Serra</w:t>
      </w:r>
      <w:proofErr w:type="gramEnd"/>
    </w:p>
    <w:p w:rsidR="00D16E17" w:rsidRDefault="00B538A4">
      <w:pPr>
        <w:pStyle w:val="numeracaoProposicao"/>
      </w:pPr>
      <w:r>
        <w:rPr>
          <w:b/>
        </w:rPr>
        <w:t xml:space="preserve">AUTORIA: </w:t>
      </w:r>
      <w:r>
        <w:t>Ver</w:t>
      </w:r>
      <w:proofErr w:type="gramStart"/>
      <w:r>
        <w:t>.(</w:t>
      </w:r>
      <w:proofErr w:type="gramEnd"/>
      <w:r>
        <w:t>a) Carlos Henrique</w:t>
      </w:r>
    </w:p>
    <w:p w:rsidR="00D16E17" w:rsidRDefault="00D16E17">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16E17">
        <w:trPr>
          <w:trHeight w:val="397"/>
        </w:trPr>
        <w:tc>
          <w:tcPr>
            <w:tcW w:w="9071" w:type="dxa"/>
            <w:shd w:val="clear" w:color="auto" w:fill="CCCCCC"/>
          </w:tcPr>
          <w:p w:rsidR="00D16E17" w:rsidRDefault="00B538A4">
            <w:pPr>
              <w:pStyle w:val="textoTabelaOcorrencias"/>
            </w:pPr>
            <w:proofErr w:type="spellStart"/>
            <w:r>
              <w:t>Aprovado</w:t>
            </w:r>
            <w:proofErr w:type="spellEnd"/>
          </w:p>
        </w:tc>
      </w:tr>
    </w:tbl>
    <w:p w:rsidR="00D16E17" w:rsidRDefault="00D16E17">
      <w:pPr>
        <w:spacing w:after="0"/>
      </w:pPr>
    </w:p>
    <w:p w:rsidR="00D16E17" w:rsidRDefault="00B538A4">
      <w:pPr>
        <w:pStyle w:val="numeracaoProposicaoTitulo"/>
        <w:numPr>
          <w:ilvl w:val="0"/>
          <w:numId w:val="2"/>
        </w:numPr>
      </w:pPr>
      <w:r>
        <w:rPr>
          <w:u w:val="single"/>
        </w:rPr>
        <w:t>REQUERIMENTO DE COMISSÃO 659/2018</w:t>
      </w:r>
      <w:r>
        <w:t xml:space="preserve"> - TURNO ÚNICO</w:t>
      </w:r>
    </w:p>
    <w:p w:rsidR="00D16E17" w:rsidRPr="00B538A4" w:rsidRDefault="00B538A4">
      <w:pPr>
        <w:pStyle w:val="numeracaoProposicaoVinculo"/>
        <w:rPr>
          <w:lang w:val="pt-BR"/>
        </w:rPr>
      </w:pPr>
      <w:r w:rsidRPr="00B538A4">
        <w:rPr>
          <w:lang w:val="pt-BR"/>
        </w:rPr>
        <w:t>(VINCULADO A: REQUERIMENTO DE COMISSÃO 627/2018)</w:t>
      </w:r>
    </w:p>
    <w:p w:rsidR="00D16E17" w:rsidRPr="00B538A4" w:rsidRDefault="00B538A4">
      <w:pPr>
        <w:pStyle w:val="numeracaoProposicao"/>
        <w:rPr>
          <w:lang w:val="pt-BR"/>
        </w:rPr>
      </w:pPr>
      <w:r w:rsidRPr="00B538A4">
        <w:rPr>
          <w:b/>
          <w:lang w:val="pt-BR"/>
        </w:rPr>
        <w:t xml:space="preserve">SOLICITAÇÃO: </w:t>
      </w:r>
      <w:r w:rsidRPr="00B538A4">
        <w:rPr>
          <w:lang w:val="pt-BR"/>
        </w:rPr>
        <w:t>Alteração da data da Audiência Pública.</w:t>
      </w:r>
    </w:p>
    <w:p w:rsidR="00D16E17" w:rsidRPr="00B538A4" w:rsidRDefault="00B538A4">
      <w:pPr>
        <w:pStyle w:val="numeracaoProposicao"/>
        <w:rPr>
          <w:lang w:val="pt-BR"/>
        </w:rPr>
      </w:pPr>
      <w:r w:rsidRPr="00B538A4">
        <w:rPr>
          <w:b/>
          <w:lang w:val="pt-BR"/>
        </w:rPr>
        <w:t xml:space="preserve">NOVA DATA: </w:t>
      </w:r>
      <w:r w:rsidRPr="00B538A4">
        <w:rPr>
          <w:lang w:val="pt-BR"/>
        </w:rPr>
        <w:t>28 de junho de 2018</w:t>
      </w:r>
    </w:p>
    <w:p w:rsidR="00D16E17" w:rsidRPr="00B538A4" w:rsidRDefault="00B538A4">
      <w:pPr>
        <w:pStyle w:val="numeracaoProposicao"/>
        <w:rPr>
          <w:lang w:val="pt-BR"/>
        </w:rPr>
      </w:pPr>
      <w:r w:rsidRPr="00B538A4">
        <w:rPr>
          <w:b/>
          <w:lang w:val="pt-BR"/>
        </w:rPr>
        <w:t xml:space="preserve">NOVO HORÁRIO: </w:t>
      </w:r>
      <w:proofErr w:type="gramStart"/>
      <w:r w:rsidRPr="00B538A4">
        <w:rPr>
          <w:lang w:val="pt-BR"/>
        </w:rPr>
        <w:t>13:30</w:t>
      </w:r>
      <w:proofErr w:type="gramEnd"/>
      <w:r w:rsidRPr="00B538A4">
        <w:rPr>
          <w:lang w:val="pt-BR"/>
        </w:rPr>
        <w:t>h</w:t>
      </w:r>
    </w:p>
    <w:p w:rsidR="00D16E17" w:rsidRPr="00B538A4" w:rsidRDefault="00B538A4">
      <w:pPr>
        <w:pStyle w:val="numeracaoProposicao"/>
        <w:rPr>
          <w:lang w:val="pt-BR"/>
        </w:rPr>
      </w:pPr>
      <w:r w:rsidRPr="00B538A4">
        <w:rPr>
          <w:b/>
          <w:lang w:val="pt-BR"/>
        </w:rPr>
        <w:t xml:space="preserve">NOVO LOCAL: </w:t>
      </w:r>
      <w:r w:rsidRPr="00B538A4">
        <w:rPr>
          <w:lang w:val="pt-BR"/>
        </w:rPr>
        <w:t>Plenário Helvécio Arantes</w:t>
      </w:r>
    </w:p>
    <w:p w:rsidR="00D16E17" w:rsidRPr="00B538A4" w:rsidRDefault="00B538A4">
      <w:pPr>
        <w:pStyle w:val="numeracaoProposicao"/>
        <w:rPr>
          <w:lang w:val="pt-BR"/>
        </w:rPr>
      </w:pPr>
      <w:r w:rsidRPr="00B538A4">
        <w:rPr>
          <w:b/>
          <w:lang w:val="pt-BR"/>
        </w:rPr>
        <w:t xml:space="preserve">FINALIDADE DO EVENTO: </w:t>
      </w:r>
      <w:r w:rsidRPr="00B538A4">
        <w:rPr>
          <w:lang w:val="pt-BR"/>
        </w:rPr>
        <w:t>Ampliar a discussão dos Projetos de Lei 1815/2016 e 422/2017, que autorizam "o Município a delegar a implantação, a manutenção, a operação e a exploração econômica do sistema de estacionamento rotativo e dá outras providências</w:t>
      </w:r>
      <w:proofErr w:type="gramStart"/>
      <w:r w:rsidRPr="00B538A4">
        <w:rPr>
          <w:lang w:val="pt-BR"/>
        </w:rPr>
        <w:t>"</w:t>
      </w:r>
      <w:proofErr w:type="gramEnd"/>
    </w:p>
    <w:p w:rsidR="00D16E17" w:rsidRPr="00B538A4" w:rsidRDefault="00B538A4">
      <w:pPr>
        <w:pStyle w:val="numeracaoProposicao"/>
        <w:rPr>
          <w:lang w:val="pt-BR"/>
        </w:rPr>
      </w:pPr>
      <w:r w:rsidRPr="00B538A4">
        <w:rPr>
          <w:b/>
          <w:lang w:val="pt-BR"/>
        </w:rPr>
        <w:t xml:space="preserve">AUTORIA: </w:t>
      </w:r>
      <w:proofErr w:type="gramStart"/>
      <w:r w:rsidRPr="00B538A4">
        <w:rPr>
          <w:lang w:val="pt-BR"/>
        </w:rPr>
        <w:t>Ver.</w:t>
      </w:r>
      <w:proofErr w:type="gramEnd"/>
      <w:r w:rsidRPr="00B538A4">
        <w:rPr>
          <w:lang w:val="pt-BR"/>
        </w:rPr>
        <w:t>(a) Carlos Henrique; Fernando Luiz; Wesley Autoescola</w:t>
      </w:r>
    </w:p>
    <w:p w:rsidR="00D16E17" w:rsidRPr="00B538A4" w:rsidRDefault="00D16E17">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16E17">
        <w:trPr>
          <w:trHeight w:val="397"/>
        </w:trPr>
        <w:tc>
          <w:tcPr>
            <w:tcW w:w="9071" w:type="dxa"/>
            <w:shd w:val="clear" w:color="auto" w:fill="CCCCCC"/>
          </w:tcPr>
          <w:p w:rsidR="00D16E17" w:rsidRDefault="00B538A4">
            <w:pPr>
              <w:pStyle w:val="textoTabelaOcorrencias"/>
            </w:pPr>
            <w:proofErr w:type="spellStart"/>
            <w:r>
              <w:t>Aprovado</w:t>
            </w:r>
            <w:proofErr w:type="spellEnd"/>
          </w:p>
        </w:tc>
      </w:tr>
    </w:tbl>
    <w:p w:rsidR="00D16E17" w:rsidRDefault="00D16E17">
      <w:pPr>
        <w:spacing w:after="0"/>
      </w:pPr>
    </w:p>
    <w:p w:rsidR="00D16E17" w:rsidRDefault="00B538A4">
      <w:pPr>
        <w:pStyle w:val="numeracaoProposicaoTitulo"/>
        <w:numPr>
          <w:ilvl w:val="0"/>
          <w:numId w:val="2"/>
        </w:numPr>
      </w:pPr>
      <w:r>
        <w:rPr>
          <w:u w:val="single"/>
        </w:rPr>
        <w:t>REQUERIMENTO DE COMISSÃO 660/2018</w:t>
      </w:r>
      <w:r>
        <w:t xml:space="preserve"> - TURNO ÚNICO</w:t>
      </w:r>
    </w:p>
    <w:p w:rsidR="00D16E17" w:rsidRDefault="00B538A4">
      <w:pPr>
        <w:pStyle w:val="numeracaoProposicao"/>
      </w:pPr>
      <w:r>
        <w:rPr>
          <w:b/>
        </w:rPr>
        <w:t xml:space="preserve">SOLICITAÇÃO: </w:t>
      </w:r>
      <w:proofErr w:type="spellStart"/>
      <w:r>
        <w:t>Pedido</w:t>
      </w:r>
      <w:proofErr w:type="spellEnd"/>
      <w:r>
        <w:t xml:space="preserve"> de </w:t>
      </w:r>
      <w:proofErr w:type="spellStart"/>
      <w:r>
        <w:t>informação</w:t>
      </w:r>
      <w:proofErr w:type="spellEnd"/>
    </w:p>
    <w:p w:rsidR="00D16E17" w:rsidRPr="00B538A4" w:rsidRDefault="00B538A4">
      <w:pPr>
        <w:pStyle w:val="numeracaoProposicao"/>
        <w:rPr>
          <w:lang w:val="pt-BR"/>
        </w:rPr>
      </w:pPr>
      <w:r w:rsidRPr="00B538A4">
        <w:rPr>
          <w:b/>
          <w:lang w:val="pt-BR"/>
        </w:rPr>
        <w:t xml:space="preserve">DESTINATÁRIO: </w:t>
      </w:r>
      <w:r w:rsidRPr="00B538A4">
        <w:rPr>
          <w:lang w:val="pt-BR"/>
        </w:rPr>
        <w:t xml:space="preserve">Presidente da </w:t>
      </w:r>
      <w:proofErr w:type="spellStart"/>
      <w:proofErr w:type="gramStart"/>
      <w:r w:rsidRPr="00B538A4">
        <w:rPr>
          <w:lang w:val="pt-BR"/>
        </w:rPr>
        <w:t>BHTrans</w:t>
      </w:r>
      <w:proofErr w:type="spellEnd"/>
      <w:proofErr w:type="gramEnd"/>
      <w:r w:rsidRPr="00B538A4">
        <w:rPr>
          <w:lang w:val="pt-BR"/>
        </w:rPr>
        <w:t xml:space="preserve"> - Empresa de Transportes e Trânsito de Belo Horizonte</w:t>
      </w:r>
    </w:p>
    <w:p w:rsidR="00D16E17" w:rsidRPr="00B538A4" w:rsidRDefault="00B538A4">
      <w:pPr>
        <w:pStyle w:val="numeracaoProposicao"/>
        <w:rPr>
          <w:lang w:val="pt-BR"/>
        </w:rPr>
      </w:pPr>
      <w:r w:rsidRPr="00B538A4">
        <w:rPr>
          <w:b/>
          <w:lang w:val="pt-BR"/>
        </w:rPr>
        <w:t xml:space="preserve">FINALIDADE: </w:t>
      </w:r>
      <w:r w:rsidRPr="00B538A4">
        <w:rPr>
          <w:lang w:val="pt-BR"/>
        </w:rPr>
        <w:t>1 - Há expectativa de redução dos custos do Estacionamento Rotativo?  2 - Até o momento, várias empresas assinaram contrato com a PBH para esse Chamamento Público. Como se dará, na prática, a divisão dos serviços a serem prestados por cada empresa?  3 - A expectativa de arrecadação líquida desse novo modelo</w:t>
      </w:r>
      <w:proofErr w:type="gramStart"/>
      <w:r w:rsidRPr="00B538A4">
        <w:rPr>
          <w:lang w:val="pt-BR"/>
        </w:rPr>
        <w:t xml:space="preserve">  </w:t>
      </w:r>
      <w:proofErr w:type="gramEnd"/>
      <w:r w:rsidRPr="00B538A4">
        <w:rPr>
          <w:lang w:val="pt-BR"/>
        </w:rPr>
        <w:t>de Estacionamento Rotativo, deve ser maior do que a arrecadação atual?  4 - Qual será o impacto dessa alteração no preço final do Estacionamento?</w:t>
      </w:r>
    </w:p>
    <w:p w:rsidR="00D16E17" w:rsidRPr="00B538A4" w:rsidRDefault="00B538A4">
      <w:pPr>
        <w:pStyle w:val="numeracaoProposicao"/>
        <w:rPr>
          <w:lang w:val="pt-BR"/>
        </w:rPr>
      </w:pPr>
      <w:r w:rsidRPr="00B538A4">
        <w:rPr>
          <w:b/>
          <w:lang w:val="pt-BR"/>
        </w:rPr>
        <w:t xml:space="preserve">AUTORIA: </w:t>
      </w:r>
      <w:proofErr w:type="gramStart"/>
      <w:r w:rsidRPr="00B538A4">
        <w:rPr>
          <w:lang w:val="pt-BR"/>
        </w:rPr>
        <w:t>Ver.</w:t>
      </w:r>
      <w:proofErr w:type="gramEnd"/>
      <w:r w:rsidRPr="00B538A4">
        <w:rPr>
          <w:lang w:val="pt-BR"/>
        </w:rPr>
        <w:t xml:space="preserve">(a) Pedro Lula </w:t>
      </w:r>
      <w:proofErr w:type="spellStart"/>
      <w:r w:rsidRPr="00B538A4">
        <w:rPr>
          <w:lang w:val="pt-BR"/>
        </w:rPr>
        <w:t>Patrus</w:t>
      </w:r>
      <w:proofErr w:type="spellEnd"/>
    </w:p>
    <w:p w:rsidR="00D16E17" w:rsidRPr="00B538A4" w:rsidRDefault="00D16E17">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16E17">
        <w:trPr>
          <w:trHeight w:val="397"/>
        </w:trPr>
        <w:tc>
          <w:tcPr>
            <w:tcW w:w="9071" w:type="dxa"/>
            <w:shd w:val="clear" w:color="auto" w:fill="CCCCCC"/>
          </w:tcPr>
          <w:p w:rsidR="00D16E17" w:rsidRDefault="00B538A4">
            <w:pPr>
              <w:pStyle w:val="textoTabelaOcorrencias"/>
            </w:pPr>
            <w:proofErr w:type="spellStart"/>
            <w:r>
              <w:t>Aprovado</w:t>
            </w:r>
            <w:proofErr w:type="spellEnd"/>
          </w:p>
        </w:tc>
      </w:tr>
    </w:tbl>
    <w:p w:rsidR="00D16E17" w:rsidRDefault="00D16E17">
      <w:pPr>
        <w:spacing w:after="0"/>
      </w:pPr>
    </w:p>
    <w:p w:rsidR="00D16E17" w:rsidRPr="00B538A4" w:rsidRDefault="00B538A4">
      <w:pPr>
        <w:pStyle w:val="elementoTitulo"/>
        <w:spacing w:before="400"/>
        <w:rPr>
          <w:lang w:val="pt-BR"/>
        </w:rPr>
      </w:pPr>
      <w:r w:rsidRPr="00B538A4">
        <w:rPr>
          <w:lang w:val="pt-BR"/>
        </w:rPr>
        <w:t>Parecer sobre proposições sujeitas à apreciação do Plenário</w:t>
      </w:r>
    </w:p>
    <w:p w:rsidR="00D16E17" w:rsidRDefault="00B538A4">
      <w:pPr>
        <w:pStyle w:val="numeracaoProposicaoTitulo"/>
        <w:numPr>
          <w:ilvl w:val="0"/>
          <w:numId w:val="3"/>
        </w:numPr>
      </w:pPr>
      <w:r>
        <w:rPr>
          <w:u w:val="single"/>
        </w:rPr>
        <w:t>PROJETO DE LEI 565/2018</w:t>
      </w:r>
      <w:r>
        <w:t xml:space="preserve"> - PRIMEIRO TURNO</w:t>
      </w:r>
    </w:p>
    <w:p w:rsidR="00D16E17" w:rsidRPr="00B538A4" w:rsidRDefault="00B538A4">
      <w:pPr>
        <w:pStyle w:val="numeracaoProposicao"/>
        <w:rPr>
          <w:lang w:val="pt-BR"/>
        </w:rPr>
      </w:pPr>
      <w:r w:rsidRPr="00B538A4">
        <w:rPr>
          <w:b/>
          <w:lang w:val="pt-BR"/>
        </w:rPr>
        <w:t xml:space="preserve">EMENTA: </w:t>
      </w:r>
      <w:r w:rsidRPr="00B538A4">
        <w:rPr>
          <w:lang w:val="pt-BR"/>
        </w:rPr>
        <w:t>Aprova o estacionamento gratuito de veículos de instrução em frente aos Centros de Formação dos Condutores.</w:t>
      </w:r>
    </w:p>
    <w:p w:rsidR="00D16E17" w:rsidRPr="00B538A4" w:rsidRDefault="00B538A4">
      <w:pPr>
        <w:pStyle w:val="numeracaoProposicao"/>
        <w:rPr>
          <w:lang w:val="pt-BR"/>
        </w:rPr>
      </w:pPr>
      <w:r w:rsidRPr="00B538A4">
        <w:rPr>
          <w:b/>
          <w:lang w:val="pt-BR"/>
        </w:rPr>
        <w:t xml:space="preserve">AUTORIA: </w:t>
      </w:r>
      <w:proofErr w:type="gramStart"/>
      <w:r w:rsidRPr="00B538A4">
        <w:rPr>
          <w:lang w:val="pt-BR"/>
        </w:rPr>
        <w:t>Ver.</w:t>
      </w:r>
      <w:proofErr w:type="gramEnd"/>
      <w:r w:rsidRPr="00B538A4">
        <w:rPr>
          <w:lang w:val="pt-BR"/>
        </w:rPr>
        <w:t>(a) Wesley Autoescola</w:t>
      </w:r>
    </w:p>
    <w:p w:rsidR="00D16E17" w:rsidRPr="00B538A4" w:rsidRDefault="00D16E17">
      <w:pPr>
        <w:pStyle w:val="numeracaoProposicao"/>
        <w:rPr>
          <w:lang w:val="pt-BR"/>
        </w:rPr>
      </w:pPr>
    </w:p>
    <w:p w:rsidR="00D16E17" w:rsidRPr="00B538A4" w:rsidRDefault="00B538A4">
      <w:pPr>
        <w:pStyle w:val="numeracaoProposicao"/>
        <w:rPr>
          <w:lang w:val="pt-BR"/>
        </w:rPr>
      </w:pPr>
      <w:proofErr w:type="gramStart"/>
      <w:r w:rsidRPr="00B538A4">
        <w:rPr>
          <w:b/>
          <w:lang w:val="pt-BR"/>
        </w:rPr>
        <w:t>RELATOR(</w:t>
      </w:r>
      <w:proofErr w:type="gramEnd"/>
      <w:r w:rsidRPr="00B538A4">
        <w:rPr>
          <w:b/>
          <w:lang w:val="pt-BR"/>
        </w:rPr>
        <w:t xml:space="preserve">A): </w:t>
      </w:r>
      <w:r w:rsidRPr="00B538A4">
        <w:rPr>
          <w:lang w:val="pt-BR"/>
        </w:rPr>
        <w:t>Ver.(a) Carlos Henrique</w:t>
      </w:r>
    </w:p>
    <w:p w:rsidR="00D16E17" w:rsidRDefault="00B538A4">
      <w:pPr>
        <w:pStyle w:val="numeracaoProposicao"/>
      </w:pPr>
      <w:r>
        <w:rPr>
          <w:b/>
        </w:rPr>
        <w:t xml:space="preserve">CONCLUSÃO DO PARECER: </w:t>
      </w:r>
      <w:r>
        <w:t>pela aprovação</w:t>
      </w:r>
    </w:p>
    <w:p w:rsidR="00D16E17" w:rsidRDefault="00D16E17">
      <w:pPr>
        <w:pStyle w:val="numeracaoProposicao"/>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16E17" w:rsidRPr="00506CE6">
        <w:trPr>
          <w:trHeight w:val="397"/>
        </w:trPr>
        <w:tc>
          <w:tcPr>
            <w:tcW w:w="9071" w:type="dxa"/>
            <w:shd w:val="clear" w:color="auto" w:fill="CCCCCC"/>
          </w:tcPr>
          <w:p w:rsidR="00D16E17" w:rsidRPr="00B538A4" w:rsidRDefault="00B538A4">
            <w:pPr>
              <w:pStyle w:val="textoTabelaOcorrencias"/>
              <w:rPr>
                <w:lang w:val="pt-BR"/>
              </w:rPr>
            </w:pPr>
            <w:r w:rsidRPr="00B538A4">
              <w:rPr>
                <w:lang w:val="pt-BR"/>
              </w:rPr>
              <w:t>Transferida para a reunião seguinte</w:t>
            </w:r>
          </w:p>
        </w:tc>
      </w:tr>
    </w:tbl>
    <w:p w:rsidR="00D16E17" w:rsidRPr="00B538A4" w:rsidRDefault="00D16E17">
      <w:pPr>
        <w:spacing w:after="0"/>
        <w:rPr>
          <w:lang w:val="pt-BR"/>
        </w:rPr>
      </w:pPr>
    </w:p>
    <w:p w:rsidR="00D16E17" w:rsidRDefault="00B538A4">
      <w:pPr>
        <w:pStyle w:val="numeracaoNumerosRomanos"/>
        <w:numPr>
          <w:ilvl w:val="0"/>
          <w:numId w:val="1"/>
        </w:numPr>
      </w:pPr>
      <w:r>
        <w:t xml:space="preserve">Outros </w:t>
      </w:r>
      <w:proofErr w:type="spellStart"/>
      <w:r>
        <w:t>Assuntos</w:t>
      </w:r>
      <w:proofErr w:type="spellEnd"/>
    </w:p>
    <w:p w:rsidR="00D16E17" w:rsidRPr="00B538A4" w:rsidRDefault="00B538A4">
      <w:pPr>
        <w:pStyle w:val="elementoTitulo"/>
        <w:spacing w:before="400"/>
        <w:rPr>
          <w:lang w:val="pt-BR"/>
        </w:rPr>
      </w:pPr>
      <w:r w:rsidRPr="00B538A4">
        <w:rPr>
          <w:lang w:val="pt-BR"/>
        </w:rPr>
        <w:t>Respostas a Requerimentos e Indicações da Comissão</w:t>
      </w:r>
    </w:p>
    <w:p w:rsidR="00D16E17" w:rsidRPr="00B538A4" w:rsidRDefault="00B538A4">
      <w:pPr>
        <w:pStyle w:val="numeracaoProposicaoTitulo"/>
        <w:numPr>
          <w:ilvl w:val="0"/>
          <w:numId w:val="4"/>
        </w:numPr>
        <w:rPr>
          <w:lang w:val="pt-BR"/>
        </w:rPr>
      </w:pPr>
      <w:r w:rsidRPr="00B538A4">
        <w:rPr>
          <w:u w:val="single"/>
          <w:lang w:val="pt-BR"/>
        </w:rPr>
        <w:t>OFÍCIO EM RESPOSTA AO REQUERIMENTO DE COMISSÃO 195/2018</w:t>
      </w:r>
    </w:p>
    <w:p w:rsidR="00D16E17" w:rsidRPr="00B538A4" w:rsidRDefault="00B538A4">
      <w:pPr>
        <w:pStyle w:val="numeracaoProposicao"/>
        <w:rPr>
          <w:lang w:val="pt-BR"/>
        </w:rPr>
      </w:pPr>
      <w:r w:rsidRPr="00B538A4">
        <w:rPr>
          <w:b/>
          <w:lang w:val="pt-BR"/>
        </w:rPr>
        <w:t xml:space="preserve">FINALIDADE DO REQUERIMENTO: </w:t>
      </w:r>
      <w:r w:rsidRPr="00B538A4">
        <w:rPr>
          <w:lang w:val="pt-BR"/>
        </w:rPr>
        <w:t xml:space="preserve">Obter cópias dos contratos vigentes de seguro de responsabilidade civil, seguros de acidentes pessoais de passageiros - APP, bem como dos comprovantes de quitação do Seguro Obrigatório DPVAT 2017, apresentados pelas empresas concessionárias de serviços públicos de transporte municipal coletivo de passageiros em Belo Horizonte, que embasaram as autorizações para tráfego concedidas aos veículos. Solicito também cópias dos laudos técnicos referentes às vistorias realizadas nestes mesmos veículos no período de 2017 e 2018. </w:t>
      </w:r>
    </w:p>
    <w:p w:rsidR="00D16E17" w:rsidRPr="00B538A4" w:rsidRDefault="00B538A4">
      <w:pPr>
        <w:pStyle w:val="numeracaoProposicao"/>
        <w:rPr>
          <w:lang w:val="pt-BR"/>
        </w:rPr>
      </w:pPr>
      <w:r w:rsidRPr="00B538A4">
        <w:rPr>
          <w:b/>
          <w:lang w:val="pt-BR"/>
        </w:rPr>
        <w:t xml:space="preserve">RESPOSTA: </w:t>
      </w:r>
      <w:r w:rsidRPr="00B538A4">
        <w:rPr>
          <w:lang w:val="pt-BR"/>
        </w:rPr>
        <w:t xml:space="preserve">Consultada, a Empresa de Transportes e Trânsito de Belo Horizonte - BHTRANS </w:t>
      </w:r>
      <w:proofErr w:type="gramStart"/>
      <w:r w:rsidRPr="00B538A4">
        <w:rPr>
          <w:lang w:val="pt-BR"/>
        </w:rPr>
        <w:t>encaminha,</w:t>
      </w:r>
      <w:proofErr w:type="gramEnd"/>
      <w:r w:rsidRPr="00B538A4">
        <w:rPr>
          <w:lang w:val="pt-BR"/>
        </w:rPr>
        <w:t xml:space="preserve"> anexos ao Ofício, os documentos solicitados.</w:t>
      </w:r>
    </w:p>
    <w:p w:rsidR="00D16E17" w:rsidRPr="00B538A4" w:rsidRDefault="00B538A4">
      <w:pPr>
        <w:pStyle w:val="numeracaoProposicao"/>
        <w:rPr>
          <w:lang w:val="pt-BR"/>
        </w:rPr>
      </w:pPr>
      <w:r w:rsidRPr="00B538A4">
        <w:rPr>
          <w:b/>
          <w:lang w:val="pt-BR"/>
        </w:rPr>
        <w:t xml:space="preserve">REMETENTE DO OFÍCIO: </w:t>
      </w:r>
      <w:r w:rsidRPr="00B538A4">
        <w:rPr>
          <w:lang w:val="pt-BR"/>
        </w:rPr>
        <w:t>Adriana Branco Cerqueira - Secretária Municipal de Assuntos Institucionais e Comunicação Social.</w:t>
      </w:r>
    </w:p>
    <w:p w:rsidR="00D16E17" w:rsidRPr="00B538A4" w:rsidRDefault="00D16E17">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16E17">
        <w:trPr>
          <w:trHeight w:val="397"/>
        </w:trPr>
        <w:tc>
          <w:tcPr>
            <w:tcW w:w="9071" w:type="dxa"/>
            <w:shd w:val="clear" w:color="auto" w:fill="CCCCCC"/>
          </w:tcPr>
          <w:p w:rsidR="00D16E17" w:rsidRDefault="00B538A4">
            <w:pPr>
              <w:pStyle w:val="textoTabelaOcorrencias"/>
            </w:pPr>
            <w:r>
              <w:t xml:space="preserve">Dada </w:t>
            </w:r>
            <w:proofErr w:type="spellStart"/>
            <w:r>
              <w:t>ciência</w:t>
            </w:r>
            <w:proofErr w:type="spellEnd"/>
            <w:r>
              <w:t xml:space="preserve"> à </w:t>
            </w:r>
            <w:proofErr w:type="spellStart"/>
            <w:r>
              <w:t>Comissão</w:t>
            </w:r>
            <w:proofErr w:type="spellEnd"/>
          </w:p>
        </w:tc>
      </w:tr>
    </w:tbl>
    <w:p w:rsidR="00D16E17" w:rsidRDefault="00D16E17">
      <w:pPr>
        <w:spacing w:after="0"/>
      </w:pPr>
    </w:p>
    <w:p w:rsidR="00D16E17" w:rsidRPr="00B538A4" w:rsidRDefault="00B538A4">
      <w:pPr>
        <w:pStyle w:val="numeracaoProposicaoTitulo"/>
        <w:numPr>
          <w:ilvl w:val="0"/>
          <w:numId w:val="4"/>
        </w:numPr>
        <w:rPr>
          <w:lang w:val="pt-BR"/>
        </w:rPr>
      </w:pPr>
      <w:r w:rsidRPr="00B538A4">
        <w:rPr>
          <w:u w:val="single"/>
          <w:lang w:val="pt-BR"/>
        </w:rPr>
        <w:t>OFÍCIO EM RESPOSTA AO REQUERIMENTO DE COMISSÃO 382/2018</w:t>
      </w:r>
    </w:p>
    <w:p w:rsidR="00D16E17" w:rsidRPr="00B538A4" w:rsidRDefault="00B538A4">
      <w:pPr>
        <w:pStyle w:val="numeracaoProposicao"/>
        <w:rPr>
          <w:lang w:val="pt-BR"/>
        </w:rPr>
      </w:pPr>
      <w:r w:rsidRPr="00B538A4">
        <w:rPr>
          <w:b/>
          <w:lang w:val="pt-BR"/>
        </w:rPr>
        <w:t xml:space="preserve">FINALIDADE DO REQUERIMENTO: </w:t>
      </w:r>
      <w:r w:rsidRPr="00B538A4">
        <w:rPr>
          <w:lang w:val="pt-BR"/>
        </w:rPr>
        <w:t>Obter as seguintes informações:</w:t>
      </w:r>
      <w:proofErr w:type="gramStart"/>
      <w:r w:rsidRPr="00B538A4">
        <w:rPr>
          <w:lang w:val="pt-BR"/>
        </w:rPr>
        <w:t xml:space="preserve">  </w:t>
      </w:r>
      <w:proofErr w:type="gramEnd"/>
      <w:r w:rsidRPr="00B538A4">
        <w:rPr>
          <w:lang w:val="pt-BR"/>
        </w:rPr>
        <w:t xml:space="preserve">1 - Existe algum projeto esportivo/cultural ou de qualquer outra natureza, para recuperação do baixio do viaduto Silva Lobo?  2 - Caso afirmativo, enviar cópia do projeto e a previsão para sua </w:t>
      </w:r>
      <w:proofErr w:type="gramStart"/>
      <w:r w:rsidRPr="00B538A4">
        <w:rPr>
          <w:lang w:val="pt-BR"/>
        </w:rPr>
        <w:t>implementação</w:t>
      </w:r>
      <w:proofErr w:type="gramEnd"/>
      <w:r w:rsidRPr="00B538A4">
        <w:rPr>
          <w:lang w:val="pt-BR"/>
        </w:rPr>
        <w:t>.</w:t>
      </w:r>
    </w:p>
    <w:p w:rsidR="00D16E17" w:rsidRPr="00B538A4" w:rsidRDefault="00B538A4">
      <w:pPr>
        <w:pStyle w:val="numeracaoProposicao"/>
        <w:rPr>
          <w:lang w:val="pt-BR"/>
        </w:rPr>
      </w:pPr>
      <w:r w:rsidRPr="00B538A4">
        <w:rPr>
          <w:b/>
          <w:lang w:val="pt-BR"/>
        </w:rPr>
        <w:t xml:space="preserve">RESPOSTA: </w:t>
      </w:r>
      <w:r w:rsidRPr="00B538A4">
        <w:rPr>
          <w:lang w:val="pt-BR"/>
        </w:rPr>
        <w:t xml:space="preserve">Consultada, a Secretaria Municipal de Obras e Infraestrutura informa que há, no Plano de Obras, o empreendimento 2000, cujo escopo é a adequação de espaço público embaixo do Viaduto da Av. </w:t>
      </w:r>
      <w:r w:rsidRPr="00506CE6">
        <w:rPr>
          <w:lang w:val="pt-BR"/>
        </w:rPr>
        <w:t xml:space="preserve">Amazonas sobre a Av. Silva Lobo, compreendendo </w:t>
      </w:r>
      <w:r w:rsidRPr="00506CE6">
        <w:rPr>
          <w:lang w:val="pt-BR"/>
        </w:rPr>
        <w:lastRenderedPageBreak/>
        <w:t xml:space="preserve">estacionamento, academia a céu aberto e playground. </w:t>
      </w:r>
      <w:r w:rsidRPr="00B538A4">
        <w:rPr>
          <w:lang w:val="pt-BR"/>
        </w:rPr>
        <w:t>O anteprojeto foi desenvolvido internamente pela SUDECAP e aprovado pela Secretaria Municipal Adjunta de Planejamento Urbano em julho/16 e encaminhado à Comissão de Mobiliário Urbano em agosto/16. O empreendimento encontra-se paralisado, tendo em vista que, em julho/2017, a Secretaria Municipal de Obras e Infraestrutura foi informada pela BHTRANS que a área do baixio entraria como medida compensatória no processo de licenciamento de um empreendimento a ser construído nas adjacências do viaduto, sendo o empreendedor responsável pela elaboração do projeto viário e execução da obra. Em contato com a Diretoria de Licenciamento de Alta Complexidade, foi relatada a existência do Certificado de Licença Ambiental n° 0614/16, que trata do assunto. Desta forma, para maiores esclarecimentos, a Secretaria Municipal de Obras e Infraestrutura sugere consulta à Secretaria Municipal de Política Urbana.</w:t>
      </w:r>
    </w:p>
    <w:p w:rsidR="00D16E17" w:rsidRPr="00B538A4" w:rsidRDefault="00B538A4">
      <w:pPr>
        <w:pStyle w:val="numeracaoProposicao"/>
        <w:rPr>
          <w:lang w:val="pt-BR"/>
        </w:rPr>
      </w:pPr>
      <w:r w:rsidRPr="00B538A4">
        <w:rPr>
          <w:b/>
          <w:lang w:val="pt-BR"/>
        </w:rPr>
        <w:t xml:space="preserve">REMETENTE DO OFÍCIO: </w:t>
      </w:r>
      <w:r w:rsidRPr="00B538A4">
        <w:rPr>
          <w:lang w:val="pt-BR"/>
        </w:rPr>
        <w:t>Caio Barros Cordeiro - Diretor Técnico-Legislativo em exercício do Gabinete do Prefeito.</w:t>
      </w:r>
    </w:p>
    <w:p w:rsidR="00D16E17" w:rsidRPr="00B538A4" w:rsidRDefault="00D16E17">
      <w:pPr>
        <w:pStyle w:val="numeracaoProposicao"/>
        <w:rPr>
          <w:lang w:val="pt-BR"/>
        </w:rPr>
      </w:pPr>
    </w:p>
    <w:tbl>
      <w:tblPr>
        <w:tblStyle w:val="Tabelacomgrade"/>
        <w:tblW w:w="0" w:type="auto"/>
        <w:tblInd w:w="670" w:type="dxa"/>
        <w:tblCellMar>
          <w:top w:w="100" w:type="dxa"/>
          <w:left w:w="100" w:type="dxa"/>
          <w:bottom w:w="100" w:type="dxa"/>
          <w:right w:w="100" w:type="dxa"/>
        </w:tblCellMar>
        <w:tblLook w:val="04A0" w:firstRow="1" w:lastRow="0" w:firstColumn="1" w:lastColumn="0" w:noHBand="0" w:noVBand="1"/>
      </w:tblPr>
      <w:tblGrid>
        <w:gridCol w:w="9071"/>
      </w:tblGrid>
      <w:tr w:rsidR="00D16E17">
        <w:trPr>
          <w:trHeight w:val="397"/>
        </w:trPr>
        <w:tc>
          <w:tcPr>
            <w:tcW w:w="9071" w:type="dxa"/>
            <w:shd w:val="clear" w:color="auto" w:fill="CCCCCC"/>
          </w:tcPr>
          <w:p w:rsidR="00D16E17" w:rsidRDefault="00B538A4">
            <w:pPr>
              <w:pStyle w:val="textoTabelaOcorrencias"/>
            </w:pPr>
            <w:r>
              <w:t xml:space="preserve">Dada </w:t>
            </w:r>
            <w:proofErr w:type="spellStart"/>
            <w:r>
              <w:t>ciência</w:t>
            </w:r>
            <w:proofErr w:type="spellEnd"/>
            <w:r>
              <w:t xml:space="preserve"> à </w:t>
            </w:r>
            <w:proofErr w:type="spellStart"/>
            <w:r>
              <w:t>Comissão</w:t>
            </w:r>
            <w:proofErr w:type="spellEnd"/>
          </w:p>
        </w:tc>
      </w:tr>
    </w:tbl>
    <w:p w:rsidR="00D16E17" w:rsidRDefault="00D16E17">
      <w:pPr>
        <w:spacing w:after="0"/>
      </w:pPr>
    </w:p>
    <w:p w:rsidR="00D16E17" w:rsidRDefault="00B538A4">
      <w:pPr>
        <w:pStyle w:val="elementoTitulo"/>
        <w:spacing w:before="400"/>
      </w:pPr>
      <w:proofErr w:type="spellStart"/>
      <w:r>
        <w:t>Assuntos</w:t>
      </w:r>
      <w:proofErr w:type="spellEnd"/>
      <w:r>
        <w:t xml:space="preserve"> </w:t>
      </w:r>
      <w:proofErr w:type="spellStart"/>
      <w:r>
        <w:t>diversos</w:t>
      </w:r>
      <w:proofErr w:type="spellEnd"/>
      <w:r>
        <w:t>:</w:t>
      </w:r>
    </w:p>
    <w:p w:rsidR="00D16E17" w:rsidRDefault="00D16E17">
      <w:pPr>
        <w:spacing w:after="0"/>
        <w:rPr>
          <w:sz w:val="8"/>
        </w:rPr>
      </w:pPr>
    </w:p>
    <w:p w:rsidR="00D16E17" w:rsidRPr="00B538A4" w:rsidRDefault="00B538A4">
      <w:pPr>
        <w:pStyle w:val="numeracaoProposicao"/>
        <w:rPr>
          <w:lang w:val="pt-BR"/>
        </w:rPr>
      </w:pPr>
      <w:r w:rsidRPr="00B538A4">
        <w:rPr>
          <w:lang w:val="pt-BR"/>
        </w:rPr>
        <w:t xml:space="preserve">Ofício </w:t>
      </w:r>
      <w:proofErr w:type="spellStart"/>
      <w:r w:rsidRPr="00B538A4">
        <w:rPr>
          <w:lang w:val="pt-BR"/>
        </w:rPr>
        <w:t>Dirleg</w:t>
      </w:r>
      <w:proofErr w:type="spellEnd"/>
      <w:r w:rsidRPr="00B538A4">
        <w:rPr>
          <w:lang w:val="pt-BR"/>
        </w:rPr>
        <w:t xml:space="preserve"> nº 2.017/18, da Comissão de Orçamento e Finanças Públicas, convidando essa comissão para a audiência pública com objetivo de apresentação da prestação de contas do Executivo relativa ao 1º quadrimestre de 2018 que acontecerá em 19/6/2018, às 19 horas, no Plenário Helvécio Arantes.</w:t>
      </w:r>
    </w:p>
    <w:p w:rsidR="00D16E17" w:rsidRPr="00B538A4" w:rsidRDefault="00D16E17">
      <w:pPr>
        <w:spacing w:after="0"/>
        <w:rPr>
          <w:sz w:val="8"/>
          <w:lang w:val="pt-BR"/>
        </w:rPr>
      </w:pPr>
    </w:p>
    <w:tbl>
      <w:tblPr>
        <w:tblStyle w:val="Tabelacomgrade"/>
        <w:tblW w:w="0" w:type="auto"/>
        <w:tblInd w:w="102" w:type="dxa"/>
        <w:tblCellMar>
          <w:top w:w="100" w:type="dxa"/>
          <w:left w:w="100" w:type="dxa"/>
          <w:bottom w:w="100" w:type="dxa"/>
          <w:right w:w="100" w:type="dxa"/>
        </w:tblCellMar>
        <w:tblLook w:val="04A0" w:firstRow="1" w:lastRow="0" w:firstColumn="1" w:lastColumn="0" w:noHBand="0" w:noVBand="1"/>
      </w:tblPr>
      <w:tblGrid>
        <w:gridCol w:w="9639"/>
      </w:tblGrid>
      <w:tr w:rsidR="00D16E17">
        <w:trPr>
          <w:trHeight w:val="397"/>
        </w:trPr>
        <w:tc>
          <w:tcPr>
            <w:tcW w:w="9639" w:type="dxa"/>
            <w:shd w:val="clear" w:color="auto" w:fill="CCCCCC"/>
          </w:tcPr>
          <w:p w:rsidR="00D16E17" w:rsidRDefault="00B538A4" w:rsidP="00C10AB0">
            <w:pPr>
              <w:pStyle w:val="textoTabelaOcorrencias"/>
            </w:pPr>
            <w:r>
              <w:t xml:space="preserve">Dada </w:t>
            </w:r>
            <w:proofErr w:type="spellStart"/>
            <w:r>
              <w:t>ciência</w:t>
            </w:r>
            <w:proofErr w:type="spellEnd"/>
            <w:r>
              <w:t xml:space="preserve"> à </w:t>
            </w:r>
            <w:proofErr w:type="spellStart"/>
            <w:r>
              <w:t>Comissão</w:t>
            </w:r>
            <w:proofErr w:type="spellEnd"/>
          </w:p>
        </w:tc>
      </w:tr>
    </w:tbl>
    <w:p w:rsidR="00D16E17" w:rsidRDefault="00D16E17">
      <w:pPr>
        <w:spacing w:after="0"/>
        <w:rPr>
          <w:sz w:val="8"/>
        </w:rPr>
      </w:pPr>
    </w:p>
    <w:p w:rsidR="00D16E17" w:rsidRDefault="00B538A4">
      <w:pPr>
        <w:pStyle w:val="numeracaoNumerosRomanos"/>
        <w:numPr>
          <w:ilvl w:val="0"/>
          <w:numId w:val="1"/>
        </w:numPr>
      </w:pPr>
      <w:proofErr w:type="spellStart"/>
      <w:r>
        <w:t>Encerramento</w:t>
      </w:r>
      <w:proofErr w:type="spellEnd"/>
      <w:r>
        <w:t xml:space="preserve"> da </w:t>
      </w:r>
      <w:proofErr w:type="spellStart"/>
      <w:r>
        <w:t>reunião</w:t>
      </w:r>
      <w:proofErr w:type="spellEnd"/>
    </w:p>
    <w:sectPr w:rsidR="00D16E17">
      <w:headerReference w:type="default" r:id="rId9"/>
      <w:footerReference w:type="default" r:id="rId10"/>
      <w:pgSz w:w="11907" w:h="16839" w:code="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93" w:rsidRDefault="00B538A4">
      <w:pPr>
        <w:spacing w:after="0" w:line="240" w:lineRule="auto"/>
      </w:pPr>
      <w:r>
        <w:separator/>
      </w:r>
    </w:p>
  </w:endnote>
  <w:endnote w:type="continuationSeparator" w:id="0">
    <w:p w:rsidR="00C07793" w:rsidRDefault="00B5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17" w:rsidRDefault="00D16E17"/>
  <w:p w:rsidR="00D16E17" w:rsidRDefault="00B538A4">
    <w:pPr>
      <w:jc w:val="center"/>
    </w:pPr>
    <w:r>
      <w:fldChar w:fldCharType="begin"/>
    </w:r>
    <w:r>
      <w:instrText xml:space="preserve"> PAGE   \* MERGEFORMAT </w:instrText>
    </w:r>
    <w:r>
      <w:fldChar w:fldCharType="separate"/>
    </w:r>
    <w:r w:rsidR="00506C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93" w:rsidRDefault="00B538A4">
      <w:pPr>
        <w:spacing w:after="0" w:line="240" w:lineRule="auto"/>
      </w:pPr>
      <w:r>
        <w:separator/>
      </w:r>
    </w:p>
  </w:footnote>
  <w:footnote w:type="continuationSeparator" w:id="0">
    <w:p w:rsidR="00C07793" w:rsidRDefault="00B53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1237"/>
      <w:gridCol w:w="8618"/>
    </w:tblGrid>
    <w:tr w:rsidR="00D16E17" w:rsidRPr="00506CE6">
      <w:tc>
        <w:tcPr>
          <w:tcW w:w="567" w:type="dxa"/>
        </w:tcPr>
        <w:p w:rsidR="00D16E17" w:rsidRDefault="00B538A4">
          <w:r>
            <w:rPr>
              <w:noProof/>
              <w:lang w:val="pt-BR" w:eastAsia="pt-BR"/>
            </w:rPr>
            <w:drawing>
              <wp:inline distT="0" distB="0" distL="0" distR="0">
                <wp:extent cx="648335" cy="648335"/>
                <wp:effectExtent l="0" t="0" r="0" b="0"/>
                <wp:docPr id="1"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648335" cy="648335"/>
                        </a:xfrm>
                        <a:prstGeom prst="rect">
                          <a:avLst/>
                        </a:prstGeom>
                      </pic:spPr>
                    </pic:pic>
                  </a:graphicData>
                </a:graphic>
              </wp:inline>
            </w:drawing>
          </w:r>
        </w:p>
      </w:tc>
      <w:tc>
        <w:tcPr>
          <w:tcW w:w="9139" w:type="dxa"/>
          <w:vAlign w:val="center"/>
        </w:tcPr>
        <w:p w:rsidR="00D16E17" w:rsidRPr="00B538A4" w:rsidRDefault="00B538A4">
          <w:pPr>
            <w:jc w:val="center"/>
            <w:rPr>
              <w:sz w:val="32"/>
              <w:lang w:val="pt-BR"/>
            </w:rPr>
          </w:pPr>
          <w:r w:rsidRPr="00B538A4">
            <w:rPr>
              <w:sz w:val="32"/>
              <w:szCs w:val="32"/>
              <w:lang w:val="pt-BR"/>
            </w:rPr>
            <w:t>CÂMARA MUNICIPAL DE BELO HORIZONTE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2988"/>
    <w:multiLevelType w:val="hybridMultilevel"/>
    <w:tmpl w:val="FBF6A9D4"/>
    <w:lvl w:ilvl="0" w:tplc="B23082A0">
      <w:start w:val="1"/>
      <w:numFmt w:val="decimal"/>
      <w:lvlText w:val="%1."/>
      <w:lvlJc w:val="left"/>
    </w:lvl>
    <w:lvl w:ilvl="1" w:tplc="B6069A36">
      <w:numFmt w:val="decimal"/>
      <w:lvlText w:val=""/>
      <w:lvlJc w:val="left"/>
    </w:lvl>
    <w:lvl w:ilvl="2" w:tplc="93F81B48">
      <w:numFmt w:val="decimal"/>
      <w:lvlText w:val=""/>
      <w:lvlJc w:val="left"/>
    </w:lvl>
    <w:lvl w:ilvl="3" w:tplc="FC58588E">
      <w:numFmt w:val="decimal"/>
      <w:lvlText w:val=""/>
      <w:lvlJc w:val="left"/>
    </w:lvl>
    <w:lvl w:ilvl="4" w:tplc="DC5C3DBA">
      <w:numFmt w:val="decimal"/>
      <w:lvlText w:val=""/>
      <w:lvlJc w:val="left"/>
    </w:lvl>
    <w:lvl w:ilvl="5" w:tplc="9D46F146">
      <w:numFmt w:val="decimal"/>
      <w:lvlText w:val=""/>
      <w:lvlJc w:val="left"/>
    </w:lvl>
    <w:lvl w:ilvl="6" w:tplc="A8065B28">
      <w:numFmt w:val="decimal"/>
      <w:lvlText w:val=""/>
      <w:lvlJc w:val="left"/>
    </w:lvl>
    <w:lvl w:ilvl="7" w:tplc="8646AC24">
      <w:numFmt w:val="decimal"/>
      <w:lvlText w:val=""/>
      <w:lvlJc w:val="left"/>
    </w:lvl>
    <w:lvl w:ilvl="8" w:tplc="6938E6B8">
      <w:numFmt w:val="decimal"/>
      <w:lvlText w:val=""/>
      <w:lvlJc w:val="left"/>
    </w:lvl>
  </w:abstractNum>
  <w:abstractNum w:abstractNumId="1">
    <w:nsid w:val="4A2B1DB6"/>
    <w:multiLevelType w:val="hybridMultilevel"/>
    <w:tmpl w:val="2EB424D4"/>
    <w:lvl w:ilvl="0" w:tplc="29FC1760">
      <w:start w:val="1"/>
      <w:numFmt w:val="decimal"/>
      <w:lvlText w:val="%1."/>
      <w:lvlJc w:val="left"/>
    </w:lvl>
    <w:lvl w:ilvl="1" w:tplc="FEA0C67C">
      <w:numFmt w:val="decimal"/>
      <w:lvlText w:val=""/>
      <w:lvlJc w:val="left"/>
    </w:lvl>
    <w:lvl w:ilvl="2" w:tplc="2E32A056">
      <w:numFmt w:val="decimal"/>
      <w:lvlText w:val=""/>
      <w:lvlJc w:val="left"/>
    </w:lvl>
    <w:lvl w:ilvl="3" w:tplc="AF12C680">
      <w:numFmt w:val="decimal"/>
      <w:lvlText w:val=""/>
      <w:lvlJc w:val="left"/>
    </w:lvl>
    <w:lvl w:ilvl="4" w:tplc="D1961BB8">
      <w:numFmt w:val="decimal"/>
      <w:lvlText w:val=""/>
      <w:lvlJc w:val="left"/>
    </w:lvl>
    <w:lvl w:ilvl="5" w:tplc="E0A4A70A">
      <w:numFmt w:val="decimal"/>
      <w:lvlText w:val=""/>
      <w:lvlJc w:val="left"/>
    </w:lvl>
    <w:lvl w:ilvl="6" w:tplc="93163870">
      <w:numFmt w:val="decimal"/>
      <w:lvlText w:val=""/>
      <w:lvlJc w:val="left"/>
    </w:lvl>
    <w:lvl w:ilvl="7" w:tplc="934067B2">
      <w:numFmt w:val="decimal"/>
      <w:lvlText w:val=""/>
      <w:lvlJc w:val="left"/>
    </w:lvl>
    <w:lvl w:ilvl="8" w:tplc="85C4585E">
      <w:numFmt w:val="decimal"/>
      <w:lvlText w:val=""/>
      <w:lvlJc w:val="left"/>
    </w:lvl>
  </w:abstractNum>
  <w:abstractNum w:abstractNumId="2">
    <w:nsid w:val="580E4F9F"/>
    <w:multiLevelType w:val="hybridMultilevel"/>
    <w:tmpl w:val="ADA4E272"/>
    <w:lvl w:ilvl="0" w:tplc="D298A42A">
      <w:start w:val="1"/>
      <w:numFmt w:val="decimal"/>
      <w:lvlText w:val="%1."/>
      <w:lvlJc w:val="left"/>
    </w:lvl>
    <w:lvl w:ilvl="1" w:tplc="5C8CC5DA">
      <w:numFmt w:val="decimal"/>
      <w:lvlText w:val=""/>
      <w:lvlJc w:val="left"/>
    </w:lvl>
    <w:lvl w:ilvl="2" w:tplc="D5EA1C22">
      <w:numFmt w:val="decimal"/>
      <w:lvlText w:val=""/>
      <w:lvlJc w:val="left"/>
    </w:lvl>
    <w:lvl w:ilvl="3" w:tplc="9DDC752C">
      <w:numFmt w:val="decimal"/>
      <w:lvlText w:val=""/>
      <w:lvlJc w:val="left"/>
    </w:lvl>
    <w:lvl w:ilvl="4" w:tplc="AF48E25A">
      <w:numFmt w:val="decimal"/>
      <w:lvlText w:val=""/>
      <w:lvlJc w:val="left"/>
    </w:lvl>
    <w:lvl w:ilvl="5" w:tplc="4BA08E8A">
      <w:numFmt w:val="decimal"/>
      <w:lvlText w:val=""/>
      <w:lvlJc w:val="left"/>
    </w:lvl>
    <w:lvl w:ilvl="6" w:tplc="BB7E820A">
      <w:numFmt w:val="decimal"/>
      <w:lvlText w:val=""/>
      <w:lvlJc w:val="left"/>
    </w:lvl>
    <w:lvl w:ilvl="7" w:tplc="61241160">
      <w:numFmt w:val="decimal"/>
      <w:lvlText w:val=""/>
      <w:lvlJc w:val="left"/>
    </w:lvl>
    <w:lvl w:ilvl="8" w:tplc="E4E600A8">
      <w:numFmt w:val="decimal"/>
      <w:lvlText w:val=""/>
      <w:lvlJc w:val="left"/>
    </w:lvl>
  </w:abstractNum>
  <w:abstractNum w:abstractNumId="3">
    <w:nsid w:val="654B2FEA"/>
    <w:multiLevelType w:val="hybridMultilevel"/>
    <w:tmpl w:val="A01A8140"/>
    <w:lvl w:ilvl="0" w:tplc="EACC56D2">
      <w:start w:val="1"/>
      <w:numFmt w:val="upperRoman"/>
      <w:lvlText w:val="%1."/>
      <w:lvlJc w:val="left"/>
    </w:lvl>
    <w:lvl w:ilvl="1" w:tplc="066EF81E">
      <w:numFmt w:val="decimal"/>
      <w:lvlText w:val=""/>
      <w:lvlJc w:val="left"/>
    </w:lvl>
    <w:lvl w:ilvl="2" w:tplc="4628C310">
      <w:numFmt w:val="decimal"/>
      <w:lvlText w:val=""/>
      <w:lvlJc w:val="left"/>
    </w:lvl>
    <w:lvl w:ilvl="3" w:tplc="D1DEBDB0">
      <w:numFmt w:val="decimal"/>
      <w:lvlText w:val=""/>
      <w:lvlJc w:val="left"/>
    </w:lvl>
    <w:lvl w:ilvl="4" w:tplc="7CFC6724">
      <w:numFmt w:val="decimal"/>
      <w:lvlText w:val=""/>
      <w:lvlJc w:val="left"/>
    </w:lvl>
    <w:lvl w:ilvl="5" w:tplc="365830DC">
      <w:numFmt w:val="decimal"/>
      <w:lvlText w:val=""/>
      <w:lvlJc w:val="left"/>
    </w:lvl>
    <w:lvl w:ilvl="6" w:tplc="AED4AC22">
      <w:numFmt w:val="decimal"/>
      <w:lvlText w:val=""/>
      <w:lvlJc w:val="left"/>
    </w:lvl>
    <w:lvl w:ilvl="7" w:tplc="325EC330">
      <w:numFmt w:val="decimal"/>
      <w:lvlText w:val=""/>
      <w:lvlJc w:val="left"/>
    </w:lvl>
    <w:lvl w:ilvl="8" w:tplc="A1C20156">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17"/>
    <w:rsid w:val="00506CE6"/>
    <w:rsid w:val="00B538A4"/>
    <w:rsid w:val="00C07793"/>
    <w:rsid w:val="00C10AB0"/>
    <w:rsid w:val="00D16E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pPr>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oTitulo">
    <w:name w:val="elementoTitulo"/>
    <w:basedOn w:val="Normal"/>
    <w:qFormat/>
    <w:rPr>
      <w:b/>
    </w:rPr>
  </w:style>
  <w:style w:type="paragraph" w:customStyle="1" w:styleId="elementoTituloSuperior">
    <w:name w:val="elementoTituloSuperior"/>
    <w:basedOn w:val="elementoTitulo"/>
    <w:qFormat/>
    <w:pPr>
      <w:spacing w:after="0"/>
      <w:jc w:val="center"/>
    </w:pPr>
  </w:style>
  <w:style w:type="paragraph" w:customStyle="1" w:styleId="elementoTituloSuperior2">
    <w:name w:val="elementoTituloSuperior2"/>
    <w:basedOn w:val="elementoTitulo"/>
    <w:qFormat/>
    <w:pPr>
      <w:spacing w:before="400"/>
      <w:jc w:val="center"/>
    </w:pPr>
  </w:style>
  <w:style w:type="paragraph" w:customStyle="1" w:styleId="requerimentoOrigemAudienciaPublica">
    <w:name w:val="requerimentoOrigemAudienciaPublica"/>
    <w:basedOn w:val="Normal"/>
    <w:qFormat/>
    <w:rPr>
      <w:b/>
      <w:sz w:val="20"/>
    </w:rPr>
  </w:style>
  <w:style w:type="paragraph" w:customStyle="1" w:styleId="textoTabelaOcorrencias">
    <w:name w:val="textoTabelaOcorrencias"/>
    <w:basedOn w:val="Normal"/>
    <w:qFormat/>
    <w:rPr>
      <w:b/>
      <w:sz w:val="20"/>
    </w:rPr>
  </w:style>
  <w:style w:type="paragraph" w:customStyle="1" w:styleId="numeracaoProposicao">
    <w:name w:val="numeracaoProposicao"/>
    <w:basedOn w:val="Normal"/>
    <w:qFormat/>
    <w:pPr>
      <w:spacing w:after="0"/>
      <w:ind w:left="568"/>
    </w:pPr>
    <w:rPr>
      <w:sz w:val="22"/>
    </w:rPr>
  </w:style>
  <w:style w:type="paragraph" w:customStyle="1" w:styleId="numeracaoProposicaoVinculo">
    <w:name w:val="numeracaoProposicaoVinculo"/>
    <w:basedOn w:val="numeracaoProposicao"/>
    <w:qFormat/>
    <w:rPr>
      <w:b/>
      <w:sz w:val="20"/>
    </w:rPr>
  </w:style>
  <w:style w:type="paragraph" w:customStyle="1" w:styleId="numeracaoProposicaoTitulo">
    <w:name w:val="numeracaoProposicaoTitulo"/>
    <w:basedOn w:val="numeracaoProposicao"/>
    <w:qFormat/>
    <w:pPr>
      <w:spacing w:before="200"/>
      <w:ind w:left="426" w:hanging="426"/>
    </w:pPr>
    <w:rPr>
      <w:b/>
    </w:rPr>
  </w:style>
  <w:style w:type="paragraph" w:customStyle="1" w:styleId="numeracaoNumerosRomanos">
    <w:name w:val="numeracaoNumerosRomanos"/>
    <w:basedOn w:val="Normal"/>
    <w:qFormat/>
    <w:pPr>
      <w:spacing w:before="200"/>
      <w:ind w:left="426" w:hanging="426"/>
    </w:pPr>
    <w:rPr>
      <w:b/>
      <w:sz w:val="22"/>
    </w:rPr>
  </w:style>
  <w:style w:type="paragraph" w:customStyle="1" w:styleId="marcadorSimples">
    <w:name w:val="marcadorSimples"/>
    <w:basedOn w:val="Normal"/>
    <w:qFormat/>
    <w:pPr>
      <w:ind w:right="426" w:hanging="284"/>
    </w:pPr>
  </w:style>
  <w:style w:type="paragraph" w:customStyle="1" w:styleId="textoEspacamentoDuplo">
    <w:name w:val="textoEspacamentoDuplo"/>
    <w:basedOn w:val="Normal"/>
    <w:qFormat/>
    <w:pPr>
      <w:spacing w:line="480" w:lineRule="auto"/>
    </w:pPr>
  </w:style>
  <w:style w:type="paragraph" w:styleId="Textodebalo">
    <w:name w:val="Balloon Text"/>
    <w:basedOn w:val="Normal"/>
    <w:link w:val="TextodebaloChar"/>
    <w:uiPriority w:val="99"/>
    <w:semiHidden/>
    <w:unhideWhenUsed/>
    <w:rsid w:val="00B538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3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pPr>
      <w:jc w:val="both"/>
    </w:pPr>
    <w:rPr>
      <w:rFonts w:ascii="Arial" w:hAnsi="Arial"/>
      <w:sz w:val="24"/>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oTitulo">
    <w:name w:val="elementoTitulo"/>
    <w:basedOn w:val="Normal"/>
    <w:qFormat/>
    <w:rPr>
      <w:b/>
    </w:rPr>
  </w:style>
  <w:style w:type="paragraph" w:customStyle="1" w:styleId="elementoTituloSuperior">
    <w:name w:val="elementoTituloSuperior"/>
    <w:basedOn w:val="elementoTitulo"/>
    <w:qFormat/>
    <w:pPr>
      <w:spacing w:after="0"/>
      <w:jc w:val="center"/>
    </w:pPr>
  </w:style>
  <w:style w:type="paragraph" w:customStyle="1" w:styleId="elementoTituloSuperior2">
    <w:name w:val="elementoTituloSuperior2"/>
    <w:basedOn w:val="elementoTitulo"/>
    <w:qFormat/>
    <w:pPr>
      <w:spacing w:before="400"/>
      <w:jc w:val="center"/>
    </w:pPr>
  </w:style>
  <w:style w:type="paragraph" w:customStyle="1" w:styleId="requerimentoOrigemAudienciaPublica">
    <w:name w:val="requerimentoOrigemAudienciaPublica"/>
    <w:basedOn w:val="Normal"/>
    <w:qFormat/>
    <w:rPr>
      <w:b/>
      <w:sz w:val="20"/>
    </w:rPr>
  </w:style>
  <w:style w:type="paragraph" w:customStyle="1" w:styleId="textoTabelaOcorrencias">
    <w:name w:val="textoTabelaOcorrencias"/>
    <w:basedOn w:val="Normal"/>
    <w:qFormat/>
    <w:rPr>
      <w:b/>
      <w:sz w:val="20"/>
    </w:rPr>
  </w:style>
  <w:style w:type="paragraph" w:customStyle="1" w:styleId="numeracaoProposicao">
    <w:name w:val="numeracaoProposicao"/>
    <w:basedOn w:val="Normal"/>
    <w:qFormat/>
    <w:pPr>
      <w:spacing w:after="0"/>
      <w:ind w:left="568"/>
    </w:pPr>
    <w:rPr>
      <w:sz w:val="22"/>
    </w:rPr>
  </w:style>
  <w:style w:type="paragraph" w:customStyle="1" w:styleId="numeracaoProposicaoVinculo">
    <w:name w:val="numeracaoProposicaoVinculo"/>
    <w:basedOn w:val="numeracaoProposicao"/>
    <w:qFormat/>
    <w:rPr>
      <w:b/>
      <w:sz w:val="20"/>
    </w:rPr>
  </w:style>
  <w:style w:type="paragraph" w:customStyle="1" w:styleId="numeracaoProposicaoTitulo">
    <w:name w:val="numeracaoProposicaoTitulo"/>
    <w:basedOn w:val="numeracaoProposicao"/>
    <w:qFormat/>
    <w:pPr>
      <w:spacing w:before="200"/>
      <w:ind w:left="426" w:hanging="426"/>
    </w:pPr>
    <w:rPr>
      <w:b/>
    </w:rPr>
  </w:style>
  <w:style w:type="paragraph" w:customStyle="1" w:styleId="numeracaoNumerosRomanos">
    <w:name w:val="numeracaoNumerosRomanos"/>
    <w:basedOn w:val="Normal"/>
    <w:qFormat/>
    <w:pPr>
      <w:spacing w:before="200"/>
      <w:ind w:left="426" w:hanging="426"/>
    </w:pPr>
    <w:rPr>
      <w:b/>
      <w:sz w:val="22"/>
    </w:rPr>
  </w:style>
  <w:style w:type="paragraph" w:customStyle="1" w:styleId="marcadorSimples">
    <w:name w:val="marcadorSimples"/>
    <w:basedOn w:val="Normal"/>
    <w:qFormat/>
    <w:pPr>
      <w:ind w:right="426" w:hanging="284"/>
    </w:pPr>
  </w:style>
  <w:style w:type="paragraph" w:customStyle="1" w:styleId="textoEspacamentoDuplo">
    <w:name w:val="textoEspacamentoDuplo"/>
    <w:basedOn w:val="Normal"/>
    <w:qFormat/>
    <w:pPr>
      <w:spacing w:line="480" w:lineRule="auto"/>
    </w:pPr>
  </w:style>
  <w:style w:type="paragraph" w:styleId="Textodebalo">
    <w:name w:val="Balloon Text"/>
    <w:basedOn w:val="Normal"/>
    <w:link w:val="TextodebaloChar"/>
    <w:uiPriority w:val="99"/>
    <w:semiHidden/>
    <w:unhideWhenUsed/>
    <w:rsid w:val="00B538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3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0870-5F6B-40E4-B4DC-A0B39A93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1275</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CMBH</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Azevedo Paulino</dc:creator>
  <cp:lastModifiedBy>Lucas Azevedo Paulino</cp:lastModifiedBy>
  <cp:revision>4</cp:revision>
  <dcterms:created xsi:type="dcterms:W3CDTF">2018-06-14T18:24:00Z</dcterms:created>
  <dcterms:modified xsi:type="dcterms:W3CDTF">2018-06-14T18:38:00Z</dcterms:modified>
</cp:coreProperties>
</file>