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BAE" w:rsidRPr="00D9302E" w:rsidRDefault="00721FB9">
      <w:pPr>
        <w:pStyle w:val="elementoTituloSuperior"/>
        <w:rPr>
          <w:lang w:val="pt-BR"/>
        </w:rPr>
      </w:pPr>
      <w:r w:rsidRPr="00D9302E">
        <w:rPr>
          <w:lang w:val="pt-BR"/>
        </w:rPr>
        <w:t>RESULTADO DA REUNIÃO</w:t>
      </w:r>
    </w:p>
    <w:p w:rsidR="00347BAE" w:rsidRPr="00D9302E" w:rsidRDefault="00721FB9">
      <w:pPr>
        <w:pStyle w:val="elementoTituloSuperior"/>
        <w:rPr>
          <w:lang w:val="pt-BR"/>
        </w:rPr>
      </w:pPr>
      <w:r w:rsidRPr="00D9302E">
        <w:rPr>
          <w:lang w:val="pt-BR"/>
        </w:rPr>
        <w:t>Reunião realizada</w:t>
      </w:r>
    </w:p>
    <w:p w:rsidR="00347BAE" w:rsidRPr="00D9302E" w:rsidRDefault="00347BA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47BAE" w:rsidRPr="00D9302E" w:rsidRDefault="00347BAE">
      <w:pPr>
        <w:spacing w:after="0"/>
        <w:rPr>
          <w:sz w:val="8"/>
          <w:lang w:val="pt-BR"/>
        </w:rPr>
      </w:pPr>
    </w:p>
    <w:p w:rsidR="00347BAE" w:rsidRPr="00D9302E" w:rsidRDefault="00721FB9">
      <w:pPr>
        <w:pStyle w:val="elementoTituloSuperior"/>
        <w:rPr>
          <w:lang w:val="pt-BR"/>
        </w:rPr>
      </w:pPr>
      <w:r w:rsidRPr="00D9302E">
        <w:rPr>
          <w:lang w:val="pt-BR"/>
        </w:rPr>
        <w:t>COMISSÃO DE LEGISLAÇÃO E JUSTIÇA</w:t>
      </w:r>
    </w:p>
    <w:p w:rsidR="00347BAE" w:rsidRPr="00D9302E" w:rsidRDefault="00347BA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47BAE" w:rsidRPr="001C2247">
        <w:tc>
          <w:tcPr>
            <w:tcW w:w="4819" w:type="dxa"/>
          </w:tcPr>
          <w:p w:rsidR="00347BAE" w:rsidRDefault="00721FB9">
            <w:r>
              <w:t xml:space="preserve">18ª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47BAE" w:rsidRPr="00D9302E" w:rsidRDefault="00721FB9">
            <w:pPr>
              <w:jc w:val="right"/>
              <w:rPr>
                <w:lang w:val="pt-BR"/>
              </w:rPr>
            </w:pPr>
            <w:r w:rsidRPr="00D9302E">
              <w:rPr>
                <w:lang w:val="pt-BR"/>
              </w:rPr>
              <w:t>2ª Sessão Legislativa - 18ª Legislatura</w:t>
            </w:r>
          </w:p>
        </w:tc>
      </w:tr>
      <w:tr w:rsidR="00347BAE">
        <w:tc>
          <w:tcPr>
            <w:tcW w:w="4819" w:type="dxa"/>
          </w:tcPr>
          <w:p w:rsidR="00347BAE" w:rsidRDefault="00721FB9">
            <w:r>
              <w:t>18/06/2018 - 13h30min</w:t>
            </w:r>
          </w:p>
        </w:tc>
        <w:tc>
          <w:tcPr>
            <w:tcW w:w="4819" w:type="dxa"/>
          </w:tcPr>
          <w:p w:rsidR="00347BAE" w:rsidRDefault="00721FB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47BAE" w:rsidRDefault="00347BAE">
      <w:pPr>
        <w:pBdr>
          <w:bottom w:val="single" w:sz="6" w:space="1" w:color="999999"/>
        </w:pBdr>
      </w:pPr>
    </w:p>
    <w:p w:rsidR="00347BAE" w:rsidRDefault="00721FB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47BAE" w:rsidRPr="00D9302E" w:rsidRDefault="00721FB9">
      <w:pPr>
        <w:pStyle w:val="numeracaoNumerosRomanos"/>
        <w:numPr>
          <w:ilvl w:val="0"/>
          <w:numId w:val="1"/>
        </w:numPr>
        <w:rPr>
          <w:lang w:val="pt-BR"/>
        </w:rPr>
      </w:pPr>
      <w:r w:rsidRPr="00D9302E">
        <w:rPr>
          <w:lang w:val="pt-BR"/>
        </w:rPr>
        <w:t>Não houve comunicação de atas aprovadas.</w:t>
      </w:r>
    </w:p>
    <w:p w:rsidR="00347BAE" w:rsidRDefault="00721FB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47BAE" w:rsidRDefault="00721FB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47BAE" w:rsidRDefault="00721FB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47BAE" w:rsidRDefault="00721FB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664/2018</w:t>
      </w:r>
      <w:r>
        <w:t xml:space="preserve"> - TURNO ÚNICO</w:t>
      </w:r>
    </w:p>
    <w:p w:rsidR="00347BAE" w:rsidRDefault="00721FB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seminário</w:t>
      </w:r>
      <w:proofErr w:type="spellEnd"/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FINALIDADE: </w:t>
      </w:r>
      <w:r w:rsidRPr="00D9302E">
        <w:rPr>
          <w:lang w:val="pt-BR"/>
        </w:rPr>
        <w:t>Debater os desafios da comunicação política e conquista do voto diante da nova legislação eleitoral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DATA: </w:t>
      </w:r>
      <w:r w:rsidRPr="00D9302E">
        <w:rPr>
          <w:lang w:val="pt-BR"/>
        </w:rPr>
        <w:t>10 de julho de 2018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HORÁRIO: </w:t>
      </w:r>
      <w:proofErr w:type="gramStart"/>
      <w:r w:rsidRPr="00D9302E">
        <w:rPr>
          <w:lang w:val="pt-BR"/>
        </w:rPr>
        <w:t>08:00</w:t>
      </w:r>
      <w:proofErr w:type="gramEnd"/>
      <w:r w:rsidRPr="00D9302E">
        <w:rPr>
          <w:lang w:val="pt-BR"/>
        </w:rPr>
        <w:t>h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LOCAL: </w:t>
      </w:r>
      <w:r w:rsidRPr="00D9302E">
        <w:rPr>
          <w:lang w:val="pt-BR"/>
        </w:rPr>
        <w:t xml:space="preserve">Plenário </w:t>
      </w:r>
      <w:proofErr w:type="spellStart"/>
      <w:r w:rsidRPr="00D9302E">
        <w:rPr>
          <w:lang w:val="pt-BR"/>
        </w:rPr>
        <w:t>Amynthas</w:t>
      </w:r>
      <w:proofErr w:type="spellEnd"/>
      <w:r w:rsidRPr="00D9302E">
        <w:rPr>
          <w:lang w:val="pt-BR"/>
        </w:rPr>
        <w:t xml:space="preserve"> de Barros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AUTORIA: </w:t>
      </w:r>
      <w:proofErr w:type="gramStart"/>
      <w:r w:rsidRPr="00D9302E">
        <w:rPr>
          <w:lang w:val="pt-BR"/>
        </w:rPr>
        <w:t>Ver.</w:t>
      </w:r>
      <w:proofErr w:type="gramEnd"/>
      <w:r w:rsidRPr="00D9302E">
        <w:rPr>
          <w:lang w:val="pt-BR"/>
        </w:rPr>
        <w:t xml:space="preserve">(a) </w:t>
      </w:r>
      <w:proofErr w:type="spellStart"/>
      <w:r w:rsidRPr="00D9302E">
        <w:rPr>
          <w:lang w:val="pt-BR"/>
        </w:rPr>
        <w:t>Irlan</w:t>
      </w:r>
      <w:proofErr w:type="spellEnd"/>
      <w:r w:rsidRPr="00D9302E">
        <w:rPr>
          <w:lang w:val="pt-BR"/>
        </w:rPr>
        <w:t xml:space="preserve"> Melo</w:t>
      </w:r>
    </w:p>
    <w:p w:rsidR="00347BAE" w:rsidRPr="00D9302E" w:rsidRDefault="00347BA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7BAE" w:rsidRPr="001C2247">
        <w:trPr>
          <w:trHeight w:val="397"/>
        </w:trPr>
        <w:tc>
          <w:tcPr>
            <w:tcW w:w="9071" w:type="dxa"/>
            <w:shd w:val="clear" w:color="auto" w:fill="CCCCCC"/>
          </w:tcPr>
          <w:p w:rsidR="00347BAE" w:rsidRPr="00D9302E" w:rsidRDefault="00721FB9">
            <w:pPr>
              <w:pStyle w:val="textoTabelaOcorrencias"/>
              <w:rPr>
                <w:lang w:val="pt-BR"/>
              </w:rPr>
            </w:pPr>
            <w:r w:rsidRPr="00D9302E">
              <w:rPr>
                <w:lang w:val="pt-BR"/>
              </w:rPr>
              <w:t>Aprovado</w:t>
            </w:r>
            <w:r w:rsidR="00EE7F52">
              <w:rPr>
                <w:lang w:val="pt-BR"/>
              </w:rPr>
              <w:t>.</w:t>
            </w:r>
          </w:p>
          <w:p w:rsidR="00347BAE" w:rsidRPr="00D9302E" w:rsidRDefault="005C1E89" w:rsidP="001C2247">
            <w:pPr>
              <w:pStyle w:val="NormalWeb"/>
            </w:pP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A data do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 </w:t>
            </w: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seminário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 </w:t>
            </w: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foi definida para 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11</w:t>
            </w: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/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07</w:t>
            </w: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/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2018</w:t>
            </w: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,</w:t>
            </w:r>
            <w:r w:rsidR="001C2247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 de </w:t>
            </w:r>
            <w:proofErr w:type="gramStart"/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08</w:t>
            </w: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: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00</w:t>
            </w:r>
            <w:proofErr w:type="gramEnd"/>
            <w:r w:rsidR="001C2247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 às 12:30</w:t>
            </w:r>
            <w:bookmarkStart w:id="0" w:name="_GoBack"/>
            <w:bookmarkEnd w:id="0"/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, no 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plenário </w:t>
            </w:r>
            <w:proofErr w:type="spellStart"/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Amynthas</w:t>
            </w:r>
            <w:proofErr w:type="spellEnd"/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 de Barros</w:t>
            </w: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.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 A comissão incluiu </w:t>
            </w:r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o desembargador </w:t>
            </w:r>
            <w:proofErr w:type="spellStart"/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Doorgal</w:t>
            </w:r>
            <w:proofErr w:type="spellEnd"/>
            <w:r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 Borges de Andrada</w:t>
            </w:r>
            <w:r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 xml:space="preserve"> </w:t>
            </w:r>
            <w:r w:rsidR="00721FB9" w:rsidRPr="005C1E89">
              <w:rPr>
                <w:rFonts w:ascii="Arial" w:eastAsiaTheme="minorHAnsi" w:hAnsi="Arial" w:cstheme="minorBidi"/>
                <w:b/>
                <w:sz w:val="20"/>
                <w:szCs w:val="22"/>
                <w:lang w:eastAsia="en-US"/>
              </w:rPr>
              <w:t>na lista de convidados.</w:t>
            </w:r>
          </w:p>
        </w:tc>
      </w:tr>
    </w:tbl>
    <w:p w:rsidR="00347BAE" w:rsidRPr="00D9302E" w:rsidRDefault="00721FB9">
      <w:pPr>
        <w:pStyle w:val="elementoTitulo"/>
        <w:spacing w:before="400"/>
        <w:rPr>
          <w:lang w:val="pt-BR"/>
        </w:rPr>
      </w:pPr>
      <w:r w:rsidRPr="00D9302E">
        <w:rPr>
          <w:lang w:val="pt-BR"/>
        </w:rPr>
        <w:t>Parecer sobre proposições sujeitas à apreciação do Plenário</w:t>
      </w:r>
    </w:p>
    <w:p w:rsidR="00347BAE" w:rsidRDefault="00721FB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581/2018</w:t>
      </w:r>
      <w:r>
        <w:t xml:space="preserve"> - PRIMEIRO TURNO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EMENTA: </w:t>
      </w:r>
      <w:r w:rsidRPr="00D9302E">
        <w:rPr>
          <w:lang w:val="pt-BR"/>
        </w:rPr>
        <w:t>Acresce dispositivos ao artigo 7° da Lei 8.616/2003 que contém o Código Municipal de Posturas na forma que especifica.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AUTORIA: </w:t>
      </w:r>
      <w:proofErr w:type="gramStart"/>
      <w:r w:rsidRPr="00D9302E">
        <w:rPr>
          <w:lang w:val="pt-BR"/>
        </w:rPr>
        <w:t>Ver.</w:t>
      </w:r>
      <w:proofErr w:type="gramEnd"/>
      <w:r w:rsidRPr="00D9302E">
        <w:rPr>
          <w:lang w:val="pt-BR"/>
        </w:rPr>
        <w:t>(a) Reinaldo Gomes</w:t>
      </w:r>
    </w:p>
    <w:p w:rsidR="00347BAE" w:rsidRPr="00D9302E" w:rsidRDefault="00721FB9">
      <w:pPr>
        <w:pStyle w:val="numeracaoProposicao"/>
        <w:rPr>
          <w:lang w:val="pt-BR"/>
        </w:rPr>
      </w:pPr>
      <w:proofErr w:type="gramStart"/>
      <w:r w:rsidRPr="00D9302E">
        <w:rPr>
          <w:b/>
          <w:lang w:val="pt-BR"/>
        </w:rPr>
        <w:t>RELATOR(</w:t>
      </w:r>
      <w:proofErr w:type="gramEnd"/>
      <w:r w:rsidRPr="00D9302E">
        <w:rPr>
          <w:b/>
          <w:lang w:val="pt-BR"/>
        </w:rPr>
        <w:t xml:space="preserve">A): </w:t>
      </w:r>
      <w:r w:rsidRPr="00D9302E">
        <w:rPr>
          <w:lang w:val="pt-BR"/>
        </w:rPr>
        <w:t xml:space="preserve">Ver.(a) </w:t>
      </w:r>
      <w:proofErr w:type="spellStart"/>
      <w:r w:rsidRPr="00D9302E">
        <w:rPr>
          <w:lang w:val="pt-BR"/>
        </w:rPr>
        <w:t>Irlan</w:t>
      </w:r>
      <w:proofErr w:type="spellEnd"/>
      <w:r w:rsidRPr="00D9302E">
        <w:rPr>
          <w:lang w:val="pt-BR"/>
        </w:rPr>
        <w:t xml:space="preserve"> Melo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CONCLUSÃO DO PARECER: </w:t>
      </w:r>
      <w:r w:rsidRPr="00D9302E">
        <w:rPr>
          <w:lang w:val="pt-BR"/>
        </w:rPr>
        <w:t xml:space="preserve">pela constitucionalidade, pela legalidade, pela </w:t>
      </w:r>
      <w:proofErr w:type="spellStart"/>
      <w:proofErr w:type="gramStart"/>
      <w:r w:rsidRPr="00D9302E">
        <w:rPr>
          <w:lang w:val="pt-BR"/>
        </w:rPr>
        <w:t>regimentalidade</w:t>
      </w:r>
      <w:proofErr w:type="spellEnd"/>
      <w:proofErr w:type="gramEnd"/>
    </w:p>
    <w:p w:rsidR="00347BAE" w:rsidRPr="00D9302E" w:rsidRDefault="00347BA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7BAE">
        <w:trPr>
          <w:trHeight w:val="397"/>
        </w:trPr>
        <w:tc>
          <w:tcPr>
            <w:tcW w:w="9071" w:type="dxa"/>
            <w:shd w:val="clear" w:color="auto" w:fill="CCCCCC"/>
          </w:tcPr>
          <w:p w:rsidR="00347BAE" w:rsidRDefault="00721FB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7BAE" w:rsidRPr="00D9302E" w:rsidRDefault="00721FB9">
      <w:pPr>
        <w:pStyle w:val="numeracaoProposicaoTitulo"/>
        <w:numPr>
          <w:ilvl w:val="0"/>
          <w:numId w:val="3"/>
        </w:numPr>
        <w:rPr>
          <w:lang w:val="pt-BR"/>
        </w:rPr>
      </w:pPr>
      <w:r w:rsidRPr="00D9302E">
        <w:rPr>
          <w:u w:val="single"/>
          <w:lang w:val="pt-BR"/>
        </w:rPr>
        <w:lastRenderedPageBreak/>
        <w:t>PROJETO DE LEI 582/2018</w:t>
      </w:r>
      <w:r w:rsidRPr="00D9302E">
        <w:rPr>
          <w:lang w:val="pt-BR"/>
        </w:rPr>
        <w:t xml:space="preserve"> - PRIMEIRO TURNO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EMENTA: </w:t>
      </w:r>
      <w:r w:rsidRPr="00D9302E">
        <w:rPr>
          <w:lang w:val="pt-BR"/>
        </w:rPr>
        <w:t>Institui no Município de Belo Horizonte o "Programa Empresa Limpa" e dá outras providências.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AUTORIA: </w:t>
      </w:r>
      <w:proofErr w:type="gramStart"/>
      <w:r w:rsidRPr="00D9302E">
        <w:rPr>
          <w:lang w:val="pt-BR"/>
        </w:rPr>
        <w:t>Ver.</w:t>
      </w:r>
      <w:proofErr w:type="gramEnd"/>
      <w:r w:rsidRPr="00D9302E">
        <w:rPr>
          <w:lang w:val="pt-BR"/>
        </w:rPr>
        <w:t xml:space="preserve">(a) </w:t>
      </w:r>
      <w:proofErr w:type="spellStart"/>
      <w:r w:rsidRPr="00D9302E">
        <w:rPr>
          <w:lang w:val="pt-BR"/>
        </w:rPr>
        <w:t>Doorgal</w:t>
      </w:r>
      <w:proofErr w:type="spellEnd"/>
      <w:r w:rsidRPr="00D9302E">
        <w:rPr>
          <w:lang w:val="pt-BR"/>
        </w:rPr>
        <w:t xml:space="preserve"> Andrada</w:t>
      </w:r>
    </w:p>
    <w:p w:rsidR="00347BAE" w:rsidRPr="00D9302E" w:rsidRDefault="00721FB9">
      <w:pPr>
        <w:pStyle w:val="numeracaoProposicao"/>
        <w:rPr>
          <w:lang w:val="pt-BR"/>
        </w:rPr>
      </w:pPr>
      <w:proofErr w:type="gramStart"/>
      <w:r w:rsidRPr="00D9302E">
        <w:rPr>
          <w:b/>
          <w:lang w:val="pt-BR"/>
        </w:rPr>
        <w:t>RELATOR(</w:t>
      </w:r>
      <w:proofErr w:type="gramEnd"/>
      <w:r w:rsidRPr="00D9302E">
        <w:rPr>
          <w:b/>
          <w:lang w:val="pt-BR"/>
        </w:rPr>
        <w:t xml:space="preserve">A): </w:t>
      </w:r>
      <w:r w:rsidRPr="00D9302E">
        <w:rPr>
          <w:lang w:val="pt-BR"/>
        </w:rPr>
        <w:t xml:space="preserve">Ver.(a) </w:t>
      </w:r>
      <w:proofErr w:type="spellStart"/>
      <w:r w:rsidRPr="00D9302E">
        <w:rPr>
          <w:lang w:val="pt-BR"/>
        </w:rPr>
        <w:t>Irlan</w:t>
      </w:r>
      <w:proofErr w:type="spellEnd"/>
      <w:r w:rsidRPr="00D9302E">
        <w:rPr>
          <w:lang w:val="pt-BR"/>
        </w:rPr>
        <w:t xml:space="preserve"> Melo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CONCLUSÃO DO PARECER: </w:t>
      </w:r>
      <w:r w:rsidRPr="00D9302E">
        <w:rPr>
          <w:lang w:val="pt-BR"/>
        </w:rPr>
        <w:t xml:space="preserve">pela constitucionalidade, pela legalidade, pela </w:t>
      </w:r>
      <w:proofErr w:type="spellStart"/>
      <w:proofErr w:type="gramStart"/>
      <w:r w:rsidRPr="00D9302E">
        <w:rPr>
          <w:lang w:val="pt-BR"/>
        </w:rPr>
        <w:t>regimentalidade</w:t>
      </w:r>
      <w:proofErr w:type="spellEnd"/>
      <w:proofErr w:type="gramEnd"/>
    </w:p>
    <w:p w:rsidR="00347BAE" w:rsidRPr="00D9302E" w:rsidRDefault="00347BA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7BAE">
        <w:trPr>
          <w:trHeight w:val="397"/>
        </w:trPr>
        <w:tc>
          <w:tcPr>
            <w:tcW w:w="9071" w:type="dxa"/>
            <w:shd w:val="clear" w:color="auto" w:fill="CCCCCC"/>
          </w:tcPr>
          <w:p w:rsidR="00347BAE" w:rsidRDefault="00721FB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7BAE" w:rsidRDefault="00347BAE">
      <w:pPr>
        <w:spacing w:after="0"/>
      </w:pPr>
    </w:p>
    <w:p w:rsidR="00347BAE" w:rsidRDefault="00721FB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586/2018</w:t>
      </w:r>
      <w:r>
        <w:t xml:space="preserve"> - PRIMEIRO TURNO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EMENTA: </w:t>
      </w:r>
      <w:r w:rsidRPr="00D9302E">
        <w:rPr>
          <w:lang w:val="pt-BR"/>
        </w:rPr>
        <w:t>Dá nova redação ao § 5° do art. 51 da Lei 7.166/1996 que estabelece normas e condições para parcelamento, ocupação e uso do solo urbano no município.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AUTORIA: </w:t>
      </w:r>
      <w:proofErr w:type="gramStart"/>
      <w:r w:rsidRPr="00D9302E">
        <w:rPr>
          <w:lang w:val="pt-BR"/>
        </w:rPr>
        <w:t>Ver.</w:t>
      </w:r>
      <w:proofErr w:type="gramEnd"/>
      <w:r w:rsidRPr="00D9302E">
        <w:rPr>
          <w:lang w:val="pt-BR"/>
        </w:rPr>
        <w:t xml:space="preserve">(a) </w:t>
      </w:r>
      <w:proofErr w:type="spellStart"/>
      <w:r w:rsidRPr="00D9302E">
        <w:rPr>
          <w:lang w:val="pt-BR"/>
        </w:rPr>
        <w:t>Doorgal</w:t>
      </w:r>
      <w:proofErr w:type="spellEnd"/>
      <w:r w:rsidRPr="00D9302E">
        <w:rPr>
          <w:lang w:val="pt-BR"/>
        </w:rPr>
        <w:t xml:space="preserve"> Andrada</w:t>
      </w:r>
    </w:p>
    <w:p w:rsidR="00347BAE" w:rsidRPr="00D9302E" w:rsidRDefault="00721FB9">
      <w:pPr>
        <w:pStyle w:val="numeracaoProposicao"/>
        <w:rPr>
          <w:lang w:val="pt-BR"/>
        </w:rPr>
      </w:pPr>
      <w:proofErr w:type="gramStart"/>
      <w:r w:rsidRPr="00D9302E">
        <w:rPr>
          <w:b/>
          <w:lang w:val="pt-BR"/>
        </w:rPr>
        <w:t>RELATOR(</w:t>
      </w:r>
      <w:proofErr w:type="gramEnd"/>
      <w:r w:rsidRPr="00D9302E">
        <w:rPr>
          <w:b/>
          <w:lang w:val="pt-BR"/>
        </w:rPr>
        <w:t xml:space="preserve">A): </w:t>
      </w:r>
      <w:r w:rsidRPr="00D9302E">
        <w:rPr>
          <w:lang w:val="pt-BR"/>
        </w:rPr>
        <w:t xml:space="preserve">Ver.(a) </w:t>
      </w:r>
      <w:proofErr w:type="spellStart"/>
      <w:r w:rsidRPr="00D9302E">
        <w:rPr>
          <w:lang w:val="pt-BR"/>
        </w:rPr>
        <w:t>Irlan</w:t>
      </w:r>
      <w:proofErr w:type="spellEnd"/>
      <w:r w:rsidRPr="00D9302E">
        <w:rPr>
          <w:lang w:val="pt-BR"/>
        </w:rPr>
        <w:t xml:space="preserve"> Melo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CONCLUSÃO DO PARECER: </w:t>
      </w:r>
      <w:r w:rsidRPr="00D9302E">
        <w:rPr>
          <w:lang w:val="pt-BR"/>
        </w:rPr>
        <w:t xml:space="preserve">pela constitucionalidade, pela legalidade, pela </w:t>
      </w:r>
      <w:proofErr w:type="spellStart"/>
      <w:proofErr w:type="gramStart"/>
      <w:r w:rsidRPr="00D9302E">
        <w:rPr>
          <w:lang w:val="pt-BR"/>
        </w:rPr>
        <w:t>regimentalidade</w:t>
      </w:r>
      <w:proofErr w:type="spellEnd"/>
      <w:proofErr w:type="gramEnd"/>
    </w:p>
    <w:p w:rsidR="00347BAE" w:rsidRPr="00D9302E" w:rsidRDefault="00347BA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7BAE">
        <w:trPr>
          <w:trHeight w:val="397"/>
        </w:trPr>
        <w:tc>
          <w:tcPr>
            <w:tcW w:w="9071" w:type="dxa"/>
            <w:shd w:val="clear" w:color="auto" w:fill="CCCCCC"/>
          </w:tcPr>
          <w:p w:rsidR="00347BAE" w:rsidRDefault="00721FB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7BAE" w:rsidRPr="00D9302E" w:rsidRDefault="00721FB9">
      <w:pPr>
        <w:pStyle w:val="elementoTitulo"/>
        <w:spacing w:before="400"/>
        <w:rPr>
          <w:lang w:val="pt-BR"/>
        </w:rPr>
      </w:pPr>
      <w:r w:rsidRPr="00D9302E">
        <w:rPr>
          <w:lang w:val="pt-BR"/>
        </w:rPr>
        <w:t>Parecer sobre proposições que dispensam a apreciação do Plenário</w:t>
      </w:r>
    </w:p>
    <w:p w:rsidR="00347BAE" w:rsidRPr="00D9302E" w:rsidRDefault="00721FB9">
      <w:pPr>
        <w:pStyle w:val="numeracaoProposicaoTitulo"/>
        <w:numPr>
          <w:ilvl w:val="0"/>
          <w:numId w:val="4"/>
        </w:numPr>
        <w:rPr>
          <w:lang w:val="pt-BR"/>
        </w:rPr>
      </w:pPr>
      <w:r w:rsidRPr="00D9302E">
        <w:rPr>
          <w:u w:val="single"/>
          <w:lang w:val="pt-BR"/>
        </w:rPr>
        <w:t>PROJETO DE LEI 551/2018</w:t>
      </w:r>
      <w:r w:rsidRPr="00D9302E">
        <w:rPr>
          <w:lang w:val="pt-BR"/>
        </w:rPr>
        <w:t xml:space="preserve"> - EM REDAÇÃO FINAL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EMENTA: </w:t>
      </w:r>
      <w:r w:rsidRPr="00D9302E">
        <w:rPr>
          <w:lang w:val="pt-BR"/>
        </w:rPr>
        <w:t xml:space="preserve">Dá o nome de Rua </w:t>
      </w:r>
      <w:proofErr w:type="spellStart"/>
      <w:r w:rsidRPr="00D9302E">
        <w:rPr>
          <w:lang w:val="pt-BR"/>
        </w:rPr>
        <w:t>Alvimar</w:t>
      </w:r>
      <w:proofErr w:type="spellEnd"/>
      <w:r w:rsidRPr="00D9302E">
        <w:rPr>
          <w:lang w:val="pt-BR"/>
        </w:rPr>
        <w:t xml:space="preserve"> Fernandes dos Santos à Rua E, no Bairro Vila Santa Rita.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AUTORIA: </w:t>
      </w:r>
      <w:proofErr w:type="gramStart"/>
      <w:r w:rsidRPr="00D9302E">
        <w:rPr>
          <w:lang w:val="pt-BR"/>
        </w:rPr>
        <w:t>Ver.</w:t>
      </w:r>
      <w:proofErr w:type="gramEnd"/>
      <w:r w:rsidRPr="00D9302E">
        <w:rPr>
          <w:lang w:val="pt-BR"/>
        </w:rPr>
        <w:t>(a) Wesley Autoescola</w:t>
      </w:r>
    </w:p>
    <w:p w:rsidR="00347BAE" w:rsidRPr="00D9302E" w:rsidRDefault="00721FB9">
      <w:pPr>
        <w:pStyle w:val="numeracaoProposicao"/>
        <w:rPr>
          <w:lang w:val="pt-BR"/>
        </w:rPr>
      </w:pPr>
      <w:proofErr w:type="gramStart"/>
      <w:r w:rsidRPr="00D9302E">
        <w:rPr>
          <w:b/>
          <w:lang w:val="pt-BR"/>
        </w:rPr>
        <w:t>RELATOR(</w:t>
      </w:r>
      <w:proofErr w:type="gramEnd"/>
      <w:r w:rsidRPr="00D9302E">
        <w:rPr>
          <w:b/>
          <w:lang w:val="pt-BR"/>
        </w:rPr>
        <w:t xml:space="preserve">A): </w:t>
      </w:r>
      <w:r w:rsidRPr="00D9302E">
        <w:rPr>
          <w:lang w:val="pt-BR"/>
        </w:rPr>
        <w:t xml:space="preserve">Ver.(a) </w:t>
      </w:r>
      <w:proofErr w:type="spellStart"/>
      <w:r w:rsidRPr="00D9302E">
        <w:rPr>
          <w:lang w:val="pt-BR"/>
        </w:rPr>
        <w:t>Doorgal</w:t>
      </w:r>
      <w:proofErr w:type="spellEnd"/>
      <w:r w:rsidRPr="00D9302E">
        <w:rPr>
          <w:lang w:val="pt-BR"/>
        </w:rPr>
        <w:t xml:space="preserve"> Andrada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CONCLUSÃO DO PARECER: </w:t>
      </w:r>
      <w:r w:rsidRPr="00D9302E">
        <w:rPr>
          <w:lang w:val="pt-BR"/>
        </w:rPr>
        <w:t>proposta de redação final</w:t>
      </w:r>
    </w:p>
    <w:p w:rsidR="00347BAE" w:rsidRPr="00D9302E" w:rsidRDefault="00347BA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7BAE">
        <w:trPr>
          <w:trHeight w:val="397"/>
        </w:trPr>
        <w:tc>
          <w:tcPr>
            <w:tcW w:w="9071" w:type="dxa"/>
            <w:shd w:val="clear" w:color="auto" w:fill="CCCCCC"/>
          </w:tcPr>
          <w:p w:rsidR="00347BAE" w:rsidRDefault="00721FB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7BAE" w:rsidRDefault="00347BAE">
      <w:pPr>
        <w:spacing w:after="0"/>
      </w:pPr>
    </w:p>
    <w:p w:rsidR="00347BAE" w:rsidRPr="00D9302E" w:rsidRDefault="00721FB9">
      <w:pPr>
        <w:pStyle w:val="numeracaoProposicaoTitulo"/>
        <w:numPr>
          <w:ilvl w:val="0"/>
          <w:numId w:val="4"/>
        </w:numPr>
        <w:rPr>
          <w:lang w:val="pt-BR"/>
        </w:rPr>
      </w:pPr>
      <w:r w:rsidRPr="00D9302E">
        <w:rPr>
          <w:u w:val="single"/>
          <w:lang w:val="pt-BR"/>
        </w:rPr>
        <w:t>PROJETO DE LEI 568/2018</w:t>
      </w:r>
      <w:r w:rsidRPr="00D9302E">
        <w:rPr>
          <w:lang w:val="pt-BR"/>
        </w:rPr>
        <w:t xml:space="preserve"> - EM REDAÇÃO FINAL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EMENTA: </w:t>
      </w:r>
      <w:r w:rsidRPr="00D9302E">
        <w:rPr>
          <w:lang w:val="pt-BR"/>
        </w:rPr>
        <w:t>Dá o nome de Augusto José de Araújo à rua que menciona no Bairro São Gabriel.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AUTORIA: </w:t>
      </w:r>
      <w:proofErr w:type="gramStart"/>
      <w:r w:rsidRPr="00D9302E">
        <w:rPr>
          <w:lang w:val="pt-BR"/>
        </w:rPr>
        <w:t>Ver.</w:t>
      </w:r>
      <w:proofErr w:type="gramEnd"/>
      <w:r w:rsidRPr="00D9302E">
        <w:rPr>
          <w:lang w:val="pt-BR"/>
        </w:rPr>
        <w:t>(a) Reinaldo Gomes</w:t>
      </w:r>
    </w:p>
    <w:p w:rsidR="00347BAE" w:rsidRPr="00D9302E" w:rsidRDefault="00721FB9">
      <w:pPr>
        <w:pStyle w:val="numeracaoProposicao"/>
        <w:rPr>
          <w:lang w:val="pt-BR"/>
        </w:rPr>
      </w:pPr>
      <w:proofErr w:type="gramStart"/>
      <w:r w:rsidRPr="00D9302E">
        <w:rPr>
          <w:b/>
          <w:lang w:val="pt-BR"/>
        </w:rPr>
        <w:t>RELATOR(</w:t>
      </w:r>
      <w:proofErr w:type="gramEnd"/>
      <w:r w:rsidRPr="00D9302E">
        <w:rPr>
          <w:b/>
          <w:lang w:val="pt-BR"/>
        </w:rPr>
        <w:t xml:space="preserve">A): </w:t>
      </w:r>
      <w:r w:rsidRPr="00D9302E">
        <w:rPr>
          <w:lang w:val="pt-BR"/>
        </w:rPr>
        <w:t xml:space="preserve">Ver.(a) </w:t>
      </w:r>
      <w:proofErr w:type="spellStart"/>
      <w:r w:rsidRPr="00D9302E">
        <w:rPr>
          <w:lang w:val="pt-BR"/>
        </w:rPr>
        <w:t>Doorgal</w:t>
      </w:r>
      <w:proofErr w:type="spellEnd"/>
      <w:r w:rsidRPr="00D9302E">
        <w:rPr>
          <w:lang w:val="pt-BR"/>
        </w:rPr>
        <w:t xml:space="preserve"> Andrada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CONCLUSÃO DO PARECER: </w:t>
      </w:r>
      <w:r w:rsidRPr="00D9302E">
        <w:rPr>
          <w:lang w:val="pt-BR"/>
        </w:rPr>
        <w:t>proposta de redação final</w:t>
      </w:r>
    </w:p>
    <w:p w:rsidR="00347BAE" w:rsidRPr="00D9302E" w:rsidRDefault="00347BA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7BAE">
        <w:trPr>
          <w:trHeight w:val="397"/>
        </w:trPr>
        <w:tc>
          <w:tcPr>
            <w:tcW w:w="9071" w:type="dxa"/>
            <w:shd w:val="clear" w:color="auto" w:fill="CCCCCC"/>
          </w:tcPr>
          <w:p w:rsidR="00347BAE" w:rsidRDefault="00721FB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7BAE" w:rsidRDefault="00347BAE">
      <w:pPr>
        <w:spacing w:after="0"/>
      </w:pPr>
    </w:p>
    <w:p w:rsidR="00347BAE" w:rsidRPr="00D9302E" w:rsidRDefault="00721FB9">
      <w:pPr>
        <w:pStyle w:val="numeracaoProposicaoTitulo"/>
        <w:numPr>
          <w:ilvl w:val="0"/>
          <w:numId w:val="4"/>
        </w:numPr>
        <w:rPr>
          <w:lang w:val="pt-BR"/>
        </w:rPr>
      </w:pPr>
      <w:r w:rsidRPr="00D9302E">
        <w:rPr>
          <w:u w:val="single"/>
          <w:lang w:val="pt-BR"/>
        </w:rPr>
        <w:t>PROJETO DE LEI 570/2018</w:t>
      </w:r>
      <w:r w:rsidRPr="00D9302E">
        <w:rPr>
          <w:lang w:val="pt-BR"/>
        </w:rPr>
        <w:t xml:space="preserve"> - EM REDAÇÃO FINAL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EMENTA: </w:t>
      </w:r>
      <w:r w:rsidRPr="00D9302E">
        <w:rPr>
          <w:lang w:val="pt-BR"/>
        </w:rPr>
        <w:t>Dá o nome de Maria Toledo Paiva à rua que menciona no Bairro São Gabriel.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AUTORIA: </w:t>
      </w:r>
      <w:proofErr w:type="gramStart"/>
      <w:r w:rsidRPr="00D9302E">
        <w:rPr>
          <w:lang w:val="pt-BR"/>
        </w:rPr>
        <w:t>Ver.</w:t>
      </w:r>
      <w:proofErr w:type="gramEnd"/>
      <w:r w:rsidRPr="00D9302E">
        <w:rPr>
          <w:lang w:val="pt-BR"/>
        </w:rPr>
        <w:t>(a) Reinaldo Gomes</w:t>
      </w:r>
    </w:p>
    <w:p w:rsidR="00347BAE" w:rsidRPr="00D9302E" w:rsidRDefault="00721FB9">
      <w:pPr>
        <w:pStyle w:val="numeracaoProposicao"/>
        <w:rPr>
          <w:lang w:val="pt-BR"/>
        </w:rPr>
      </w:pPr>
      <w:proofErr w:type="gramStart"/>
      <w:r w:rsidRPr="00D9302E">
        <w:rPr>
          <w:b/>
          <w:lang w:val="pt-BR"/>
        </w:rPr>
        <w:t>RELATOR(</w:t>
      </w:r>
      <w:proofErr w:type="gramEnd"/>
      <w:r w:rsidRPr="00D9302E">
        <w:rPr>
          <w:b/>
          <w:lang w:val="pt-BR"/>
        </w:rPr>
        <w:t xml:space="preserve">A): </w:t>
      </w:r>
      <w:r w:rsidRPr="00D9302E">
        <w:rPr>
          <w:lang w:val="pt-BR"/>
        </w:rPr>
        <w:t xml:space="preserve">Ver.(a) </w:t>
      </w:r>
      <w:proofErr w:type="spellStart"/>
      <w:r w:rsidRPr="00D9302E">
        <w:rPr>
          <w:lang w:val="pt-BR"/>
        </w:rPr>
        <w:t>Doorgal</w:t>
      </w:r>
      <w:proofErr w:type="spellEnd"/>
      <w:r w:rsidRPr="00D9302E">
        <w:rPr>
          <w:lang w:val="pt-BR"/>
        </w:rPr>
        <w:t xml:space="preserve"> Andrada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CONCLUSÃO DO PARECER: </w:t>
      </w:r>
      <w:r w:rsidRPr="00D9302E">
        <w:rPr>
          <w:lang w:val="pt-BR"/>
        </w:rPr>
        <w:t>proposta de redação final</w:t>
      </w:r>
    </w:p>
    <w:p w:rsidR="00347BAE" w:rsidRPr="00D9302E" w:rsidRDefault="00347BA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7BAE">
        <w:trPr>
          <w:trHeight w:val="397"/>
        </w:trPr>
        <w:tc>
          <w:tcPr>
            <w:tcW w:w="9071" w:type="dxa"/>
            <w:shd w:val="clear" w:color="auto" w:fill="CCCCCC"/>
          </w:tcPr>
          <w:p w:rsidR="00347BAE" w:rsidRDefault="00721FB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7BAE" w:rsidRDefault="00347BAE">
      <w:pPr>
        <w:spacing w:after="0"/>
      </w:pPr>
    </w:p>
    <w:p w:rsidR="00347BAE" w:rsidRDefault="00721FB9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572/2018</w:t>
      </w:r>
      <w:r>
        <w:t xml:space="preserve"> - TURNO ÚNICO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EMENTA: </w:t>
      </w:r>
      <w:r w:rsidRPr="00D9302E">
        <w:rPr>
          <w:lang w:val="pt-BR"/>
        </w:rPr>
        <w:t xml:space="preserve">Dá nome de Viaduto Wander </w:t>
      </w:r>
      <w:proofErr w:type="spellStart"/>
      <w:r w:rsidRPr="00D9302E">
        <w:rPr>
          <w:lang w:val="pt-BR"/>
        </w:rPr>
        <w:t>Pirolli</w:t>
      </w:r>
      <w:proofErr w:type="spellEnd"/>
      <w:r w:rsidRPr="00D9302E">
        <w:rPr>
          <w:lang w:val="pt-BR"/>
        </w:rPr>
        <w:t xml:space="preserve"> o viaduto da Lagoinha que menciona no bairro Lagoinha.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AUTORIA: </w:t>
      </w:r>
      <w:proofErr w:type="gramStart"/>
      <w:r w:rsidRPr="00D9302E">
        <w:rPr>
          <w:lang w:val="pt-BR"/>
        </w:rPr>
        <w:t>Ver.</w:t>
      </w:r>
      <w:proofErr w:type="gramEnd"/>
      <w:r w:rsidRPr="00D9302E">
        <w:rPr>
          <w:lang w:val="pt-BR"/>
        </w:rPr>
        <w:t>(a) Arnaldo Lula Godoy</w:t>
      </w:r>
    </w:p>
    <w:p w:rsidR="00347BAE" w:rsidRPr="00D9302E" w:rsidRDefault="00721FB9">
      <w:pPr>
        <w:pStyle w:val="numeracaoProposicao"/>
        <w:rPr>
          <w:lang w:val="pt-BR"/>
        </w:rPr>
      </w:pPr>
      <w:proofErr w:type="gramStart"/>
      <w:r w:rsidRPr="00D9302E">
        <w:rPr>
          <w:b/>
          <w:lang w:val="pt-BR"/>
        </w:rPr>
        <w:t>RELATOR(</w:t>
      </w:r>
      <w:proofErr w:type="gramEnd"/>
      <w:r w:rsidRPr="00D9302E">
        <w:rPr>
          <w:b/>
          <w:lang w:val="pt-BR"/>
        </w:rPr>
        <w:t xml:space="preserve">A): </w:t>
      </w:r>
      <w:r w:rsidRPr="00D9302E">
        <w:rPr>
          <w:lang w:val="pt-BR"/>
        </w:rPr>
        <w:t>Ver.(a) Autair Gomes</w:t>
      </w:r>
    </w:p>
    <w:p w:rsidR="00347BAE" w:rsidRPr="00D9302E" w:rsidRDefault="00721FB9">
      <w:pPr>
        <w:pStyle w:val="numeracaoProposicao"/>
        <w:rPr>
          <w:lang w:val="pt-BR"/>
        </w:rPr>
      </w:pPr>
      <w:r w:rsidRPr="00D9302E">
        <w:rPr>
          <w:b/>
          <w:lang w:val="pt-BR"/>
        </w:rPr>
        <w:t xml:space="preserve">PROPOSTA DE DILIGÊNCIA: </w:t>
      </w:r>
      <w:r w:rsidRPr="00D9302E">
        <w:rPr>
          <w:lang w:val="pt-BR"/>
        </w:rPr>
        <w:t xml:space="preserve">solicitação de juntada de documentos exigidos pela legislação pertinente, pedido de informação por </w:t>
      </w:r>
      <w:proofErr w:type="gramStart"/>
      <w:r w:rsidRPr="00D9302E">
        <w:rPr>
          <w:lang w:val="pt-BR"/>
        </w:rPr>
        <w:t>escrito</w:t>
      </w:r>
      <w:proofErr w:type="gramEnd"/>
    </w:p>
    <w:p w:rsidR="00347BAE" w:rsidRPr="00D9302E" w:rsidRDefault="00347BA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7BAE">
        <w:trPr>
          <w:trHeight w:val="397"/>
        </w:trPr>
        <w:tc>
          <w:tcPr>
            <w:tcW w:w="9071" w:type="dxa"/>
            <w:shd w:val="clear" w:color="auto" w:fill="CCCCCC"/>
          </w:tcPr>
          <w:p w:rsidR="00347BAE" w:rsidRDefault="00A04CF7" w:rsidP="00A04CF7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47BAE" w:rsidRDefault="00347BAE">
      <w:pPr>
        <w:spacing w:after="0"/>
      </w:pPr>
    </w:p>
    <w:p w:rsidR="00347BAE" w:rsidRDefault="00721FB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47BAE" w:rsidSect="00347BAE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BAE" w:rsidRDefault="00347BAE" w:rsidP="00347BAE">
      <w:pPr>
        <w:spacing w:after="0" w:line="240" w:lineRule="auto"/>
      </w:pPr>
      <w:r>
        <w:separator/>
      </w:r>
    </w:p>
  </w:endnote>
  <w:endnote w:type="continuationSeparator" w:id="0">
    <w:p w:rsidR="00347BAE" w:rsidRDefault="00347BAE" w:rsidP="00347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BAE" w:rsidRDefault="00347BAE"/>
  <w:p w:rsidR="00347BAE" w:rsidRDefault="00347BAE">
    <w:pPr>
      <w:jc w:val="center"/>
    </w:pPr>
    <w:r>
      <w:fldChar w:fldCharType="begin"/>
    </w:r>
    <w:r w:rsidR="00721FB9">
      <w:instrText xml:space="preserve"> PAGE   \* MERGEFORMAT </w:instrText>
    </w:r>
    <w:r>
      <w:fldChar w:fldCharType="separate"/>
    </w:r>
    <w:r w:rsidR="001C224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BAE" w:rsidRDefault="00347BAE" w:rsidP="00347BAE">
      <w:pPr>
        <w:spacing w:after="0" w:line="240" w:lineRule="auto"/>
      </w:pPr>
      <w:r>
        <w:separator/>
      </w:r>
    </w:p>
  </w:footnote>
  <w:footnote w:type="continuationSeparator" w:id="0">
    <w:p w:rsidR="00347BAE" w:rsidRDefault="00347BAE" w:rsidP="00347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47BAE" w:rsidRPr="001C2247">
      <w:tc>
        <w:tcPr>
          <w:tcW w:w="567" w:type="dxa"/>
        </w:tcPr>
        <w:p w:rsidR="00347BAE" w:rsidRDefault="00721FB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47BAE" w:rsidRPr="00D9302E" w:rsidRDefault="00721FB9">
          <w:pPr>
            <w:jc w:val="center"/>
            <w:rPr>
              <w:sz w:val="32"/>
              <w:lang w:val="pt-BR"/>
            </w:rPr>
          </w:pPr>
          <w:r w:rsidRPr="00D9302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16498"/>
    <w:multiLevelType w:val="hybridMultilevel"/>
    <w:tmpl w:val="D6E24806"/>
    <w:lvl w:ilvl="0" w:tplc="7B10AC64">
      <w:start w:val="1"/>
      <w:numFmt w:val="decimal"/>
      <w:lvlText w:val="%1."/>
      <w:lvlJc w:val="left"/>
    </w:lvl>
    <w:lvl w:ilvl="1" w:tplc="0DA0044A">
      <w:numFmt w:val="decimal"/>
      <w:lvlText w:val=""/>
      <w:lvlJc w:val="left"/>
    </w:lvl>
    <w:lvl w:ilvl="2" w:tplc="0DC82DC2">
      <w:numFmt w:val="decimal"/>
      <w:lvlText w:val=""/>
      <w:lvlJc w:val="left"/>
    </w:lvl>
    <w:lvl w:ilvl="3" w:tplc="C840EB76">
      <w:numFmt w:val="decimal"/>
      <w:lvlText w:val=""/>
      <w:lvlJc w:val="left"/>
    </w:lvl>
    <w:lvl w:ilvl="4" w:tplc="A74A557A">
      <w:numFmt w:val="decimal"/>
      <w:lvlText w:val=""/>
      <w:lvlJc w:val="left"/>
    </w:lvl>
    <w:lvl w:ilvl="5" w:tplc="9D44CE98">
      <w:numFmt w:val="decimal"/>
      <w:lvlText w:val=""/>
      <w:lvlJc w:val="left"/>
    </w:lvl>
    <w:lvl w:ilvl="6" w:tplc="29BEDA82">
      <w:numFmt w:val="decimal"/>
      <w:lvlText w:val=""/>
      <w:lvlJc w:val="left"/>
    </w:lvl>
    <w:lvl w:ilvl="7" w:tplc="5220224E">
      <w:numFmt w:val="decimal"/>
      <w:lvlText w:val=""/>
      <w:lvlJc w:val="left"/>
    </w:lvl>
    <w:lvl w:ilvl="8" w:tplc="7812C43E">
      <w:numFmt w:val="decimal"/>
      <w:lvlText w:val=""/>
      <w:lvlJc w:val="left"/>
    </w:lvl>
  </w:abstractNum>
  <w:abstractNum w:abstractNumId="1">
    <w:nsid w:val="320A5EB5"/>
    <w:multiLevelType w:val="hybridMultilevel"/>
    <w:tmpl w:val="1230F8C6"/>
    <w:lvl w:ilvl="0" w:tplc="6FBC1A8A">
      <w:start w:val="1"/>
      <w:numFmt w:val="decimal"/>
      <w:lvlText w:val="%1."/>
      <w:lvlJc w:val="left"/>
    </w:lvl>
    <w:lvl w:ilvl="1" w:tplc="68D6463C">
      <w:numFmt w:val="decimal"/>
      <w:lvlText w:val=""/>
      <w:lvlJc w:val="left"/>
    </w:lvl>
    <w:lvl w:ilvl="2" w:tplc="D5408110">
      <w:numFmt w:val="decimal"/>
      <w:lvlText w:val=""/>
      <w:lvlJc w:val="left"/>
    </w:lvl>
    <w:lvl w:ilvl="3" w:tplc="E512A50E">
      <w:numFmt w:val="decimal"/>
      <w:lvlText w:val=""/>
      <w:lvlJc w:val="left"/>
    </w:lvl>
    <w:lvl w:ilvl="4" w:tplc="9A227668">
      <w:numFmt w:val="decimal"/>
      <w:lvlText w:val=""/>
      <w:lvlJc w:val="left"/>
    </w:lvl>
    <w:lvl w:ilvl="5" w:tplc="F7BEF158">
      <w:numFmt w:val="decimal"/>
      <w:lvlText w:val=""/>
      <w:lvlJc w:val="left"/>
    </w:lvl>
    <w:lvl w:ilvl="6" w:tplc="43C08468">
      <w:numFmt w:val="decimal"/>
      <w:lvlText w:val=""/>
      <w:lvlJc w:val="left"/>
    </w:lvl>
    <w:lvl w:ilvl="7" w:tplc="F1561A56">
      <w:numFmt w:val="decimal"/>
      <w:lvlText w:val=""/>
      <w:lvlJc w:val="left"/>
    </w:lvl>
    <w:lvl w:ilvl="8" w:tplc="DE0C270E">
      <w:numFmt w:val="decimal"/>
      <w:lvlText w:val=""/>
      <w:lvlJc w:val="left"/>
    </w:lvl>
  </w:abstractNum>
  <w:abstractNum w:abstractNumId="2">
    <w:nsid w:val="4F3564C1"/>
    <w:multiLevelType w:val="hybridMultilevel"/>
    <w:tmpl w:val="96FA9386"/>
    <w:lvl w:ilvl="0" w:tplc="00309750">
      <w:start w:val="1"/>
      <w:numFmt w:val="upperRoman"/>
      <w:lvlText w:val="%1."/>
      <w:lvlJc w:val="left"/>
    </w:lvl>
    <w:lvl w:ilvl="1" w:tplc="43CC5E1C">
      <w:numFmt w:val="decimal"/>
      <w:lvlText w:val=""/>
      <w:lvlJc w:val="left"/>
    </w:lvl>
    <w:lvl w:ilvl="2" w:tplc="F17CB966">
      <w:numFmt w:val="decimal"/>
      <w:lvlText w:val=""/>
      <w:lvlJc w:val="left"/>
    </w:lvl>
    <w:lvl w:ilvl="3" w:tplc="01B00A68">
      <w:numFmt w:val="decimal"/>
      <w:lvlText w:val=""/>
      <w:lvlJc w:val="left"/>
    </w:lvl>
    <w:lvl w:ilvl="4" w:tplc="ABFEA98C">
      <w:numFmt w:val="decimal"/>
      <w:lvlText w:val=""/>
      <w:lvlJc w:val="left"/>
    </w:lvl>
    <w:lvl w:ilvl="5" w:tplc="CC881BB0">
      <w:numFmt w:val="decimal"/>
      <w:lvlText w:val=""/>
      <w:lvlJc w:val="left"/>
    </w:lvl>
    <w:lvl w:ilvl="6" w:tplc="86F25452">
      <w:numFmt w:val="decimal"/>
      <w:lvlText w:val=""/>
      <w:lvlJc w:val="left"/>
    </w:lvl>
    <w:lvl w:ilvl="7" w:tplc="40FEBF70">
      <w:numFmt w:val="decimal"/>
      <w:lvlText w:val=""/>
      <w:lvlJc w:val="left"/>
    </w:lvl>
    <w:lvl w:ilvl="8" w:tplc="B3DA5938">
      <w:numFmt w:val="decimal"/>
      <w:lvlText w:val=""/>
      <w:lvlJc w:val="left"/>
    </w:lvl>
  </w:abstractNum>
  <w:abstractNum w:abstractNumId="3">
    <w:nsid w:val="7D0047BD"/>
    <w:multiLevelType w:val="hybridMultilevel"/>
    <w:tmpl w:val="C61EFC10"/>
    <w:lvl w:ilvl="0" w:tplc="7BD89086">
      <w:start w:val="1"/>
      <w:numFmt w:val="decimal"/>
      <w:lvlText w:val="%1."/>
      <w:lvlJc w:val="left"/>
    </w:lvl>
    <w:lvl w:ilvl="1" w:tplc="FBC44122">
      <w:numFmt w:val="decimal"/>
      <w:lvlText w:val=""/>
      <w:lvlJc w:val="left"/>
    </w:lvl>
    <w:lvl w:ilvl="2" w:tplc="4582F2F8">
      <w:numFmt w:val="decimal"/>
      <w:lvlText w:val=""/>
      <w:lvlJc w:val="left"/>
    </w:lvl>
    <w:lvl w:ilvl="3" w:tplc="BB02CA4A">
      <w:numFmt w:val="decimal"/>
      <w:lvlText w:val=""/>
      <w:lvlJc w:val="left"/>
    </w:lvl>
    <w:lvl w:ilvl="4" w:tplc="221E2828">
      <w:numFmt w:val="decimal"/>
      <w:lvlText w:val=""/>
      <w:lvlJc w:val="left"/>
    </w:lvl>
    <w:lvl w:ilvl="5" w:tplc="DD886074">
      <w:numFmt w:val="decimal"/>
      <w:lvlText w:val=""/>
      <w:lvlJc w:val="left"/>
    </w:lvl>
    <w:lvl w:ilvl="6" w:tplc="AD6EDAF2">
      <w:numFmt w:val="decimal"/>
      <w:lvlText w:val=""/>
      <w:lvlJc w:val="left"/>
    </w:lvl>
    <w:lvl w:ilvl="7" w:tplc="F7F0334E">
      <w:numFmt w:val="decimal"/>
      <w:lvlText w:val=""/>
      <w:lvlJc w:val="left"/>
    </w:lvl>
    <w:lvl w:ilvl="8" w:tplc="7D0498E0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BAE"/>
    <w:rsid w:val="001C2247"/>
    <w:rsid w:val="00347BAE"/>
    <w:rsid w:val="005C1E89"/>
    <w:rsid w:val="00721FB9"/>
    <w:rsid w:val="00A04CF7"/>
    <w:rsid w:val="00D9302E"/>
    <w:rsid w:val="00EE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347BAE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347BAE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47B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347BAE"/>
    <w:rPr>
      <w:b/>
    </w:rPr>
  </w:style>
  <w:style w:type="paragraph" w:customStyle="1" w:styleId="elementoTituloSuperior">
    <w:name w:val="elementoTituloSuperior"/>
    <w:basedOn w:val="elementoTitulo"/>
    <w:qFormat/>
    <w:rsid w:val="00347BAE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347BAE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347BAE"/>
    <w:rPr>
      <w:b/>
      <w:sz w:val="20"/>
    </w:rPr>
  </w:style>
  <w:style w:type="paragraph" w:customStyle="1" w:styleId="textoTabelaOcorrencias">
    <w:name w:val="textoTabelaOcorrencias"/>
    <w:basedOn w:val="Normal"/>
    <w:qFormat/>
    <w:rsid w:val="00347BAE"/>
    <w:rPr>
      <w:b/>
      <w:sz w:val="20"/>
    </w:rPr>
  </w:style>
  <w:style w:type="paragraph" w:customStyle="1" w:styleId="numeracaoProposicao">
    <w:name w:val="numeracaoProposicao"/>
    <w:basedOn w:val="Normal"/>
    <w:qFormat/>
    <w:rsid w:val="00347BAE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347BAE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347BAE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347BAE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347BAE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347BAE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93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02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1E89"/>
    <w:pPr>
      <w:spacing w:after="150" w:line="240" w:lineRule="auto"/>
      <w:jc w:val="left"/>
    </w:pPr>
    <w:rPr>
      <w:rFonts w:ascii="Times New Roman" w:eastAsia="Times New Roman" w:hAnsi="Times New Roman" w:cs="Times New Roman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492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Carlos Eduardo Gonçalves Souza</cp:lastModifiedBy>
  <cp:revision>8</cp:revision>
  <dcterms:created xsi:type="dcterms:W3CDTF">2018-06-18T16:58:00Z</dcterms:created>
  <dcterms:modified xsi:type="dcterms:W3CDTF">2018-06-18T18:13:00Z</dcterms:modified>
</cp:coreProperties>
</file>