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780" w:rsidRPr="0008063D" w:rsidRDefault="001C7B5D">
      <w:pPr>
        <w:pStyle w:val="elementoTituloSuperior"/>
        <w:rPr>
          <w:lang w:val="pt-BR"/>
        </w:rPr>
      </w:pPr>
      <w:r w:rsidRPr="0008063D">
        <w:rPr>
          <w:lang w:val="pt-BR"/>
        </w:rPr>
        <w:t>RESULTADO DA REUNIÃO</w:t>
      </w:r>
    </w:p>
    <w:p w:rsidR="00E42780" w:rsidRPr="0008063D" w:rsidRDefault="001C7B5D">
      <w:pPr>
        <w:pStyle w:val="elementoTituloSuperior"/>
        <w:rPr>
          <w:lang w:val="pt-BR"/>
        </w:rPr>
      </w:pPr>
      <w:r w:rsidRPr="0008063D">
        <w:rPr>
          <w:lang w:val="pt-BR"/>
        </w:rPr>
        <w:t>Reunião realizada</w:t>
      </w:r>
    </w:p>
    <w:p w:rsidR="00E42780" w:rsidRPr="0008063D" w:rsidRDefault="00E4278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E42780" w:rsidRPr="0008063D" w:rsidRDefault="00E42780">
      <w:pPr>
        <w:spacing w:after="0"/>
        <w:rPr>
          <w:sz w:val="8"/>
          <w:lang w:val="pt-BR"/>
        </w:rPr>
      </w:pPr>
    </w:p>
    <w:p w:rsidR="00E42780" w:rsidRPr="0008063D" w:rsidRDefault="001C7B5D">
      <w:pPr>
        <w:pStyle w:val="elementoTituloSuperior"/>
        <w:rPr>
          <w:lang w:val="pt-BR"/>
        </w:rPr>
      </w:pPr>
      <w:r w:rsidRPr="0008063D">
        <w:rPr>
          <w:lang w:val="pt-BR"/>
        </w:rPr>
        <w:t>COMISSÃO DE DIREITOS HUMANOS E DEFESA DO CONSUMIDOR</w:t>
      </w:r>
    </w:p>
    <w:p w:rsidR="00E42780" w:rsidRPr="0008063D" w:rsidRDefault="00E4278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42780" w:rsidRPr="003005DB">
        <w:tc>
          <w:tcPr>
            <w:tcW w:w="4819" w:type="dxa"/>
          </w:tcPr>
          <w:p w:rsidR="00E42780" w:rsidRDefault="001C7B5D">
            <w:r>
              <w:t xml:space="preserve">25ª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E42780" w:rsidRPr="0008063D" w:rsidRDefault="001C7B5D">
            <w:pPr>
              <w:jc w:val="right"/>
              <w:rPr>
                <w:lang w:val="pt-BR"/>
              </w:rPr>
            </w:pPr>
            <w:r w:rsidRPr="0008063D">
              <w:rPr>
                <w:lang w:val="pt-BR"/>
              </w:rPr>
              <w:t>2ª Sessão Legislativa - 18ª Legislatura</w:t>
            </w:r>
          </w:p>
        </w:tc>
      </w:tr>
      <w:tr w:rsidR="00E42780">
        <w:tc>
          <w:tcPr>
            <w:tcW w:w="4819" w:type="dxa"/>
          </w:tcPr>
          <w:p w:rsidR="00E42780" w:rsidRDefault="001C7B5D">
            <w:r>
              <w:t>01/08/2018 - 10h</w:t>
            </w:r>
          </w:p>
        </w:tc>
        <w:tc>
          <w:tcPr>
            <w:tcW w:w="4819" w:type="dxa"/>
          </w:tcPr>
          <w:p w:rsidR="00E42780" w:rsidRDefault="001C7B5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E42780" w:rsidRDefault="001C7B5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E42780" w:rsidRPr="0008063D" w:rsidRDefault="001C7B5D">
      <w:pPr>
        <w:pStyle w:val="numeracaoNumerosRomanos"/>
        <w:numPr>
          <w:ilvl w:val="0"/>
          <w:numId w:val="1"/>
        </w:numPr>
        <w:rPr>
          <w:lang w:val="pt-BR"/>
        </w:rPr>
      </w:pPr>
      <w:r w:rsidRPr="0008063D">
        <w:rPr>
          <w:lang w:val="pt-BR"/>
        </w:rPr>
        <w:t xml:space="preserve">Comunicada a aprovação da(s) ata(s) da(s) </w:t>
      </w:r>
      <w:proofErr w:type="gramStart"/>
      <w:r w:rsidRPr="0008063D">
        <w:rPr>
          <w:lang w:val="pt-BR"/>
        </w:rPr>
        <w:t>reunião(</w:t>
      </w:r>
      <w:proofErr w:type="spellStart"/>
      <w:proofErr w:type="gramEnd"/>
      <w:r w:rsidRPr="0008063D">
        <w:rPr>
          <w:lang w:val="pt-BR"/>
        </w:rPr>
        <w:t>ões</w:t>
      </w:r>
      <w:proofErr w:type="spellEnd"/>
      <w:r w:rsidRPr="0008063D">
        <w:rPr>
          <w:lang w:val="pt-BR"/>
        </w:rPr>
        <w:t>): 22ª e 23ª Ordinárias e 6ª Extraordinária.</w:t>
      </w:r>
    </w:p>
    <w:p w:rsidR="00E42780" w:rsidRDefault="001C7B5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E42780" w:rsidRDefault="001C7B5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E42780" w:rsidRDefault="001C7B5D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E42780" w:rsidRPr="001C7B5D" w:rsidRDefault="001C7B5D">
      <w:pPr>
        <w:pStyle w:val="numeracaoProposicaoTitulo"/>
        <w:numPr>
          <w:ilvl w:val="0"/>
          <w:numId w:val="2"/>
        </w:numPr>
        <w:rPr>
          <w:lang w:val="pt-BR"/>
        </w:rPr>
      </w:pPr>
      <w:r w:rsidRPr="001C7B5D">
        <w:rPr>
          <w:u w:val="single"/>
          <w:lang w:val="pt-BR"/>
        </w:rPr>
        <w:t>REQUERIMENTO DE COMISSÃO 820/2018</w:t>
      </w:r>
      <w:r w:rsidRPr="001C7B5D">
        <w:rPr>
          <w:lang w:val="pt-BR"/>
        </w:rPr>
        <w:t xml:space="preserve"> - TURNO ÚNICO</w:t>
      </w:r>
    </w:p>
    <w:p w:rsidR="00E42780" w:rsidRDefault="001C7B5D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FINALIDADE: </w:t>
      </w:r>
      <w:r w:rsidRPr="0008063D">
        <w:rPr>
          <w:lang w:val="pt-BR"/>
        </w:rPr>
        <w:t>Verificar as condições de infraestrutura e atendimento à população do Centro de Integração de Atendimento ao Menor - CIAME.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DATA: </w:t>
      </w:r>
      <w:r w:rsidRPr="0008063D">
        <w:rPr>
          <w:lang w:val="pt-BR"/>
        </w:rPr>
        <w:t>16 de agosto de 2018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HORÁRIO: </w:t>
      </w:r>
      <w:proofErr w:type="gramStart"/>
      <w:r w:rsidRPr="0008063D">
        <w:rPr>
          <w:lang w:val="pt-BR"/>
        </w:rPr>
        <w:t>09:30</w:t>
      </w:r>
      <w:proofErr w:type="gramEnd"/>
      <w:r w:rsidRPr="0008063D">
        <w:rPr>
          <w:lang w:val="pt-BR"/>
        </w:rPr>
        <w:t>h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LOCAL: </w:t>
      </w:r>
      <w:r w:rsidRPr="0008063D">
        <w:rPr>
          <w:lang w:val="pt-BR"/>
        </w:rPr>
        <w:t>Centro de Integração de Atendimento ao Menor - CIAME, Rua Guararapes, 1810 - Pindorama.</w:t>
      </w:r>
    </w:p>
    <w:p w:rsidR="00E42780" w:rsidRDefault="001C7B5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Carlos Henrique</w:t>
      </w:r>
    </w:p>
    <w:p w:rsidR="00E42780" w:rsidRDefault="00E42780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42780" w:rsidRPr="003005DB">
        <w:trPr>
          <w:trHeight w:val="397"/>
        </w:trPr>
        <w:tc>
          <w:tcPr>
            <w:tcW w:w="9071" w:type="dxa"/>
            <w:shd w:val="clear" w:color="auto" w:fill="CCCCCC"/>
          </w:tcPr>
          <w:p w:rsidR="00E42780" w:rsidRPr="0008063D" w:rsidRDefault="001C7B5D">
            <w:pPr>
              <w:pStyle w:val="textoTabelaOcorrencias"/>
              <w:rPr>
                <w:lang w:val="pt-BR"/>
              </w:rPr>
            </w:pPr>
            <w:r w:rsidRPr="0008063D">
              <w:rPr>
                <w:lang w:val="pt-BR"/>
              </w:rPr>
              <w:t>Aprovado</w:t>
            </w:r>
          </w:p>
          <w:p w:rsidR="00E42780" w:rsidRPr="0008063D" w:rsidRDefault="001C7B5D">
            <w:pPr>
              <w:pStyle w:val="textoTabelaOcorrencias"/>
              <w:rPr>
                <w:lang w:val="pt-BR"/>
              </w:rPr>
            </w:pPr>
            <w:r w:rsidRPr="0008063D">
              <w:rPr>
                <w:lang w:val="pt-BR"/>
              </w:rPr>
              <w:t>A Comissão deliberou por convidar o Secretário Municipal de Obras e Infraestrutura, Sr. Josué Valadão e a Secretária Municipal de Assistência Social, Segurança Alimentar e Cidadania, Sra. Maíra da Cunha Colares.</w:t>
            </w:r>
          </w:p>
        </w:tc>
      </w:tr>
    </w:tbl>
    <w:p w:rsidR="003005DB" w:rsidRDefault="003005DB" w:rsidP="003005D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826/2018</w:t>
      </w:r>
      <w:r>
        <w:t xml:space="preserve"> - TURNO ÚNICO</w:t>
      </w:r>
    </w:p>
    <w:p w:rsidR="003005DB" w:rsidRDefault="003005DB" w:rsidP="003005D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005DB" w:rsidRPr="00CB6B6B" w:rsidRDefault="003005DB" w:rsidP="003005DB">
      <w:pPr>
        <w:pStyle w:val="numeracaoProposicao"/>
        <w:rPr>
          <w:lang w:val="pt-BR"/>
        </w:rPr>
      </w:pPr>
      <w:r w:rsidRPr="00CB6B6B">
        <w:rPr>
          <w:b/>
          <w:lang w:val="pt-BR"/>
        </w:rPr>
        <w:t xml:space="preserve">FINALIDADE: </w:t>
      </w:r>
      <w:r w:rsidRPr="00CB6B6B">
        <w:rPr>
          <w:lang w:val="pt-BR"/>
        </w:rPr>
        <w:t>Verificas as condições do Centro Pindorama para compreender as necessidades dos moradores no tocante à disposição de pessoal, às condições sanitárias e de infraestrutura.</w:t>
      </w:r>
    </w:p>
    <w:p w:rsidR="003005DB" w:rsidRPr="00CB6B6B" w:rsidRDefault="003005DB" w:rsidP="003005DB">
      <w:pPr>
        <w:pStyle w:val="numeracaoProposicao"/>
        <w:rPr>
          <w:lang w:val="pt-BR"/>
        </w:rPr>
      </w:pPr>
      <w:r w:rsidRPr="00CB6B6B">
        <w:rPr>
          <w:b/>
          <w:lang w:val="pt-BR"/>
        </w:rPr>
        <w:t xml:space="preserve">DATA: </w:t>
      </w:r>
      <w:r w:rsidRPr="00CB6B6B">
        <w:rPr>
          <w:lang w:val="pt-BR"/>
        </w:rPr>
        <w:t>08 de agosto de 2018</w:t>
      </w:r>
    </w:p>
    <w:p w:rsidR="003005DB" w:rsidRPr="00CB6B6B" w:rsidRDefault="003005DB" w:rsidP="003005DB">
      <w:pPr>
        <w:pStyle w:val="numeracaoProposicao"/>
        <w:rPr>
          <w:lang w:val="pt-BR"/>
        </w:rPr>
      </w:pPr>
      <w:r w:rsidRPr="00CB6B6B">
        <w:rPr>
          <w:b/>
          <w:lang w:val="pt-BR"/>
        </w:rPr>
        <w:t xml:space="preserve">HORÁRIO: </w:t>
      </w:r>
      <w:proofErr w:type="gramStart"/>
      <w:r w:rsidRPr="00CB6B6B">
        <w:rPr>
          <w:lang w:val="pt-BR"/>
        </w:rPr>
        <w:t>09:00</w:t>
      </w:r>
      <w:proofErr w:type="gramEnd"/>
      <w:r w:rsidRPr="00CB6B6B">
        <w:rPr>
          <w:lang w:val="pt-BR"/>
        </w:rPr>
        <w:t>h</w:t>
      </w:r>
    </w:p>
    <w:p w:rsidR="003005DB" w:rsidRPr="00CB6B6B" w:rsidRDefault="003005DB" w:rsidP="003005DB">
      <w:pPr>
        <w:pStyle w:val="numeracaoProposicao"/>
        <w:rPr>
          <w:lang w:val="pt-BR"/>
        </w:rPr>
      </w:pPr>
      <w:r w:rsidRPr="00CB6B6B">
        <w:rPr>
          <w:b/>
          <w:lang w:val="pt-BR"/>
        </w:rPr>
        <w:t xml:space="preserve">LOCAL: </w:t>
      </w:r>
      <w:r w:rsidRPr="00CB6B6B">
        <w:rPr>
          <w:lang w:val="pt-BR"/>
        </w:rPr>
        <w:t>Bairro Pindorama, Centro Integrado de Atendimento ao Menor.</w:t>
      </w:r>
    </w:p>
    <w:p w:rsidR="003005DB" w:rsidRDefault="003005DB" w:rsidP="003005D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Rafael Martins</w:t>
      </w:r>
    </w:p>
    <w:p w:rsidR="003005DB" w:rsidRDefault="003005DB" w:rsidP="003005DB">
      <w:pPr>
        <w:spacing w:after="0"/>
        <w:rPr>
          <w:sz w:val="8"/>
        </w:rPr>
      </w:pPr>
    </w:p>
    <w:p w:rsidR="003005DB" w:rsidRDefault="003005DB" w:rsidP="003005D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005DB" w:rsidRPr="00CB6B6B" w:rsidTr="00805067">
        <w:trPr>
          <w:trHeight w:val="397"/>
        </w:trPr>
        <w:tc>
          <w:tcPr>
            <w:tcW w:w="9071" w:type="dxa"/>
            <w:shd w:val="clear" w:color="auto" w:fill="CCCCCC"/>
          </w:tcPr>
          <w:p w:rsidR="003005DB" w:rsidRPr="00CB6B6B" w:rsidRDefault="003005DB" w:rsidP="00805067">
            <w:pPr>
              <w:pStyle w:val="textoTabelaOcorrencias"/>
              <w:rPr>
                <w:lang w:val="pt-BR"/>
              </w:rPr>
            </w:pPr>
            <w:r w:rsidRPr="00CB6B6B">
              <w:rPr>
                <w:lang w:val="pt-BR"/>
              </w:rPr>
              <w:t>Prejudicado em razão da aprovação do Requerimento de Comissão nº 820/2018</w:t>
            </w:r>
          </w:p>
        </w:tc>
      </w:tr>
    </w:tbl>
    <w:p w:rsidR="003005DB" w:rsidRPr="00CB6B6B" w:rsidRDefault="003005DB" w:rsidP="003005DB">
      <w:pPr>
        <w:spacing w:after="0"/>
        <w:rPr>
          <w:lang w:val="pt-BR"/>
        </w:rPr>
      </w:pPr>
    </w:p>
    <w:p w:rsidR="00E42780" w:rsidRPr="00364DEB" w:rsidRDefault="001C7B5D">
      <w:pPr>
        <w:pStyle w:val="numeracaoProposicaoTitulo"/>
        <w:numPr>
          <w:ilvl w:val="0"/>
          <w:numId w:val="2"/>
        </w:numPr>
        <w:rPr>
          <w:lang w:val="pt-BR"/>
        </w:rPr>
      </w:pPr>
      <w:r w:rsidRPr="00364DEB">
        <w:rPr>
          <w:u w:val="single"/>
          <w:lang w:val="pt-BR"/>
        </w:rPr>
        <w:lastRenderedPageBreak/>
        <w:t>REQUERIMENTO DE COMISSÃO 828/2018</w:t>
      </w:r>
      <w:r w:rsidRPr="00364DEB">
        <w:rPr>
          <w:lang w:val="pt-BR"/>
        </w:rPr>
        <w:t xml:space="preserve"> - TURNO ÚNICO</w:t>
      </w:r>
    </w:p>
    <w:p w:rsidR="00E42780" w:rsidRDefault="001C7B5D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E42780" w:rsidRDefault="001C7B5D">
      <w:pPr>
        <w:pStyle w:val="numeracaoProposicao"/>
      </w:pPr>
      <w:r>
        <w:rPr>
          <w:b/>
        </w:rPr>
        <w:t xml:space="preserve">DESTINATÁRIO: </w:t>
      </w:r>
      <w:proofErr w:type="spellStart"/>
      <w:r>
        <w:t>Presidente</w:t>
      </w:r>
      <w:proofErr w:type="spellEnd"/>
      <w:r>
        <w:t xml:space="preserve"> da CMBH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FINALIDADE: </w:t>
      </w:r>
      <w:r w:rsidRPr="0008063D">
        <w:rPr>
          <w:lang w:val="pt-BR"/>
        </w:rPr>
        <w:t xml:space="preserve">solicitando a </w:t>
      </w:r>
      <w:proofErr w:type="gramStart"/>
      <w:r w:rsidRPr="0008063D">
        <w:rPr>
          <w:lang w:val="pt-BR"/>
        </w:rPr>
        <w:t>implementação</w:t>
      </w:r>
      <w:proofErr w:type="gramEnd"/>
      <w:r w:rsidRPr="0008063D">
        <w:rPr>
          <w:lang w:val="pt-BR"/>
        </w:rPr>
        <w:t>, na Administração desta Câmara Municipal, estrutura de colhimento, encaminhamento de denúncia de violações de direitos humanos, bem como de monitoramento dessas denúncias nos órgãos responsáveis; e a celebração de convênios ou parcerias entre esta Câmara Municipal e órgãos responsáveis pela apuração de denúncias de violações aos direitos humanos.</w:t>
      </w:r>
    </w:p>
    <w:p w:rsidR="00E42780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AUTORIA: </w:t>
      </w:r>
      <w:proofErr w:type="gramStart"/>
      <w:r w:rsidRPr="0008063D">
        <w:rPr>
          <w:lang w:val="pt-BR"/>
        </w:rPr>
        <w:t>Ver.</w:t>
      </w:r>
      <w:proofErr w:type="gramEnd"/>
      <w:r w:rsidRPr="0008063D">
        <w:rPr>
          <w:lang w:val="pt-BR"/>
        </w:rPr>
        <w:t xml:space="preserve">(a) Áurea Carolina; Gabriel; Mateus Simões; Pedro Lula </w:t>
      </w:r>
      <w:proofErr w:type="spellStart"/>
      <w:r w:rsidRPr="0008063D">
        <w:rPr>
          <w:lang w:val="pt-BR"/>
        </w:rPr>
        <w:t>Patrus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64DEB" w:rsidTr="00B96671">
        <w:trPr>
          <w:trHeight w:val="397"/>
        </w:trPr>
        <w:tc>
          <w:tcPr>
            <w:tcW w:w="9071" w:type="dxa"/>
            <w:shd w:val="clear" w:color="auto" w:fill="CCCCCC"/>
          </w:tcPr>
          <w:p w:rsidR="00364DEB" w:rsidRDefault="00364DEB" w:rsidP="00B96671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64DEB" w:rsidRDefault="00364DEB" w:rsidP="00364DEB">
      <w:pPr>
        <w:spacing w:after="0"/>
      </w:pPr>
    </w:p>
    <w:p w:rsidR="001C7B5D" w:rsidRPr="005E1260" w:rsidRDefault="001C7B5D" w:rsidP="001C7B5D">
      <w:pPr>
        <w:pStyle w:val="elementoTitulo"/>
        <w:spacing w:before="400"/>
        <w:rPr>
          <w:lang w:val="pt-BR"/>
        </w:rPr>
      </w:pPr>
      <w:r w:rsidRPr="005E1260">
        <w:rPr>
          <w:lang w:val="pt-BR"/>
        </w:rPr>
        <w:t xml:space="preserve">Deliberação </w:t>
      </w:r>
      <w:r>
        <w:rPr>
          <w:lang w:val="pt-BR"/>
        </w:rPr>
        <w:t xml:space="preserve">sobre requerimento </w:t>
      </w:r>
      <w:r w:rsidRPr="005E1260">
        <w:rPr>
          <w:lang w:val="pt-BR"/>
        </w:rPr>
        <w:t>previamente aprovado pela Comissão</w:t>
      </w:r>
    </w:p>
    <w:p w:rsidR="001C7B5D" w:rsidRPr="001C7B5D" w:rsidRDefault="001C7B5D" w:rsidP="001C7B5D">
      <w:pPr>
        <w:pStyle w:val="numeracaoProposicaoTitulo"/>
        <w:numPr>
          <w:ilvl w:val="0"/>
          <w:numId w:val="6"/>
        </w:numPr>
        <w:rPr>
          <w:lang w:val="pt-BR"/>
        </w:rPr>
      </w:pPr>
      <w:r w:rsidRPr="001C7B5D">
        <w:rPr>
          <w:u w:val="single"/>
          <w:lang w:val="pt-BR"/>
        </w:rPr>
        <w:t>REQUERIMENTO DE COMISSÃO 796/2018</w:t>
      </w:r>
      <w:r w:rsidRPr="001C7B5D">
        <w:rPr>
          <w:lang w:val="pt-BR"/>
        </w:rPr>
        <w:t xml:space="preserve"> - TURNO ÚNICO</w:t>
      </w:r>
    </w:p>
    <w:p w:rsidR="001C7B5D" w:rsidRPr="0008063D" w:rsidRDefault="001C7B5D" w:rsidP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SOLICITAÇÃO: </w:t>
      </w:r>
      <w:r w:rsidRPr="0008063D">
        <w:rPr>
          <w:lang w:val="pt-BR"/>
        </w:rPr>
        <w:t>Pedido de informação</w:t>
      </w:r>
    </w:p>
    <w:p w:rsidR="001C7B5D" w:rsidRPr="0008063D" w:rsidRDefault="001C7B5D" w:rsidP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DESTINATÁRIO: </w:t>
      </w:r>
      <w:r w:rsidRPr="0008063D">
        <w:rPr>
          <w:lang w:val="pt-BR"/>
        </w:rPr>
        <w:t xml:space="preserve">Terceira Marge: Prevenção e Pesquisa em Toxicomania; Associação Brasileira Comunitária para Prevenção do Uso de Droga - ABRAÇO; Associação Comunitária Social e </w:t>
      </w:r>
      <w:proofErr w:type="spellStart"/>
      <w:r w:rsidRPr="0008063D">
        <w:rPr>
          <w:lang w:val="pt-BR"/>
        </w:rPr>
        <w:t>Beneficiente</w:t>
      </w:r>
      <w:proofErr w:type="spellEnd"/>
      <w:r w:rsidRPr="0008063D">
        <w:rPr>
          <w:lang w:val="pt-BR"/>
        </w:rPr>
        <w:t xml:space="preserve"> </w:t>
      </w:r>
      <w:proofErr w:type="spellStart"/>
      <w:r w:rsidRPr="0008063D">
        <w:rPr>
          <w:lang w:val="pt-BR"/>
        </w:rPr>
        <w:t>Ebenézer</w:t>
      </w:r>
      <w:proofErr w:type="spellEnd"/>
      <w:r w:rsidRPr="0008063D">
        <w:rPr>
          <w:lang w:val="pt-BR"/>
        </w:rPr>
        <w:t xml:space="preserve"> - ACOSBE; Associação Família </w:t>
      </w:r>
      <w:proofErr w:type="spellStart"/>
      <w:r w:rsidRPr="0008063D">
        <w:rPr>
          <w:lang w:val="pt-BR"/>
        </w:rPr>
        <w:t>Caná</w:t>
      </w:r>
      <w:proofErr w:type="spellEnd"/>
      <w:r w:rsidRPr="0008063D">
        <w:rPr>
          <w:lang w:val="pt-BR"/>
        </w:rPr>
        <w:t>; Associação Fazenda Renascer; Associação Mineira de Pais e Amigos para a Prevenção e Recuperação do Abuso de Drogas; Fundação Oásis - Projeto Êxodo; Terceira Margem: Prevenção e Pesquisa em Toxicomania; Terra da Sobriedade.</w:t>
      </w:r>
    </w:p>
    <w:p w:rsidR="001C7B5D" w:rsidRPr="0008063D" w:rsidRDefault="001C7B5D" w:rsidP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FINALIDADE: </w:t>
      </w:r>
      <w:r w:rsidRPr="0008063D">
        <w:rPr>
          <w:lang w:val="pt-BR"/>
        </w:rPr>
        <w:t>Obter informações sobre:</w:t>
      </w:r>
      <w:proofErr w:type="gramStart"/>
      <w:r w:rsidRPr="0008063D">
        <w:rPr>
          <w:lang w:val="pt-BR"/>
        </w:rPr>
        <w:t xml:space="preserve">  </w:t>
      </w:r>
      <w:proofErr w:type="gramEnd"/>
      <w:r w:rsidRPr="0008063D">
        <w:rPr>
          <w:lang w:val="pt-BR"/>
        </w:rPr>
        <w:t xml:space="preserve">- Tendo em vista as categorias de atendimento e as modalidades de internação: involuntárias (sem o consentimento do usuário, a pedido de terceiro e realizada por um médico), compulsórias (determinadas pela Justiça) e voluntárias (com o consentimento do usuário), quais as modalidades são atendidas na comunidade?  - A instituição recebe algum tipo de recurso ou doação </w:t>
      </w:r>
      <w:proofErr w:type="gramStart"/>
      <w:r w:rsidRPr="0008063D">
        <w:rPr>
          <w:lang w:val="pt-BR"/>
        </w:rPr>
        <w:t>do órgãos</w:t>
      </w:r>
      <w:proofErr w:type="gramEnd"/>
      <w:r w:rsidRPr="0008063D">
        <w:rPr>
          <w:lang w:val="pt-BR"/>
        </w:rPr>
        <w:t xml:space="preserve"> públicos na esfera municipal? Quais?  - Existem adolescentes internados na instituição?  - Existem crianças ou adolescentes acolhidos nas unidades acompanhando os pais ou parentes em tratamento?  - Existe alguma limitação na expressão ou manifestação da liberdade religiosa dos atendidos?  - Existe alguma limitação na expressão ou manifestação da diversidade sexual dos atendidos?  - Existe limitação de trânsito (entrada e saída) ainda que temporários, dos atendidos na comunidade?  - Existem formas de punição por conduta inadequada no estabelecimento? Quais?  - Existe sigilo das correspondências recebidas ou enviadas pelos atendidos?  - Existe algum tipo de castigo físico aplicado em qualquer situação dentro dos limites da comunidade terapêutica, incluídos o confinamento e o isolamento?  - Existe limitação à visitação de familiares nesses espaços?</w:t>
      </w:r>
    </w:p>
    <w:p w:rsidR="001C7B5D" w:rsidRPr="0008063D" w:rsidRDefault="001C7B5D" w:rsidP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AUTORIA: </w:t>
      </w:r>
      <w:proofErr w:type="gramStart"/>
      <w:r w:rsidRPr="0008063D">
        <w:rPr>
          <w:lang w:val="pt-BR"/>
        </w:rPr>
        <w:t>Ver.</w:t>
      </w:r>
      <w:proofErr w:type="gramEnd"/>
      <w:r w:rsidRPr="0008063D">
        <w:rPr>
          <w:lang w:val="pt-BR"/>
        </w:rPr>
        <w:t>(a) Gabriel</w:t>
      </w:r>
    </w:p>
    <w:p w:rsidR="001C7B5D" w:rsidRPr="0008063D" w:rsidRDefault="001C7B5D" w:rsidP="001C7B5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C7B5D" w:rsidRPr="003005DB" w:rsidTr="001C7B5D">
        <w:trPr>
          <w:trHeight w:val="397"/>
        </w:trPr>
        <w:tc>
          <w:tcPr>
            <w:tcW w:w="9071" w:type="dxa"/>
            <w:shd w:val="clear" w:color="auto" w:fill="CCCCCC"/>
          </w:tcPr>
          <w:p w:rsidR="001C7B5D" w:rsidRPr="0008063D" w:rsidRDefault="001C7B5D" w:rsidP="001C7B5D">
            <w:pPr>
              <w:pStyle w:val="textoTabelaOcorrencias"/>
              <w:rPr>
                <w:lang w:val="pt-BR"/>
              </w:rPr>
            </w:pPr>
            <w:r w:rsidRPr="0008063D">
              <w:rPr>
                <w:lang w:val="pt-BR"/>
              </w:rPr>
              <w:t xml:space="preserve">Tornar sem efeito o pedido de informação dirigido à Associação Mineira de Pais </w:t>
            </w:r>
            <w:r>
              <w:rPr>
                <w:lang w:val="pt-BR"/>
              </w:rPr>
              <w:t xml:space="preserve">e Amigos </w:t>
            </w:r>
            <w:r w:rsidRPr="0008063D">
              <w:rPr>
                <w:lang w:val="pt-BR"/>
              </w:rPr>
              <w:t>para Prevenção e Recuperação do Abuso de Drogas, em razão do ofício GA nº 10/2018 (</w:t>
            </w:r>
            <w:proofErr w:type="spellStart"/>
            <w:r w:rsidRPr="0008063D">
              <w:rPr>
                <w:lang w:val="pt-BR"/>
              </w:rPr>
              <w:t>Sil</w:t>
            </w:r>
            <w:proofErr w:type="spellEnd"/>
            <w:r w:rsidRPr="0008063D">
              <w:rPr>
                <w:lang w:val="pt-BR"/>
              </w:rPr>
              <w:t xml:space="preserve"> 1732/18), de autoria do Vereador Gabriel, pelo fato da Associação não mais se encontrar no </w:t>
            </w:r>
            <w:r w:rsidR="00AB0958">
              <w:rPr>
                <w:lang w:val="pt-BR"/>
              </w:rPr>
              <w:t>endereço informado, bem como o</w:t>
            </w:r>
            <w:r w:rsidRPr="0008063D">
              <w:rPr>
                <w:lang w:val="pt-BR"/>
              </w:rPr>
              <w:t xml:space="preserve"> número telefônico não atender a quaisquer ligações.</w:t>
            </w:r>
          </w:p>
        </w:tc>
      </w:tr>
    </w:tbl>
    <w:p w:rsidR="001C7B5D" w:rsidRPr="0008063D" w:rsidRDefault="001C7B5D" w:rsidP="001C7B5D">
      <w:pPr>
        <w:spacing w:after="0"/>
        <w:rPr>
          <w:lang w:val="pt-BR"/>
        </w:rPr>
      </w:pPr>
    </w:p>
    <w:p w:rsidR="00E42780" w:rsidRPr="0008063D" w:rsidRDefault="00E42780">
      <w:pPr>
        <w:spacing w:after="0"/>
        <w:rPr>
          <w:sz w:val="8"/>
          <w:lang w:val="pt-BR"/>
        </w:rPr>
      </w:pPr>
    </w:p>
    <w:p w:rsidR="00E42780" w:rsidRPr="0008063D" w:rsidRDefault="001C7B5D">
      <w:pPr>
        <w:pStyle w:val="elementoTitulo"/>
        <w:spacing w:before="400"/>
        <w:rPr>
          <w:lang w:val="pt-BR"/>
        </w:rPr>
      </w:pPr>
      <w:r w:rsidRPr="0008063D">
        <w:rPr>
          <w:lang w:val="pt-BR"/>
        </w:rPr>
        <w:lastRenderedPageBreak/>
        <w:t>Parecer sobre proposições sujeitas à apreciação do Plenário</w:t>
      </w:r>
    </w:p>
    <w:p w:rsidR="00E42780" w:rsidRDefault="001C7B5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367/2017</w:t>
      </w:r>
      <w:r>
        <w:t xml:space="preserve"> - PRIMEIRO TURNO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EMENTA: </w:t>
      </w:r>
      <w:r w:rsidRPr="0008063D">
        <w:rPr>
          <w:lang w:val="pt-BR"/>
        </w:rPr>
        <w:t>Dispõe sobre a consolidação municipal referente à acessibilidade, atendimentos preferenciais e direitos da pessoa com deficiência da cidade de Belo Horizonte.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AUTORIA: </w:t>
      </w:r>
      <w:proofErr w:type="gramStart"/>
      <w:r w:rsidRPr="0008063D">
        <w:rPr>
          <w:lang w:val="pt-BR"/>
        </w:rPr>
        <w:t>Ver.</w:t>
      </w:r>
      <w:proofErr w:type="gramEnd"/>
      <w:r w:rsidRPr="0008063D">
        <w:rPr>
          <w:lang w:val="pt-BR"/>
        </w:rPr>
        <w:t xml:space="preserve">(a) </w:t>
      </w:r>
      <w:proofErr w:type="spellStart"/>
      <w:r w:rsidRPr="0008063D">
        <w:rPr>
          <w:lang w:val="pt-BR"/>
        </w:rPr>
        <w:t>Irlan</w:t>
      </w:r>
      <w:proofErr w:type="spellEnd"/>
      <w:r w:rsidRPr="0008063D">
        <w:rPr>
          <w:lang w:val="pt-BR"/>
        </w:rPr>
        <w:t xml:space="preserve"> Melo</w:t>
      </w:r>
    </w:p>
    <w:p w:rsidR="00E42780" w:rsidRPr="0008063D" w:rsidRDefault="00E42780">
      <w:pPr>
        <w:pStyle w:val="numeracaoProposicao"/>
        <w:rPr>
          <w:lang w:val="pt-BR"/>
        </w:rPr>
      </w:pPr>
    </w:p>
    <w:p w:rsidR="00E42780" w:rsidRPr="0008063D" w:rsidRDefault="001C7B5D">
      <w:pPr>
        <w:pStyle w:val="numeracaoProposicao"/>
        <w:rPr>
          <w:lang w:val="pt-BR"/>
        </w:rPr>
      </w:pPr>
      <w:proofErr w:type="gramStart"/>
      <w:r w:rsidRPr="0008063D">
        <w:rPr>
          <w:b/>
          <w:lang w:val="pt-BR"/>
        </w:rPr>
        <w:t>RELATOR(</w:t>
      </w:r>
      <w:proofErr w:type="gramEnd"/>
      <w:r w:rsidRPr="0008063D">
        <w:rPr>
          <w:b/>
          <w:lang w:val="pt-BR"/>
        </w:rPr>
        <w:t xml:space="preserve">A): </w:t>
      </w:r>
      <w:r w:rsidRPr="0008063D">
        <w:rPr>
          <w:lang w:val="pt-BR"/>
        </w:rPr>
        <w:t>Ver.(a) Gabriel</w:t>
      </w:r>
    </w:p>
    <w:p w:rsidR="00E42780" w:rsidRDefault="001C7B5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E42780" w:rsidRDefault="00E42780">
      <w:pPr>
        <w:spacing w:after="0"/>
        <w:rPr>
          <w:sz w:val="8"/>
        </w:rPr>
      </w:pPr>
    </w:p>
    <w:p w:rsidR="00E42780" w:rsidRDefault="00E427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42780">
        <w:trPr>
          <w:trHeight w:val="397"/>
        </w:trPr>
        <w:tc>
          <w:tcPr>
            <w:tcW w:w="9071" w:type="dxa"/>
            <w:shd w:val="clear" w:color="auto" w:fill="CCCCCC"/>
          </w:tcPr>
          <w:p w:rsidR="00E42780" w:rsidRDefault="001C7B5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42780" w:rsidRPr="001C7B5D" w:rsidRDefault="001C7B5D">
      <w:pPr>
        <w:pStyle w:val="numeracaoProposicaoTitulo"/>
        <w:numPr>
          <w:ilvl w:val="0"/>
          <w:numId w:val="3"/>
        </w:numPr>
        <w:rPr>
          <w:lang w:val="pt-BR"/>
        </w:rPr>
      </w:pPr>
      <w:r w:rsidRPr="001C7B5D">
        <w:rPr>
          <w:u w:val="single"/>
          <w:lang w:val="pt-BR"/>
        </w:rPr>
        <w:t>PROJETO DE LEI 573/2018</w:t>
      </w:r>
      <w:r w:rsidRPr="001C7B5D">
        <w:rPr>
          <w:lang w:val="pt-BR"/>
        </w:rPr>
        <w:t xml:space="preserve"> - PRIMEIRO TURNO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EMENTA: </w:t>
      </w:r>
      <w:r w:rsidRPr="0008063D">
        <w:rPr>
          <w:lang w:val="pt-BR"/>
        </w:rPr>
        <w:t>Institui no âmbito do Município de Belo Horizonte, a Política Pública de Práticas Restaurativas nas Escolas, e dá outras providências.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AUTORIA: </w:t>
      </w:r>
      <w:proofErr w:type="gramStart"/>
      <w:r w:rsidRPr="0008063D">
        <w:rPr>
          <w:lang w:val="pt-BR"/>
        </w:rPr>
        <w:t>Ver.</w:t>
      </w:r>
      <w:proofErr w:type="gramEnd"/>
      <w:r w:rsidRPr="0008063D">
        <w:rPr>
          <w:lang w:val="pt-BR"/>
        </w:rPr>
        <w:t xml:space="preserve">(a) Fernando Borja; Carlos Henrique; Catatau; Cláudio Duarte; Edmar Branco; Eduardo da Ambulância; Elvis Côrtes; Fernando Luiz; Flávio dos Santos; Hélio da Farmácia; </w:t>
      </w:r>
      <w:proofErr w:type="spellStart"/>
      <w:r w:rsidRPr="0008063D">
        <w:rPr>
          <w:lang w:val="pt-BR"/>
        </w:rPr>
        <w:t>Irlan</w:t>
      </w:r>
      <w:proofErr w:type="spellEnd"/>
      <w:r w:rsidRPr="0008063D">
        <w:rPr>
          <w:lang w:val="pt-BR"/>
        </w:rPr>
        <w:t xml:space="preserve"> Melo; Jair Di Gregório; Jorge Santos; Juliano Lopes; Marilda Portela; Orlei; Osvaldo Lopes; Pedro Bueno; Rafael Martins; Reinaldo Gomes; Wellington Magalhães; Wesley Autoescola</w:t>
      </w:r>
    </w:p>
    <w:p w:rsidR="00E42780" w:rsidRPr="0008063D" w:rsidRDefault="00E42780">
      <w:pPr>
        <w:pStyle w:val="numeracaoProposicao"/>
        <w:rPr>
          <w:lang w:val="pt-BR"/>
        </w:rPr>
      </w:pPr>
    </w:p>
    <w:p w:rsidR="00E42780" w:rsidRPr="0008063D" w:rsidRDefault="001C7B5D">
      <w:pPr>
        <w:pStyle w:val="numeracaoProposicao"/>
        <w:rPr>
          <w:lang w:val="pt-BR"/>
        </w:rPr>
      </w:pPr>
      <w:proofErr w:type="gramStart"/>
      <w:r w:rsidRPr="0008063D">
        <w:rPr>
          <w:b/>
          <w:lang w:val="pt-BR"/>
        </w:rPr>
        <w:t>RELATOR(</w:t>
      </w:r>
      <w:proofErr w:type="gramEnd"/>
      <w:r w:rsidRPr="0008063D">
        <w:rPr>
          <w:b/>
          <w:lang w:val="pt-BR"/>
        </w:rPr>
        <w:t xml:space="preserve">A): </w:t>
      </w:r>
      <w:r w:rsidRPr="0008063D">
        <w:rPr>
          <w:lang w:val="pt-BR"/>
        </w:rPr>
        <w:t>Ver.(a) Juninho Los Hermanos</w:t>
      </w:r>
    </w:p>
    <w:p w:rsidR="00E42780" w:rsidRDefault="001C7B5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E42780" w:rsidRDefault="00E42780">
      <w:pPr>
        <w:spacing w:after="0"/>
        <w:rPr>
          <w:sz w:val="8"/>
        </w:rPr>
      </w:pPr>
    </w:p>
    <w:p w:rsidR="00E42780" w:rsidRDefault="00E427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42780">
        <w:trPr>
          <w:trHeight w:val="397"/>
        </w:trPr>
        <w:tc>
          <w:tcPr>
            <w:tcW w:w="9071" w:type="dxa"/>
            <w:shd w:val="clear" w:color="auto" w:fill="CCCCCC"/>
          </w:tcPr>
          <w:p w:rsidR="00E42780" w:rsidRDefault="001C7B5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42780" w:rsidRDefault="00E42780">
      <w:pPr>
        <w:spacing w:after="0"/>
      </w:pPr>
    </w:p>
    <w:p w:rsidR="00E42780" w:rsidRDefault="001C7B5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579/2018</w:t>
      </w:r>
      <w:r>
        <w:t xml:space="preserve"> - PRIMEIRO TURNO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EMENTA: </w:t>
      </w:r>
      <w:r w:rsidRPr="0008063D">
        <w:rPr>
          <w:lang w:val="pt-BR"/>
        </w:rPr>
        <w:t>Determina prazo para expedição de atestado de óbito e para comunicação de óbito às Serventias (Cartórios) de Registro Civil de Pessoas Naturais.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AUTORIA: </w:t>
      </w:r>
      <w:proofErr w:type="gramStart"/>
      <w:r w:rsidRPr="0008063D">
        <w:rPr>
          <w:lang w:val="pt-BR"/>
        </w:rPr>
        <w:t>Ver.</w:t>
      </w:r>
      <w:proofErr w:type="gramEnd"/>
      <w:r w:rsidRPr="0008063D">
        <w:rPr>
          <w:lang w:val="pt-BR"/>
        </w:rPr>
        <w:t>(a) Reinaldo Gomes</w:t>
      </w:r>
    </w:p>
    <w:p w:rsidR="00E42780" w:rsidRPr="0008063D" w:rsidRDefault="00E42780">
      <w:pPr>
        <w:pStyle w:val="numeracaoProposicao"/>
        <w:rPr>
          <w:lang w:val="pt-BR"/>
        </w:rPr>
      </w:pPr>
    </w:p>
    <w:p w:rsidR="00E42780" w:rsidRPr="0008063D" w:rsidRDefault="001C7B5D">
      <w:pPr>
        <w:pStyle w:val="numeracaoProposicao"/>
        <w:rPr>
          <w:lang w:val="pt-BR"/>
        </w:rPr>
      </w:pPr>
      <w:proofErr w:type="gramStart"/>
      <w:r w:rsidRPr="0008063D">
        <w:rPr>
          <w:b/>
          <w:lang w:val="pt-BR"/>
        </w:rPr>
        <w:t>RELATOR(</w:t>
      </w:r>
      <w:proofErr w:type="gramEnd"/>
      <w:r w:rsidRPr="0008063D">
        <w:rPr>
          <w:b/>
          <w:lang w:val="pt-BR"/>
        </w:rPr>
        <w:t xml:space="preserve">A): </w:t>
      </w:r>
      <w:r w:rsidR="00F9529E" w:rsidRPr="00F9529E">
        <w:rPr>
          <w:lang w:val="pt-BR"/>
        </w:rPr>
        <w:t>Não designado.</w:t>
      </w:r>
    </w:p>
    <w:p w:rsidR="00E42780" w:rsidRPr="00F9529E" w:rsidRDefault="001C7B5D">
      <w:pPr>
        <w:pStyle w:val="numeracaoProposicao"/>
        <w:rPr>
          <w:lang w:val="pt-BR"/>
        </w:rPr>
      </w:pPr>
      <w:r w:rsidRPr="00F9529E">
        <w:rPr>
          <w:lang w:val="pt-BR"/>
        </w:rPr>
        <w:t>Parecer não emitido</w:t>
      </w:r>
    </w:p>
    <w:p w:rsidR="00E42780" w:rsidRPr="00F9529E" w:rsidRDefault="00E42780">
      <w:pPr>
        <w:spacing w:after="0"/>
        <w:rPr>
          <w:sz w:val="8"/>
          <w:lang w:val="pt-BR"/>
        </w:rPr>
      </w:pPr>
    </w:p>
    <w:p w:rsidR="00E42780" w:rsidRPr="00F9529E" w:rsidRDefault="00E4278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42780">
        <w:trPr>
          <w:trHeight w:val="397"/>
        </w:trPr>
        <w:tc>
          <w:tcPr>
            <w:tcW w:w="9071" w:type="dxa"/>
            <w:shd w:val="clear" w:color="auto" w:fill="CCCCCC"/>
          </w:tcPr>
          <w:p w:rsidR="00E42780" w:rsidRDefault="001C7B5D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E42780" w:rsidRDefault="00E42780">
      <w:pPr>
        <w:spacing w:after="0"/>
      </w:pPr>
    </w:p>
    <w:p w:rsidR="003005DB" w:rsidRDefault="003005DB">
      <w:pPr>
        <w:spacing w:after="0"/>
      </w:pPr>
    </w:p>
    <w:p w:rsidR="003005DB" w:rsidRDefault="003005DB">
      <w:pPr>
        <w:spacing w:after="0"/>
      </w:pPr>
    </w:p>
    <w:p w:rsidR="003005DB" w:rsidRDefault="003005DB">
      <w:pPr>
        <w:spacing w:after="0"/>
      </w:pPr>
    </w:p>
    <w:p w:rsidR="00E42780" w:rsidRPr="003005DB" w:rsidRDefault="001C7B5D">
      <w:pPr>
        <w:pStyle w:val="numeracaoProposicaoTitulo"/>
        <w:numPr>
          <w:ilvl w:val="0"/>
          <w:numId w:val="3"/>
        </w:numPr>
        <w:rPr>
          <w:lang w:val="pt-BR"/>
        </w:rPr>
      </w:pPr>
      <w:r w:rsidRPr="003005DB">
        <w:rPr>
          <w:u w:val="single"/>
          <w:lang w:val="pt-BR"/>
        </w:rPr>
        <w:lastRenderedPageBreak/>
        <w:t>PROJETO DE LEI 580/2018</w:t>
      </w:r>
      <w:r w:rsidRPr="003005DB">
        <w:rPr>
          <w:lang w:val="pt-BR"/>
        </w:rPr>
        <w:t xml:space="preserve"> - PRIMEIRO TURNO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EMENTA: </w:t>
      </w:r>
      <w:r w:rsidRPr="0008063D">
        <w:rPr>
          <w:lang w:val="pt-BR"/>
        </w:rPr>
        <w:t>Proíbe a fabricação, a venda, a comercialização, a distribuição e a cir</w:t>
      </w:r>
      <w:r w:rsidR="00F9529E">
        <w:rPr>
          <w:lang w:val="pt-BR"/>
        </w:rPr>
        <w:t xml:space="preserve">culação, a qualquer título, de </w:t>
      </w:r>
      <w:r w:rsidRPr="0008063D">
        <w:rPr>
          <w:lang w:val="pt-BR"/>
        </w:rPr>
        <w:t>brinquedos, réplicas e simulacros de armas de fogo ou que com essas possam se confundir, bem como armas de pressão que lancem projéteis de qualquer tipo de metal.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AUTORIA: </w:t>
      </w:r>
      <w:proofErr w:type="gramStart"/>
      <w:r w:rsidRPr="0008063D">
        <w:rPr>
          <w:lang w:val="pt-BR"/>
        </w:rPr>
        <w:t>Ver.</w:t>
      </w:r>
      <w:proofErr w:type="gramEnd"/>
      <w:r w:rsidRPr="0008063D">
        <w:rPr>
          <w:lang w:val="pt-BR"/>
        </w:rPr>
        <w:t>(a) Pedro Bueno</w:t>
      </w:r>
    </w:p>
    <w:p w:rsidR="00E42780" w:rsidRPr="0008063D" w:rsidRDefault="001C7B5D">
      <w:pPr>
        <w:pStyle w:val="numeracaoProposicao"/>
        <w:rPr>
          <w:lang w:val="pt-BR"/>
        </w:rPr>
      </w:pPr>
      <w:proofErr w:type="gramStart"/>
      <w:r w:rsidRPr="0008063D">
        <w:rPr>
          <w:b/>
          <w:lang w:val="pt-BR"/>
        </w:rPr>
        <w:t>RELATOR(</w:t>
      </w:r>
      <w:proofErr w:type="gramEnd"/>
      <w:r w:rsidRPr="0008063D">
        <w:rPr>
          <w:b/>
          <w:lang w:val="pt-BR"/>
        </w:rPr>
        <w:t xml:space="preserve">A): </w:t>
      </w:r>
      <w:r w:rsidRPr="0008063D">
        <w:rPr>
          <w:lang w:val="pt-BR"/>
        </w:rPr>
        <w:t>Ver.(a) Mateus Simões</w:t>
      </w:r>
    </w:p>
    <w:p w:rsidR="00E42780" w:rsidRDefault="001C7B5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E42780" w:rsidRDefault="00E42780">
      <w:pPr>
        <w:spacing w:after="0"/>
        <w:rPr>
          <w:sz w:val="8"/>
        </w:rPr>
      </w:pPr>
    </w:p>
    <w:p w:rsidR="00E42780" w:rsidRDefault="00E427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42780">
        <w:trPr>
          <w:trHeight w:val="397"/>
        </w:trPr>
        <w:tc>
          <w:tcPr>
            <w:tcW w:w="9071" w:type="dxa"/>
            <w:shd w:val="clear" w:color="auto" w:fill="CCCCCC"/>
          </w:tcPr>
          <w:p w:rsidR="00E42780" w:rsidRDefault="001C7B5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C7B5D" w:rsidRDefault="001C7B5D">
      <w:pPr>
        <w:spacing w:after="0"/>
      </w:pPr>
      <w:bookmarkStart w:id="0" w:name="_GoBack"/>
      <w:bookmarkEnd w:id="0"/>
    </w:p>
    <w:p w:rsidR="00E42780" w:rsidRPr="001C7B5D" w:rsidRDefault="001C7B5D">
      <w:pPr>
        <w:pStyle w:val="numeracaoProposicaoTitulo"/>
        <w:numPr>
          <w:ilvl w:val="0"/>
          <w:numId w:val="3"/>
        </w:numPr>
        <w:rPr>
          <w:lang w:val="pt-BR"/>
        </w:rPr>
      </w:pPr>
      <w:r w:rsidRPr="001C7B5D">
        <w:rPr>
          <w:u w:val="single"/>
          <w:lang w:val="pt-BR"/>
        </w:rPr>
        <w:t>PROJETO DE LEI 593/2018</w:t>
      </w:r>
      <w:r w:rsidRPr="001C7B5D">
        <w:rPr>
          <w:lang w:val="pt-BR"/>
        </w:rPr>
        <w:t xml:space="preserve"> - PRIMEIRO TURNO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EMENTA: </w:t>
      </w:r>
      <w:r w:rsidRPr="0008063D">
        <w:rPr>
          <w:lang w:val="pt-BR"/>
        </w:rPr>
        <w:t>Institui a Lei Dona Fininha, que dispõe sobre a proteção aos direitos territoriais dos povos e comunidades tradicionais de Belo Horizonte.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AUTORIA: </w:t>
      </w:r>
      <w:proofErr w:type="gramStart"/>
      <w:r w:rsidRPr="0008063D">
        <w:rPr>
          <w:lang w:val="pt-BR"/>
        </w:rPr>
        <w:t>Ver.</w:t>
      </w:r>
      <w:proofErr w:type="gramEnd"/>
      <w:r w:rsidRPr="0008063D">
        <w:rPr>
          <w:lang w:val="pt-BR"/>
        </w:rPr>
        <w:t>(a) Áurea Carolina; Cida Falabella</w:t>
      </w:r>
    </w:p>
    <w:p w:rsidR="00E42780" w:rsidRPr="0008063D" w:rsidRDefault="00E42780">
      <w:pPr>
        <w:pStyle w:val="numeracaoProposicao"/>
        <w:rPr>
          <w:lang w:val="pt-BR"/>
        </w:rPr>
      </w:pPr>
    </w:p>
    <w:p w:rsidR="00E42780" w:rsidRPr="0008063D" w:rsidRDefault="001C7B5D">
      <w:pPr>
        <w:pStyle w:val="numeracaoProposicao"/>
        <w:rPr>
          <w:lang w:val="pt-BR"/>
        </w:rPr>
      </w:pPr>
      <w:proofErr w:type="gramStart"/>
      <w:r w:rsidRPr="0008063D">
        <w:rPr>
          <w:b/>
          <w:lang w:val="pt-BR"/>
        </w:rPr>
        <w:t>RELATOR(</w:t>
      </w:r>
      <w:proofErr w:type="gramEnd"/>
      <w:r w:rsidRPr="0008063D">
        <w:rPr>
          <w:b/>
          <w:lang w:val="pt-BR"/>
        </w:rPr>
        <w:t xml:space="preserve">A): </w:t>
      </w:r>
      <w:r w:rsidRPr="0008063D">
        <w:rPr>
          <w:lang w:val="pt-BR"/>
        </w:rPr>
        <w:t xml:space="preserve">Ver.(a) Pedro Lula </w:t>
      </w:r>
      <w:proofErr w:type="spellStart"/>
      <w:r w:rsidRPr="0008063D">
        <w:rPr>
          <w:lang w:val="pt-BR"/>
        </w:rPr>
        <w:t>Patrus</w:t>
      </w:r>
      <w:proofErr w:type="spellEnd"/>
    </w:p>
    <w:p w:rsidR="00E42780" w:rsidRDefault="001C7B5D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E42780" w:rsidRDefault="00E42780">
      <w:pPr>
        <w:spacing w:after="0"/>
        <w:rPr>
          <w:sz w:val="8"/>
        </w:rPr>
      </w:pPr>
    </w:p>
    <w:p w:rsidR="00E42780" w:rsidRDefault="00E427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42780">
        <w:trPr>
          <w:trHeight w:val="397"/>
        </w:trPr>
        <w:tc>
          <w:tcPr>
            <w:tcW w:w="9071" w:type="dxa"/>
            <w:shd w:val="clear" w:color="auto" w:fill="CCCCCC"/>
          </w:tcPr>
          <w:p w:rsidR="00E42780" w:rsidRDefault="001C7B5D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E42780" w:rsidRDefault="00E42780">
      <w:pPr>
        <w:spacing w:after="0"/>
      </w:pPr>
    </w:p>
    <w:p w:rsidR="00E42780" w:rsidRDefault="001C7B5D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E42780" w:rsidRDefault="001C7B5D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E42780" w:rsidRDefault="001C7B5D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PROTOCLO Nº 001732/2018</w:t>
      </w:r>
    </w:p>
    <w:p w:rsidR="00E42780" w:rsidRPr="0008063D" w:rsidRDefault="001C7B5D">
      <w:pPr>
        <w:pStyle w:val="numeracaoProposicaoVinculo"/>
        <w:rPr>
          <w:lang w:val="pt-BR"/>
        </w:rPr>
      </w:pPr>
      <w:r w:rsidRPr="0008063D">
        <w:rPr>
          <w:lang w:val="pt-BR"/>
        </w:rPr>
        <w:t>(VINCULADO A: REQUERIMENTO DE COMISSÃO 796/2018)</w:t>
      </w:r>
    </w:p>
    <w:p w:rsidR="00E42780" w:rsidRPr="0008063D" w:rsidRDefault="001C7B5D">
      <w:pPr>
        <w:pStyle w:val="numeracaoProposicao"/>
        <w:rPr>
          <w:lang w:val="pt-BR"/>
        </w:rPr>
      </w:pPr>
      <w:r w:rsidRPr="0008063D">
        <w:rPr>
          <w:b/>
          <w:lang w:val="pt-BR"/>
        </w:rPr>
        <w:t xml:space="preserve">ASSUNTO: </w:t>
      </w:r>
      <w:r w:rsidRPr="0008063D">
        <w:rPr>
          <w:lang w:val="pt-BR"/>
        </w:rPr>
        <w:t>Ofício nº GA 10/18, do Gabinete do Vereador Gabriel, solicitando a desconsideração do pedido de informação originado pelo Requerimento de Comissão nº 796/18, de autoria do Vereador Gabriel, dirigido à Associação Mineira de Pais e Amigos para Prevenção e Recuperação do Abuso de Drogas.</w:t>
      </w:r>
    </w:p>
    <w:p w:rsidR="00E42780" w:rsidRDefault="001C7B5D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E42780" w:rsidRDefault="00E42780">
      <w:pPr>
        <w:spacing w:after="0"/>
        <w:rPr>
          <w:sz w:val="8"/>
        </w:rPr>
      </w:pPr>
    </w:p>
    <w:p w:rsidR="00E42780" w:rsidRDefault="00E4278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42780">
        <w:trPr>
          <w:trHeight w:val="397"/>
        </w:trPr>
        <w:tc>
          <w:tcPr>
            <w:tcW w:w="9071" w:type="dxa"/>
            <w:shd w:val="clear" w:color="auto" w:fill="CCCCCC"/>
          </w:tcPr>
          <w:p w:rsidR="00E42780" w:rsidRDefault="001C7B5D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42780" w:rsidRDefault="00E42780">
      <w:pPr>
        <w:spacing w:after="0"/>
      </w:pPr>
    </w:p>
    <w:p w:rsidR="00E42780" w:rsidRDefault="001C7B5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42780" w:rsidSect="00E42780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B5D" w:rsidRDefault="001C7B5D" w:rsidP="00E42780">
      <w:pPr>
        <w:spacing w:after="0" w:line="240" w:lineRule="auto"/>
      </w:pPr>
      <w:r>
        <w:separator/>
      </w:r>
    </w:p>
  </w:endnote>
  <w:endnote w:type="continuationSeparator" w:id="0">
    <w:p w:rsidR="001C7B5D" w:rsidRDefault="001C7B5D" w:rsidP="00E42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B5D" w:rsidRDefault="001C7B5D"/>
  <w:p w:rsidR="001C7B5D" w:rsidRDefault="003005D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B5D" w:rsidRDefault="001C7B5D" w:rsidP="00E42780">
      <w:pPr>
        <w:spacing w:after="0" w:line="240" w:lineRule="auto"/>
      </w:pPr>
      <w:r>
        <w:separator/>
      </w:r>
    </w:p>
  </w:footnote>
  <w:footnote w:type="continuationSeparator" w:id="0">
    <w:p w:rsidR="001C7B5D" w:rsidRDefault="001C7B5D" w:rsidP="00E42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1C7B5D" w:rsidRPr="003005DB">
      <w:tc>
        <w:tcPr>
          <w:tcW w:w="567" w:type="dxa"/>
        </w:tcPr>
        <w:p w:rsidR="001C7B5D" w:rsidRDefault="001C7B5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1C7B5D" w:rsidRPr="0008063D" w:rsidRDefault="001C7B5D">
          <w:pPr>
            <w:jc w:val="center"/>
            <w:rPr>
              <w:sz w:val="32"/>
              <w:lang w:val="pt-BR"/>
            </w:rPr>
          </w:pPr>
          <w:r w:rsidRPr="0008063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B6463"/>
    <w:multiLevelType w:val="hybridMultilevel"/>
    <w:tmpl w:val="D09EC06A"/>
    <w:lvl w:ilvl="0" w:tplc="566A8552">
      <w:start w:val="1"/>
      <w:numFmt w:val="decimal"/>
      <w:lvlText w:val="%1."/>
      <w:lvlJc w:val="left"/>
    </w:lvl>
    <w:lvl w:ilvl="1" w:tplc="093CA868">
      <w:numFmt w:val="decimal"/>
      <w:lvlText w:val=""/>
      <w:lvlJc w:val="left"/>
    </w:lvl>
    <w:lvl w:ilvl="2" w:tplc="36EA008A">
      <w:numFmt w:val="decimal"/>
      <w:lvlText w:val=""/>
      <w:lvlJc w:val="left"/>
    </w:lvl>
    <w:lvl w:ilvl="3" w:tplc="166A646E">
      <w:numFmt w:val="decimal"/>
      <w:lvlText w:val=""/>
      <w:lvlJc w:val="left"/>
    </w:lvl>
    <w:lvl w:ilvl="4" w:tplc="4C9681C4">
      <w:numFmt w:val="decimal"/>
      <w:lvlText w:val=""/>
      <w:lvlJc w:val="left"/>
    </w:lvl>
    <w:lvl w:ilvl="5" w:tplc="DB9A2A2C">
      <w:numFmt w:val="decimal"/>
      <w:lvlText w:val=""/>
      <w:lvlJc w:val="left"/>
    </w:lvl>
    <w:lvl w:ilvl="6" w:tplc="40DA4072">
      <w:numFmt w:val="decimal"/>
      <w:lvlText w:val=""/>
      <w:lvlJc w:val="left"/>
    </w:lvl>
    <w:lvl w:ilvl="7" w:tplc="C5000C40">
      <w:numFmt w:val="decimal"/>
      <w:lvlText w:val=""/>
      <w:lvlJc w:val="left"/>
    </w:lvl>
    <w:lvl w:ilvl="8" w:tplc="4AA05B78">
      <w:numFmt w:val="decimal"/>
      <w:lvlText w:val=""/>
      <w:lvlJc w:val="left"/>
    </w:lvl>
  </w:abstractNum>
  <w:abstractNum w:abstractNumId="1">
    <w:nsid w:val="200E7312"/>
    <w:multiLevelType w:val="hybridMultilevel"/>
    <w:tmpl w:val="9AA2DAA2"/>
    <w:lvl w:ilvl="0" w:tplc="1B480B4A">
      <w:start w:val="1"/>
      <w:numFmt w:val="decimal"/>
      <w:lvlText w:val="%1."/>
      <w:lvlJc w:val="left"/>
    </w:lvl>
    <w:lvl w:ilvl="1" w:tplc="5E28B350">
      <w:numFmt w:val="decimal"/>
      <w:lvlText w:val=""/>
      <w:lvlJc w:val="left"/>
    </w:lvl>
    <w:lvl w:ilvl="2" w:tplc="8CD8CEEE">
      <w:numFmt w:val="decimal"/>
      <w:lvlText w:val=""/>
      <w:lvlJc w:val="left"/>
    </w:lvl>
    <w:lvl w:ilvl="3" w:tplc="0F4C5CE6">
      <w:numFmt w:val="decimal"/>
      <w:lvlText w:val=""/>
      <w:lvlJc w:val="left"/>
    </w:lvl>
    <w:lvl w:ilvl="4" w:tplc="4616296E">
      <w:numFmt w:val="decimal"/>
      <w:lvlText w:val=""/>
      <w:lvlJc w:val="left"/>
    </w:lvl>
    <w:lvl w:ilvl="5" w:tplc="E0E8C3A2">
      <w:numFmt w:val="decimal"/>
      <w:lvlText w:val=""/>
      <w:lvlJc w:val="left"/>
    </w:lvl>
    <w:lvl w:ilvl="6" w:tplc="B4CC7EBA">
      <w:numFmt w:val="decimal"/>
      <w:lvlText w:val=""/>
      <w:lvlJc w:val="left"/>
    </w:lvl>
    <w:lvl w:ilvl="7" w:tplc="2DA8CA04">
      <w:numFmt w:val="decimal"/>
      <w:lvlText w:val=""/>
      <w:lvlJc w:val="left"/>
    </w:lvl>
    <w:lvl w:ilvl="8" w:tplc="8E0CC3B0">
      <w:numFmt w:val="decimal"/>
      <w:lvlText w:val=""/>
      <w:lvlJc w:val="left"/>
    </w:lvl>
  </w:abstractNum>
  <w:abstractNum w:abstractNumId="2">
    <w:nsid w:val="4A850F88"/>
    <w:multiLevelType w:val="hybridMultilevel"/>
    <w:tmpl w:val="0D18C5E8"/>
    <w:lvl w:ilvl="0" w:tplc="D6C62112">
      <w:start w:val="1"/>
      <w:numFmt w:val="decimal"/>
      <w:lvlText w:val="%1."/>
      <w:lvlJc w:val="left"/>
    </w:lvl>
    <w:lvl w:ilvl="1" w:tplc="1DA83FA0">
      <w:numFmt w:val="decimal"/>
      <w:lvlText w:val=""/>
      <w:lvlJc w:val="left"/>
    </w:lvl>
    <w:lvl w:ilvl="2" w:tplc="544C48D4">
      <w:numFmt w:val="decimal"/>
      <w:lvlText w:val=""/>
      <w:lvlJc w:val="left"/>
    </w:lvl>
    <w:lvl w:ilvl="3" w:tplc="75CED7E0">
      <w:numFmt w:val="decimal"/>
      <w:lvlText w:val=""/>
      <w:lvlJc w:val="left"/>
    </w:lvl>
    <w:lvl w:ilvl="4" w:tplc="3E28F614">
      <w:numFmt w:val="decimal"/>
      <w:lvlText w:val=""/>
      <w:lvlJc w:val="left"/>
    </w:lvl>
    <w:lvl w:ilvl="5" w:tplc="04348658">
      <w:numFmt w:val="decimal"/>
      <w:lvlText w:val=""/>
      <w:lvlJc w:val="left"/>
    </w:lvl>
    <w:lvl w:ilvl="6" w:tplc="3E0A9A54">
      <w:numFmt w:val="decimal"/>
      <w:lvlText w:val=""/>
      <w:lvlJc w:val="left"/>
    </w:lvl>
    <w:lvl w:ilvl="7" w:tplc="1710288A">
      <w:numFmt w:val="decimal"/>
      <w:lvlText w:val=""/>
      <w:lvlJc w:val="left"/>
    </w:lvl>
    <w:lvl w:ilvl="8" w:tplc="B936F48E">
      <w:numFmt w:val="decimal"/>
      <w:lvlText w:val=""/>
      <w:lvlJc w:val="left"/>
    </w:lvl>
  </w:abstractNum>
  <w:abstractNum w:abstractNumId="3">
    <w:nsid w:val="566D599E"/>
    <w:multiLevelType w:val="hybridMultilevel"/>
    <w:tmpl w:val="746CD5B0"/>
    <w:lvl w:ilvl="0" w:tplc="4EA0C89A">
      <w:start w:val="1"/>
      <w:numFmt w:val="decimal"/>
      <w:lvlText w:val="%1."/>
      <w:lvlJc w:val="left"/>
    </w:lvl>
    <w:lvl w:ilvl="1" w:tplc="6414D56C">
      <w:numFmt w:val="decimal"/>
      <w:lvlText w:val=""/>
      <w:lvlJc w:val="left"/>
    </w:lvl>
    <w:lvl w:ilvl="2" w:tplc="0B54DE84">
      <w:numFmt w:val="decimal"/>
      <w:lvlText w:val=""/>
      <w:lvlJc w:val="left"/>
    </w:lvl>
    <w:lvl w:ilvl="3" w:tplc="07A23CE4">
      <w:numFmt w:val="decimal"/>
      <w:lvlText w:val=""/>
      <w:lvlJc w:val="left"/>
    </w:lvl>
    <w:lvl w:ilvl="4" w:tplc="7A822B7C">
      <w:numFmt w:val="decimal"/>
      <w:lvlText w:val=""/>
      <w:lvlJc w:val="left"/>
    </w:lvl>
    <w:lvl w:ilvl="5" w:tplc="79902AD4">
      <w:numFmt w:val="decimal"/>
      <w:lvlText w:val=""/>
      <w:lvlJc w:val="left"/>
    </w:lvl>
    <w:lvl w:ilvl="6" w:tplc="4B22E0E8">
      <w:numFmt w:val="decimal"/>
      <w:lvlText w:val=""/>
      <w:lvlJc w:val="left"/>
    </w:lvl>
    <w:lvl w:ilvl="7" w:tplc="C7B04674">
      <w:numFmt w:val="decimal"/>
      <w:lvlText w:val=""/>
      <w:lvlJc w:val="left"/>
    </w:lvl>
    <w:lvl w:ilvl="8" w:tplc="4412EF3C">
      <w:numFmt w:val="decimal"/>
      <w:lvlText w:val=""/>
      <w:lvlJc w:val="left"/>
    </w:lvl>
  </w:abstractNum>
  <w:abstractNum w:abstractNumId="4">
    <w:nsid w:val="570B1536"/>
    <w:multiLevelType w:val="hybridMultilevel"/>
    <w:tmpl w:val="E41E14FE"/>
    <w:lvl w:ilvl="0" w:tplc="0416000F">
      <w:start w:val="1"/>
      <w:numFmt w:val="decimal"/>
      <w:lvlText w:val="%1."/>
      <w:lvlJc w:val="left"/>
      <w:pPr>
        <w:ind w:left="1146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70CB6897"/>
    <w:multiLevelType w:val="hybridMultilevel"/>
    <w:tmpl w:val="7542059E"/>
    <w:lvl w:ilvl="0" w:tplc="EDDCBDE0">
      <w:start w:val="1"/>
      <w:numFmt w:val="upperRoman"/>
      <w:lvlText w:val="%1."/>
      <w:lvlJc w:val="left"/>
    </w:lvl>
    <w:lvl w:ilvl="1" w:tplc="DE4C8F8C">
      <w:numFmt w:val="decimal"/>
      <w:lvlText w:val=""/>
      <w:lvlJc w:val="left"/>
    </w:lvl>
    <w:lvl w:ilvl="2" w:tplc="971692FC">
      <w:numFmt w:val="decimal"/>
      <w:lvlText w:val=""/>
      <w:lvlJc w:val="left"/>
    </w:lvl>
    <w:lvl w:ilvl="3" w:tplc="3440E942">
      <w:numFmt w:val="decimal"/>
      <w:lvlText w:val=""/>
      <w:lvlJc w:val="left"/>
    </w:lvl>
    <w:lvl w:ilvl="4" w:tplc="1A3E0316">
      <w:numFmt w:val="decimal"/>
      <w:lvlText w:val=""/>
      <w:lvlJc w:val="left"/>
    </w:lvl>
    <w:lvl w:ilvl="5" w:tplc="C7629C0E">
      <w:numFmt w:val="decimal"/>
      <w:lvlText w:val=""/>
      <w:lvlJc w:val="left"/>
    </w:lvl>
    <w:lvl w:ilvl="6" w:tplc="389C1EAA">
      <w:numFmt w:val="decimal"/>
      <w:lvlText w:val=""/>
      <w:lvlJc w:val="left"/>
    </w:lvl>
    <w:lvl w:ilvl="7" w:tplc="BD0265D0">
      <w:numFmt w:val="decimal"/>
      <w:lvlText w:val=""/>
      <w:lvlJc w:val="left"/>
    </w:lvl>
    <w:lvl w:ilvl="8" w:tplc="538EECDC">
      <w:numFmt w:val="decimal"/>
      <w:lvlText w:val=""/>
      <w:lvlJc w:val="left"/>
    </w:lvl>
  </w:abstractNum>
  <w:abstractNum w:abstractNumId="6">
    <w:nsid w:val="754120F6"/>
    <w:multiLevelType w:val="hybridMultilevel"/>
    <w:tmpl w:val="4B22AC86"/>
    <w:lvl w:ilvl="0" w:tplc="10B44F64">
      <w:start w:val="1"/>
      <w:numFmt w:val="decimal"/>
      <w:lvlText w:val="%1."/>
      <w:lvlJc w:val="left"/>
    </w:lvl>
    <w:lvl w:ilvl="1" w:tplc="2E246BE2">
      <w:numFmt w:val="decimal"/>
      <w:lvlText w:val=""/>
      <w:lvlJc w:val="left"/>
    </w:lvl>
    <w:lvl w:ilvl="2" w:tplc="13B67A94">
      <w:numFmt w:val="decimal"/>
      <w:lvlText w:val=""/>
      <w:lvlJc w:val="left"/>
    </w:lvl>
    <w:lvl w:ilvl="3" w:tplc="138650DA">
      <w:numFmt w:val="decimal"/>
      <w:lvlText w:val=""/>
      <w:lvlJc w:val="left"/>
    </w:lvl>
    <w:lvl w:ilvl="4" w:tplc="1270D258">
      <w:numFmt w:val="decimal"/>
      <w:lvlText w:val=""/>
      <w:lvlJc w:val="left"/>
    </w:lvl>
    <w:lvl w:ilvl="5" w:tplc="39165686">
      <w:numFmt w:val="decimal"/>
      <w:lvlText w:val=""/>
      <w:lvlJc w:val="left"/>
    </w:lvl>
    <w:lvl w:ilvl="6" w:tplc="BAA29062">
      <w:numFmt w:val="decimal"/>
      <w:lvlText w:val=""/>
      <w:lvlJc w:val="left"/>
    </w:lvl>
    <w:lvl w:ilvl="7" w:tplc="8C04E3B0">
      <w:numFmt w:val="decimal"/>
      <w:lvlText w:val=""/>
      <w:lvlJc w:val="left"/>
    </w:lvl>
    <w:lvl w:ilvl="8" w:tplc="7110CC4E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2780"/>
    <w:rsid w:val="0008063D"/>
    <w:rsid w:val="00134093"/>
    <w:rsid w:val="001C7B5D"/>
    <w:rsid w:val="003005DB"/>
    <w:rsid w:val="00364DEB"/>
    <w:rsid w:val="00373020"/>
    <w:rsid w:val="00762BFB"/>
    <w:rsid w:val="00AB0958"/>
    <w:rsid w:val="00C8171F"/>
    <w:rsid w:val="00E42780"/>
    <w:rsid w:val="00F9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E42780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E42780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E427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sid w:val="00E42780"/>
    <w:rPr>
      <w:b/>
    </w:rPr>
  </w:style>
  <w:style w:type="paragraph" w:customStyle="1" w:styleId="elementoTituloSuperior">
    <w:name w:val="elementoTituloSuperior"/>
    <w:basedOn w:val="elementoTitulo"/>
    <w:qFormat/>
    <w:rsid w:val="00E42780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E42780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E42780"/>
    <w:rPr>
      <w:b/>
      <w:sz w:val="20"/>
    </w:rPr>
  </w:style>
  <w:style w:type="paragraph" w:customStyle="1" w:styleId="textoTabelaOcorrencias">
    <w:name w:val="textoTabelaOcorrencias"/>
    <w:basedOn w:val="Normal"/>
    <w:qFormat/>
    <w:rsid w:val="00E42780"/>
    <w:rPr>
      <w:b/>
      <w:sz w:val="20"/>
    </w:rPr>
  </w:style>
  <w:style w:type="paragraph" w:customStyle="1" w:styleId="numeracaoProposicao">
    <w:name w:val="numeracaoProposicao"/>
    <w:basedOn w:val="Normal"/>
    <w:qFormat/>
    <w:rsid w:val="00E42780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E42780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E42780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E42780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E42780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E42780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80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6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1087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Miguel Angelo Portella Dias</cp:lastModifiedBy>
  <cp:revision>8</cp:revision>
  <dcterms:created xsi:type="dcterms:W3CDTF">2018-08-01T17:13:00Z</dcterms:created>
  <dcterms:modified xsi:type="dcterms:W3CDTF">2018-08-01T19:03:00Z</dcterms:modified>
</cp:coreProperties>
</file>