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638" w:rsidRDefault="008D688F">
      <w:pPr>
        <w:pStyle w:val="elementoTituloSuperior"/>
      </w:pPr>
      <w:r>
        <w:t>PLENÁRIO</w:t>
      </w:r>
    </w:p>
    <w:p w:rsidR="004C7638" w:rsidRDefault="004C7638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C7638" w:rsidRPr="00814AD5">
        <w:tc>
          <w:tcPr>
            <w:tcW w:w="4819" w:type="dxa"/>
          </w:tcPr>
          <w:p w:rsidR="004C7638" w:rsidRDefault="008D688F">
            <w:r>
              <w:t xml:space="preserve">72ª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4C7638" w:rsidRPr="00814AD5" w:rsidRDefault="008D688F">
            <w:pPr>
              <w:jc w:val="right"/>
              <w:rPr>
                <w:lang w:val="pt-BR"/>
              </w:rPr>
            </w:pPr>
            <w:r w:rsidRPr="00814AD5">
              <w:rPr>
                <w:lang w:val="pt-BR"/>
              </w:rPr>
              <w:t>2ª Sessão Legislativa - 18ª Legislatura</w:t>
            </w:r>
          </w:p>
        </w:tc>
      </w:tr>
      <w:tr w:rsidR="004C7638">
        <w:tc>
          <w:tcPr>
            <w:tcW w:w="4819" w:type="dxa"/>
          </w:tcPr>
          <w:p w:rsidR="004C7638" w:rsidRDefault="008D688F">
            <w:r>
              <w:t>04/09/2018 - 14h30min</w:t>
            </w:r>
          </w:p>
        </w:tc>
        <w:tc>
          <w:tcPr>
            <w:tcW w:w="4819" w:type="dxa"/>
          </w:tcPr>
          <w:p w:rsidR="004C7638" w:rsidRDefault="008D688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4C7638" w:rsidRDefault="004C7638">
      <w:pPr>
        <w:pBdr>
          <w:bottom w:val="single" w:sz="6" w:space="1" w:color="999999"/>
        </w:pBdr>
      </w:pPr>
    </w:p>
    <w:p w:rsidR="004C7638" w:rsidRDefault="008D688F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4C7638" w:rsidRDefault="008D688F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4C7638" w:rsidRDefault="004C7638">
      <w:pPr>
        <w:spacing w:after="0"/>
        <w:rPr>
          <w:sz w:val="8"/>
        </w:rPr>
      </w:pPr>
    </w:p>
    <w:p w:rsidR="004C7638" w:rsidRDefault="004C7638">
      <w:pPr>
        <w:spacing w:after="0"/>
        <w:rPr>
          <w:sz w:val="8"/>
        </w:rPr>
      </w:pPr>
    </w:p>
    <w:p w:rsidR="004C7638" w:rsidRPr="00C54938" w:rsidRDefault="008D688F">
      <w:pPr>
        <w:pStyle w:val="numeracaoProposicaoTitulo"/>
        <w:numPr>
          <w:ilvl w:val="0"/>
          <w:numId w:val="1"/>
        </w:numPr>
        <w:rPr>
          <w:lang w:val="pt-BR"/>
        </w:rPr>
      </w:pPr>
      <w:r w:rsidRPr="00C54938">
        <w:rPr>
          <w:u w:val="single"/>
          <w:lang w:val="pt-BR"/>
        </w:rPr>
        <w:t>PROJETO DE LEI 225/2017</w:t>
      </w:r>
      <w:r w:rsidRPr="00C54938">
        <w:rPr>
          <w:lang w:val="pt-BR"/>
        </w:rPr>
        <w:t xml:space="preserve"> - PRIMEIRO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>Estabelece normas sobre a colaboração premiada nas investigações e processos administrativos disciplinares aplicáveis aos servidores da administração direta e indireta no âmbito do município de Belo Horizonte e dá outras providências.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 xml:space="preserve">(a) </w:t>
      </w:r>
      <w:proofErr w:type="spellStart"/>
      <w:r w:rsidRPr="00814AD5">
        <w:rPr>
          <w:lang w:val="pt-BR"/>
        </w:rPr>
        <w:t>Irla</w:t>
      </w:r>
      <w:r w:rsidRPr="00814AD5">
        <w:rPr>
          <w:lang w:val="pt-BR"/>
        </w:rPr>
        <w:t>n</w:t>
      </w:r>
      <w:proofErr w:type="spellEnd"/>
      <w:r w:rsidRPr="00814AD5">
        <w:rPr>
          <w:lang w:val="pt-BR"/>
        </w:rPr>
        <w:t xml:space="preserve"> Melo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maioria dos membros da Câmara (21)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Nominal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 xml:space="preserve">: pela constitucionalidade, pela legalidade, pela </w:t>
      </w:r>
      <w:proofErr w:type="spellStart"/>
      <w:proofErr w:type="gramStart"/>
      <w:r w:rsidRPr="00814AD5">
        <w:rPr>
          <w:lang w:val="pt-BR"/>
        </w:rPr>
        <w:t>regimentalidade</w:t>
      </w:r>
      <w:proofErr w:type="spellEnd"/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Direitos Humanos e Defesa do Consumidor</w:t>
      </w:r>
      <w:r w:rsidRPr="00814AD5">
        <w:rPr>
          <w:lang w:val="pt-BR"/>
        </w:rPr>
        <w:t>: pela aprovação, com a</w:t>
      </w:r>
      <w:r w:rsidRPr="00814AD5">
        <w:rPr>
          <w:lang w:val="pt-BR"/>
        </w:rPr>
        <w:t>presentação de emenda(s</w:t>
      </w:r>
      <w:proofErr w:type="gramStart"/>
      <w:r w:rsidRPr="00814AD5">
        <w:rPr>
          <w:lang w:val="pt-BR"/>
        </w:rPr>
        <w:t>)</w:t>
      </w:r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Administração Pública</w:t>
      </w:r>
      <w:r w:rsidRPr="00814AD5">
        <w:rPr>
          <w:lang w:val="pt-BR"/>
        </w:rPr>
        <w:t>: Não há.</w:t>
      </w:r>
    </w:p>
    <w:p w:rsidR="004C7638" w:rsidRPr="00814AD5" w:rsidRDefault="004C7638">
      <w:pPr>
        <w:pStyle w:val="numeracaoProposicao"/>
        <w:rPr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lang w:val="pt-BR"/>
        </w:rPr>
        <w:t>Discussão encerrada</w:t>
      </w:r>
    </w:p>
    <w:p w:rsidR="004C7638" w:rsidRDefault="008D688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397/2017</w:t>
      </w:r>
      <w:r>
        <w:t xml:space="preserve"> - PRIMEIRO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 xml:space="preserve">Torna obrigatória a realização de curso de vigilante por agentes de segurança de </w:t>
      </w:r>
      <w:proofErr w:type="gramStart"/>
      <w:r w:rsidRPr="00814AD5">
        <w:rPr>
          <w:lang w:val="pt-BR"/>
        </w:rPr>
        <w:t>casas</w:t>
      </w:r>
      <w:proofErr w:type="gramEnd"/>
      <w:r w:rsidRPr="00814AD5">
        <w:rPr>
          <w:lang w:val="pt-BR"/>
        </w:rPr>
        <w:t xml:space="preserve"> noturnas, danceterias e similares.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>AUTORIA</w:t>
      </w:r>
      <w:r w:rsidRPr="00814AD5">
        <w:rPr>
          <w:b/>
          <w:lang w:val="pt-BR"/>
        </w:rPr>
        <w:t xml:space="preserve">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Elvis Côrtes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maioria dos membros da Câmara (21)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Nominal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 xml:space="preserve">: pela constitucionalidade, pela legalidade, pela </w:t>
      </w:r>
      <w:proofErr w:type="spellStart"/>
      <w:proofErr w:type="gramStart"/>
      <w:r w:rsidRPr="00814AD5">
        <w:rPr>
          <w:lang w:val="pt-BR"/>
        </w:rPr>
        <w:t>regimentalidade</w:t>
      </w:r>
      <w:proofErr w:type="spellEnd"/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Direitos Humanos e Defesa do Consumidor</w:t>
      </w:r>
      <w:r w:rsidRPr="00814AD5">
        <w:rPr>
          <w:lang w:val="pt-BR"/>
        </w:rPr>
        <w:t xml:space="preserve">: pela </w:t>
      </w:r>
      <w:r w:rsidRPr="00814AD5">
        <w:rPr>
          <w:lang w:val="pt-BR"/>
        </w:rPr>
        <w:t>rejeição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Meio Ambiente e Política Urbana</w:t>
      </w:r>
      <w:r w:rsidRPr="00814AD5">
        <w:rPr>
          <w:lang w:val="pt-BR"/>
        </w:rPr>
        <w:t>: pela aprovação, com apresentação de emenda(s</w:t>
      </w:r>
      <w:proofErr w:type="gramStart"/>
      <w:r w:rsidRPr="00814AD5">
        <w:rPr>
          <w:lang w:val="pt-BR"/>
        </w:rPr>
        <w:t>)</w:t>
      </w:r>
      <w:proofErr w:type="gramEnd"/>
    </w:p>
    <w:p w:rsidR="004C7638" w:rsidRDefault="008D688F">
      <w:pPr>
        <w:pStyle w:val="numeracaoProposicao"/>
      </w:pPr>
      <w:r w:rsidRPr="00814AD5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pela </w:t>
      </w:r>
      <w:proofErr w:type="spellStart"/>
      <w:r>
        <w:t>aprovação</w:t>
      </w:r>
      <w:proofErr w:type="spellEnd"/>
    </w:p>
    <w:p w:rsidR="004C7638" w:rsidRDefault="008D688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434/2017</w:t>
      </w:r>
      <w:r>
        <w:t xml:space="preserve"> - PRIMEIRO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>Dispõe sobre a liberação do tráfego e circulação de veículos pertencentes a órg</w:t>
      </w:r>
      <w:r w:rsidRPr="00814AD5">
        <w:rPr>
          <w:lang w:val="pt-BR"/>
        </w:rPr>
        <w:t>ãos da imprensa nas faixas e corredores exclusivos para ônibus no âmbito do município de Belo Horizonte, e dá outras providências.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Jorge Santos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lastRenderedPageBreak/>
        <w:t xml:space="preserve">EMENDAS: </w:t>
      </w:r>
      <w:r w:rsidRPr="00814AD5">
        <w:rPr>
          <w:lang w:val="pt-BR"/>
        </w:rPr>
        <w:t>Não 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maioria dos presentes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Simbólica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 xml:space="preserve">: pela constitucionalidade, pela ilegalidade, pela </w:t>
      </w:r>
      <w:proofErr w:type="spellStart"/>
      <w:proofErr w:type="gramStart"/>
      <w:r w:rsidRPr="00814AD5">
        <w:rPr>
          <w:lang w:val="pt-BR"/>
        </w:rPr>
        <w:t>regimentalidade</w:t>
      </w:r>
      <w:proofErr w:type="spellEnd"/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Desenvolvimento Econômico, Transporte e Sistema Viário</w:t>
      </w:r>
      <w:r w:rsidRPr="00814AD5">
        <w:rPr>
          <w:lang w:val="pt-BR"/>
        </w:rPr>
        <w:t xml:space="preserve">: pela </w:t>
      </w:r>
      <w:proofErr w:type="gramStart"/>
      <w:r w:rsidRPr="00814AD5">
        <w:rPr>
          <w:lang w:val="pt-BR"/>
        </w:rPr>
        <w:t>aprovação</w:t>
      </w:r>
      <w:proofErr w:type="gramEnd"/>
    </w:p>
    <w:p w:rsidR="004C7638" w:rsidRDefault="008D688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526/2018</w:t>
      </w:r>
      <w:r>
        <w:t xml:space="preserve"> - PRIMEIRO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>Dispõe sobre a isenção do pagamento de estacion</w:t>
      </w:r>
      <w:r w:rsidRPr="00814AD5">
        <w:rPr>
          <w:lang w:val="pt-BR"/>
        </w:rPr>
        <w:t>amento rotativo para as pessoas com idade igual ou superior a sessenta (60) anos e dá outras providências.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Preto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Não 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2/3 dos membros da Câmara (28)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Nominal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 xml:space="preserve">: Não </w:t>
      </w:r>
      <w:r w:rsidRPr="00814AD5">
        <w:rPr>
          <w:lang w:val="pt-BR"/>
        </w:rPr>
        <w:t>há.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Desenvolvimento Econômico, Transporte e Sistema Viário</w:t>
      </w:r>
      <w:r w:rsidRPr="00814AD5">
        <w:rPr>
          <w:lang w:val="pt-BR"/>
        </w:rPr>
        <w:t xml:space="preserve">: pela </w:t>
      </w:r>
      <w:proofErr w:type="gramStart"/>
      <w:r w:rsidRPr="00814AD5">
        <w:rPr>
          <w:lang w:val="pt-BR"/>
        </w:rPr>
        <w:t>aprovação</w:t>
      </w:r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Direitos Humanos e Defesa do Consumidor</w:t>
      </w:r>
      <w:r w:rsidRPr="00814AD5">
        <w:rPr>
          <w:lang w:val="pt-BR"/>
        </w:rPr>
        <w:t>: Não há.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Orçamento e Finanças Públicas</w:t>
      </w:r>
      <w:r w:rsidRPr="00814AD5">
        <w:rPr>
          <w:lang w:val="pt-BR"/>
        </w:rPr>
        <w:t>: pela aprovação</w:t>
      </w:r>
    </w:p>
    <w:p w:rsidR="004C7638" w:rsidRDefault="008D688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529/2018</w:t>
      </w:r>
      <w:r>
        <w:t xml:space="preserve"> - PRIMEIRO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>Dispõe sobre a desafetação de área</w:t>
      </w:r>
      <w:r w:rsidRPr="00814AD5">
        <w:rPr>
          <w:lang w:val="pt-BR"/>
        </w:rPr>
        <w:t xml:space="preserve"> institucional, autoriza a alienação, na forma de permuta e dá outras providências.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r w:rsidRPr="00814AD5">
        <w:rPr>
          <w:lang w:val="pt-BR"/>
        </w:rPr>
        <w:t xml:space="preserve">Executivo: Mensagem nº 4, de </w:t>
      </w:r>
      <w:proofErr w:type="gramStart"/>
      <w:r w:rsidRPr="00814AD5">
        <w:rPr>
          <w:lang w:val="pt-BR"/>
        </w:rPr>
        <w:t>02/03/2018</w:t>
      </w:r>
      <w:proofErr w:type="gramEnd"/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Não 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2/3 dos membros da Câmara (28)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Nominal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>: N</w:t>
      </w:r>
      <w:r w:rsidRPr="00814AD5">
        <w:rPr>
          <w:lang w:val="pt-BR"/>
        </w:rPr>
        <w:t>ão há.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Administração Pública</w:t>
      </w:r>
      <w:r w:rsidRPr="00814AD5">
        <w:rPr>
          <w:lang w:val="pt-BR"/>
        </w:rPr>
        <w:t>: pela aprovação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Meio Ambiente e Política Urbana</w:t>
      </w:r>
      <w:r w:rsidRPr="00814AD5">
        <w:rPr>
          <w:lang w:val="pt-BR"/>
        </w:rPr>
        <w:t>: pela aprovação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Orçamento e Finanças Públicas</w:t>
      </w:r>
      <w:r w:rsidRPr="00814AD5">
        <w:rPr>
          <w:lang w:val="pt-BR"/>
        </w:rPr>
        <w:t>: pela aprovação</w:t>
      </w:r>
    </w:p>
    <w:p w:rsidR="004C7638" w:rsidRDefault="008D688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288/2017</w:t>
      </w:r>
      <w:r>
        <w:t xml:space="preserve"> - SEGUNDO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>Institui, no Município, o evento "Janeiro Branco"</w:t>
      </w:r>
      <w:r w:rsidRPr="00814AD5">
        <w:rPr>
          <w:lang w:val="pt-BR"/>
        </w:rPr>
        <w:t>, dedicado à realização de campanha e ações educativas para a promoção e a difusão da saúde mental.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Henrique Braga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maioria dos membros da Câmara (21)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Nominal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>: Não há.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Meio Ambiente e Política Urbana</w:t>
      </w:r>
      <w:r w:rsidRPr="00814AD5">
        <w:rPr>
          <w:lang w:val="pt-BR"/>
        </w:rPr>
        <w:t xml:space="preserve">: pela rejeição da emenda </w:t>
      </w:r>
      <w:proofErr w:type="gramStart"/>
      <w:r w:rsidRPr="00814AD5">
        <w:rPr>
          <w:lang w:val="pt-BR"/>
        </w:rPr>
        <w:t>1</w:t>
      </w:r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Administração Pública</w:t>
      </w:r>
      <w:r w:rsidRPr="00814AD5">
        <w:rPr>
          <w:lang w:val="pt-BR"/>
        </w:rPr>
        <w:t xml:space="preserve">: pela aprovação da emenda </w:t>
      </w:r>
      <w:proofErr w:type="gramStart"/>
      <w:r w:rsidRPr="00814AD5">
        <w:rPr>
          <w:lang w:val="pt-BR"/>
        </w:rPr>
        <w:t>1</w:t>
      </w:r>
      <w:proofErr w:type="gramEnd"/>
      <w:r w:rsidRPr="00814AD5">
        <w:rPr>
          <w:lang w:val="pt-BR"/>
        </w:rPr>
        <w:t>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Orçamento e Finanças Públicas</w:t>
      </w:r>
      <w:r w:rsidRPr="00814AD5">
        <w:rPr>
          <w:lang w:val="pt-BR"/>
        </w:rPr>
        <w:t xml:space="preserve">: pela aprovação da emenda </w:t>
      </w:r>
      <w:proofErr w:type="gramStart"/>
      <w:r w:rsidRPr="00814AD5">
        <w:rPr>
          <w:lang w:val="pt-BR"/>
        </w:rPr>
        <w:t>1</w:t>
      </w:r>
      <w:proofErr w:type="gramEnd"/>
      <w:r w:rsidRPr="00814AD5">
        <w:rPr>
          <w:lang w:val="pt-BR"/>
        </w:rPr>
        <w:t>.</w:t>
      </w:r>
    </w:p>
    <w:p w:rsidR="004C7638" w:rsidRDefault="008D688F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355/2017</w:t>
      </w:r>
      <w:r>
        <w:t xml:space="preserve"> - PRIMEIRO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>Dá nova redação ao inciso</w:t>
      </w:r>
      <w:r w:rsidRPr="00814AD5">
        <w:rPr>
          <w:lang w:val="pt-BR"/>
        </w:rPr>
        <w:t xml:space="preserve"> </w:t>
      </w:r>
      <w:proofErr w:type="spellStart"/>
      <w:r w:rsidRPr="00814AD5">
        <w:rPr>
          <w:lang w:val="pt-BR"/>
        </w:rPr>
        <w:t>lll</w:t>
      </w:r>
      <w:proofErr w:type="spellEnd"/>
      <w:r w:rsidRPr="00814AD5">
        <w:rPr>
          <w:lang w:val="pt-BR"/>
        </w:rPr>
        <w:t xml:space="preserve"> do parágrafo único do art. 116 e ao inciso </w:t>
      </w:r>
      <w:proofErr w:type="spellStart"/>
      <w:r w:rsidRPr="00814AD5">
        <w:rPr>
          <w:lang w:val="pt-BR"/>
        </w:rPr>
        <w:t>ll</w:t>
      </w:r>
      <w:proofErr w:type="spellEnd"/>
      <w:r w:rsidRPr="00814AD5">
        <w:rPr>
          <w:lang w:val="pt-BR"/>
        </w:rPr>
        <w:t xml:space="preserve"> do art. 118-A da Lei nº 8.616/03, que Contém o Código de Posturas do Município de Belo Horizonte.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Gabriel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maioria dos membros da Câmara (21)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Nominal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>PARECERES</w:t>
      </w:r>
      <w:r w:rsidRPr="00814AD5">
        <w:rPr>
          <w:b/>
          <w:lang w:val="pt-BR"/>
        </w:rPr>
        <w:t xml:space="preserve">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 xml:space="preserve">: pela constitucionalidade, pela legalidade, pela </w:t>
      </w:r>
      <w:proofErr w:type="spellStart"/>
      <w:proofErr w:type="gramStart"/>
      <w:r w:rsidRPr="00814AD5">
        <w:rPr>
          <w:lang w:val="pt-BR"/>
        </w:rPr>
        <w:t>regimentalidade</w:t>
      </w:r>
      <w:proofErr w:type="spellEnd"/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Direitos Humanos e Defesa do Consumidor</w:t>
      </w:r>
      <w:r w:rsidRPr="00814AD5">
        <w:rPr>
          <w:lang w:val="pt-BR"/>
        </w:rPr>
        <w:t>: pela aprovação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Meio Ambiente e Política Urbana</w:t>
      </w:r>
      <w:r w:rsidRPr="00814AD5">
        <w:rPr>
          <w:lang w:val="pt-BR"/>
        </w:rPr>
        <w:t>: pela aprovação</w:t>
      </w:r>
    </w:p>
    <w:p w:rsidR="004C7638" w:rsidRDefault="008D688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362/2017</w:t>
      </w:r>
      <w:r>
        <w:t xml:space="preserve"> - PRIMEIRO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>EMENT</w:t>
      </w:r>
      <w:r w:rsidRPr="00814AD5">
        <w:rPr>
          <w:b/>
          <w:lang w:val="pt-BR"/>
        </w:rPr>
        <w:t xml:space="preserve">A: </w:t>
      </w:r>
      <w:r w:rsidRPr="00814AD5">
        <w:rPr>
          <w:lang w:val="pt-BR"/>
        </w:rPr>
        <w:t>Altera a Lei n° 8.616/03, que contém o Código de Posturas do Município de Belo Horizonte, dando nova redação ao Capítulo II do Título II.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Preto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maioria dos membros da Câmara (21)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Nominal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 xml:space="preserve">: pela constitucionalidade, pela legalidade, pela </w:t>
      </w:r>
      <w:proofErr w:type="spellStart"/>
      <w:proofErr w:type="gramStart"/>
      <w:r w:rsidRPr="00814AD5">
        <w:rPr>
          <w:lang w:val="pt-BR"/>
        </w:rPr>
        <w:t>regimentalidade</w:t>
      </w:r>
      <w:proofErr w:type="spellEnd"/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Meio Ambiente e Política Urbana</w:t>
      </w:r>
      <w:r w:rsidRPr="00814AD5">
        <w:rPr>
          <w:lang w:val="pt-BR"/>
        </w:rPr>
        <w:t>: Não há.</w:t>
      </w:r>
    </w:p>
    <w:p w:rsidR="004C7638" w:rsidRDefault="008D688F">
      <w:pPr>
        <w:pStyle w:val="numeracaoProposicao"/>
      </w:pPr>
      <w:r w:rsidRPr="00814AD5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p w:rsidR="004C7638" w:rsidRDefault="008D688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442/2017</w:t>
      </w:r>
      <w:r>
        <w:t xml:space="preserve"> - SEGUNDO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>Estabelece a autonomi</w:t>
      </w:r>
      <w:r w:rsidRPr="00814AD5">
        <w:rPr>
          <w:lang w:val="pt-BR"/>
        </w:rPr>
        <w:t xml:space="preserve">a das Unidades Municipais de Educação Infantil - </w:t>
      </w:r>
      <w:proofErr w:type="spellStart"/>
      <w:r w:rsidRPr="00814AD5">
        <w:rPr>
          <w:lang w:val="pt-BR"/>
        </w:rPr>
        <w:t>Umeis</w:t>
      </w:r>
      <w:proofErr w:type="spellEnd"/>
      <w:r w:rsidRPr="00814AD5">
        <w:rPr>
          <w:lang w:val="pt-BR"/>
        </w:rPr>
        <w:t xml:space="preserve"> -, transformando-as em Escolas Municipais de Educação Infantil - </w:t>
      </w:r>
      <w:proofErr w:type="spellStart"/>
      <w:r w:rsidRPr="00814AD5">
        <w:rPr>
          <w:lang w:val="pt-BR"/>
        </w:rPr>
        <w:t>Emeis</w:t>
      </w:r>
      <w:proofErr w:type="spellEnd"/>
      <w:r w:rsidRPr="00814AD5">
        <w:rPr>
          <w:lang w:val="pt-BR"/>
        </w:rPr>
        <w:t xml:space="preserve"> -, cria o cargo comissionado de Diretor de EMEI, as funções públicas comissionadas de Vice-Diretor de </w:t>
      </w:r>
      <w:proofErr w:type="spellStart"/>
      <w:r w:rsidRPr="00814AD5">
        <w:rPr>
          <w:lang w:val="pt-BR"/>
        </w:rPr>
        <w:t>Emei</w:t>
      </w:r>
      <w:proofErr w:type="spellEnd"/>
      <w:r w:rsidRPr="00814AD5">
        <w:rPr>
          <w:lang w:val="pt-BR"/>
        </w:rPr>
        <w:t xml:space="preserve"> e de Coordenador Pedagó</w:t>
      </w:r>
      <w:r w:rsidRPr="00814AD5">
        <w:rPr>
          <w:lang w:val="pt-BR"/>
        </w:rPr>
        <w:t>gico Geral, o cargo comissionado de Secretário Escolar, os cargos públicos de Bibliotecário Escolar e de Assistente Administrativo Educacional e dá outras providências.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r w:rsidRPr="00814AD5">
        <w:rPr>
          <w:lang w:val="pt-BR"/>
        </w:rPr>
        <w:t xml:space="preserve">Executivo: Mensagem nº 22, de </w:t>
      </w:r>
      <w:proofErr w:type="gramStart"/>
      <w:r w:rsidRPr="00814AD5">
        <w:rPr>
          <w:lang w:val="pt-BR"/>
        </w:rPr>
        <w:t>27/10/2017</w:t>
      </w:r>
      <w:proofErr w:type="gramEnd"/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maioria dos membros da Câmara (21)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Nominal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 xml:space="preserve">: pela constitucionalidade, legalidade e </w:t>
      </w:r>
      <w:proofErr w:type="spellStart"/>
      <w:r w:rsidRPr="00814AD5">
        <w:rPr>
          <w:lang w:val="pt-BR"/>
        </w:rPr>
        <w:t>regimentalidade</w:t>
      </w:r>
      <w:proofErr w:type="spellEnd"/>
      <w:r w:rsidRPr="00814AD5">
        <w:rPr>
          <w:lang w:val="pt-BR"/>
        </w:rPr>
        <w:t xml:space="preserve"> de </w:t>
      </w:r>
      <w:proofErr w:type="gramStart"/>
      <w:r w:rsidRPr="00814AD5">
        <w:rPr>
          <w:lang w:val="pt-BR"/>
        </w:rPr>
        <w:t>todas</w:t>
      </w:r>
      <w:proofErr w:type="gramEnd"/>
      <w:r w:rsidRPr="00814AD5">
        <w:rPr>
          <w:lang w:val="pt-BR"/>
        </w:rPr>
        <w:t xml:space="preserve"> emendas e subemendas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Educação, Ciência, Tecnologia, Cultura, Desporto, Lazer e Turismo</w:t>
      </w:r>
      <w:r w:rsidRPr="00814AD5">
        <w:rPr>
          <w:lang w:val="pt-BR"/>
        </w:rPr>
        <w:t>: pe</w:t>
      </w:r>
      <w:r w:rsidRPr="00814AD5">
        <w:rPr>
          <w:lang w:val="pt-BR"/>
        </w:rPr>
        <w:t xml:space="preserve">la rejeição das emendas 2 a 8, aprovação da emenda 15, rejeição das subemendas 3 a </w:t>
      </w:r>
      <w:proofErr w:type="gramStart"/>
      <w:r w:rsidRPr="00814AD5">
        <w:rPr>
          <w:lang w:val="pt-BR"/>
        </w:rPr>
        <w:t>11 à emenda 15, aprovação</w:t>
      </w:r>
      <w:proofErr w:type="gramEnd"/>
      <w:r w:rsidRPr="00814AD5">
        <w:rPr>
          <w:lang w:val="pt-BR"/>
        </w:rPr>
        <w:t xml:space="preserve"> das subemendas 1, 2 e 12 a 15 à emenda 15 e apresentação de subemendas à emenda 15.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Administração Pública</w:t>
      </w:r>
      <w:r w:rsidRPr="00814AD5">
        <w:rPr>
          <w:lang w:val="pt-BR"/>
        </w:rPr>
        <w:t xml:space="preserve">: </w:t>
      </w:r>
      <w:proofErr w:type="gramStart"/>
      <w:r w:rsidRPr="00814AD5">
        <w:rPr>
          <w:lang w:val="pt-BR"/>
        </w:rPr>
        <w:t>proposta de diligência - pedido de audi</w:t>
      </w:r>
      <w:r w:rsidRPr="00814AD5">
        <w:rPr>
          <w:lang w:val="pt-BR"/>
        </w:rPr>
        <w:t>ência pública</w:t>
      </w:r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lastRenderedPageBreak/>
        <w:t xml:space="preserve"> Orçamento e Finanças Públicas</w:t>
      </w:r>
      <w:r w:rsidRPr="00814AD5">
        <w:rPr>
          <w:lang w:val="pt-BR"/>
        </w:rPr>
        <w:t xml:space="preserve">: pela aprovação da emenda de nº 15; pela </w:t>
      </w:r>
      <w:proofErr w:type="spellStart"/>
      <w:r w:rsidRPr="00814AD5">
        <w:rPr>
          <w:lang w:val="pt-BR"/>
        </w:rPr>
        <w:t>prejudicialidade</w:t>
      </w:r>
      <w:proofErr w:type="spellEnd"/>
      <w:r w:rsidRPr="00814AD5">
        <w:rPr>
          <w:lang w:val="pt-BR"/>
        </w:rPr>
        <w:t xml:space="preserve"> das emendas </w:t>
      </w:r>
      <w:proofErr w:type="spellStart"/>
      <w:r w:rsidRPr="00814AD5">
        <w:rPr>
          <w:lang w:val="pt-BR"/>
        </w:rPr>
        <w:t>nºs</w:t>
      </w:r>
      <w:proofErr w:type="spellEnd"/>
      <w:r w:rsidRPr="00814AD5">
        <w:rPr>
          <w:lang w:val="pt-BR"/>
        </w:rPr>
        <w:t xml:space="preserve"> </w:t>
      </w:r>
      <w:proofErr w:type="gramStart"/>
      <w:r w:rsidRPr="00814AD5">
        <w:rPr>
          <w:lang w:val="pt-BR"/>
        </w:rPr>
        <w:t>2</w:t>
      </w:r>
      <w:proofErr w:type="gramEnd"/>
      <w:r w:rsidRPr="00814AD5">
        <w:rPr>
          <w:lang w:val="pt-BR"/>
        </w:rPr>
        <w:t xml:space="preserve"> e 3; pela rejeição das emendas </w:t>
      </w:r>
      <w:proofErr w:type="spellStart"/>
      <w:r w:rsidRPr="00814AD5">
        <w:rPr>
          <w:lang w:val="pt-BR"/>
        </w:rPr>
        <w:t>nºs</w:t>
      </w:r>
      <w:proofErr w:type="spellEnd"/>
      <w:r w:rsidRPr="00814AD5">
        <w:rPr>
          <w:lang w:val="pt-BR"/>
        </w:rPr>
        <w:t xml:space="preserve"> 4 a 8 e também pela rejeição das subemendas </w:t>
      </w:r>
      <w:proofErr w:type="spellStart"/>
      <w:r w:rsidRPr="00814AD5">
        <w:rPr>
          <w:lang w:val="pt-BR"/>
        </w:rPr>
        <w:t>nºs</w:t>
      </w:r>
      <w:proofErr w:type="spellEnd"/>
      <w:r w:rsidRPr="00814AD5">
        <w:rPr>
          <w:lang w:val="pt-BR"/>
        </w:rPr>
        <w:t xml:space="preserve"> 1 a 15 à emenda nº 15, com apresentação de subemenda</w:t>
      </w:r>
      <w:r w:rsidRPr="00814AD5">
        <w:rPr>
          <w:lang w:val="pt-BR"/>
        </w:rPr>
        <w:t>.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elementoTitulo"/>
        <w:ind w:left="2000"/>
        <w:rPr>
          <w:sz w:val="22"/>
          <w:lang w:val="pt-BR"/>
        </w:rPr>
      </w:pPr>
      <w:r w:rsidRPr="00814AD5">
        <w:rPr>
          <w:sz w:val="22"/>
          <w:lang w:val="pt-BR"/>
        </w:rPr>
        <w:t>Requerimentos vinculados ao Projeto de Lei 442/2017</w:t>
      </w:r>
    </w:p>
    <w:p w:rsidR="004C7638" w:rsidRPr="00814AD5" w:rsidRDefault="008D688F">
      <w:pPr>
        <w:pStyle w:val="numeracaoProposicaoTitulo"/>
        <w:ind w:left="2400"/>
        <w:rPr>
          <w:lang w:val="pt-BR"/>
        </w:rPr>
      </w:pPr>
      <w:r w:rsidRPr="00814AD5">
        <w:rPr>
          <w:u w:val="single"/>
          <w:lang w:val="pt-BR"/>
        </w:rPr>
        <w:t>REQUERIMENTO 171/2018</w:t>
      </w:r>
      <w:r w:rsidRPr="00814AD5">
        <w:rPr>
          <w:lang w:val="pt-BR"/>
        </w:rPr>
        <w:t xml:space="preserve"> - TURNO ÚNICO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>Preferência para: Subemenda 12 à Emenda 15 ao Projeto de Lei 442/2017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 xml:space="preserve">(a) Pedro Lula </w:t>
      </w:r>
      <w:proofErr w:type="spellStart"/>
      <w:r w:rsidRPr="00814AD5">
        <w:rPr>
          <w:lang w:val="pt-BR"/>
        </w:rPr>
        <w:t>Patrus</w:t>
      </w:r>
      <w:proofErr w:type="spellEnd"/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Titulo"/>
        <w:ind w:left="2400"/>
        <w:rPr>
          <w:lang w:val="pt-BR"/>
        </w:rPr>
      </w:pPr>
      <w:r w:rsidRPr="00814AD5">
        <w:rPr>
          <w:u w:val="single"/>
          <w:lang w:val="pt-BR"/>
        </w:rPr>
        <w:t>REQUERIMENTO 172/2018</w:t>
      </w:r>
      <w:r w:rsidRPr="00814AD5">
        <w:rPr>
          <w:lang w:val="pt-BR"/>
        </w:rPr>
        <w:t xml:space="preserve"> - TURNO ÚNICO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>Preferência para: Subemenda 14 à Emenda 15 ao Projeto de Lei 442/2017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 xml:space="preserve">(a) Pedro Lula </w:t>
      </w:r>
      <w:proofErr w:type="spellStart"/>
      <w:r w:rsidRPr="00814AD5">
        <w:rPr>
          <w:lang w:val="pt-BR"/>
        </w:rPr>
        <w:t>Patrus</w:t>
      </w:r>
      <w:proofErr w:type="spellEnd"/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Titulo"/>
        <w:ind w:left="2400"/>
        <w:rPr>
          <w:lang w:val="pt-BR"/>
        </w:rPr>
      </w:pPr>
      <w:r w:rsidRPr="00814AD5">
        <w:rPr>
          <w:u w:val="single"/>
          <w:lang w:val="pt-BR"/>
        </w:rPr>
        <w:t>REQUERIMENTO 173/2018</w:t>
      </w:r>
      <w:r w:rsidRPr="00814AD5">
        <w:rPr>
          <w:lang w:val="pt-BR"/>
        </w:rPr>
        <w:t xml:space="preserve"> - TURNO ÚNICO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>Preferência para: Subemenda 15 à Emenda 15 ao Projeto de Lei 442/2017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P</w:t>
      </w:r>
      <w:r w:rsidRPr="00814AD5">
        <w:rPr>
          <w:lang w:val="pt-BR"/>
        </w:rPr>
        <w:t xml:space="preserve">edro Lula </w:t>
      </w:r>
      <w:proofErr w:type="spellStart"/>
      <w:r w:rsidRPr="00814AD5">
        <w:rPr>
          <w:lang w:val="pt-BR"/>
        </w:rPr>
        <w:t>Patrus</w:t>
      </w:r>
      <w:proofErr w:type="spellEnd"/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Titulo"/>
        <w:ind w:left="2400"/>
        <w:rPr>
          <w:lang w:val="pt-BR"/>
        </w:rPr>
      </w:pPr>
      <w:r w:rsidRPr="00814AD5">
        <w:rPr>
          <w:u w:val="single"/>
          <w:lang w:val="pt-BR"/>
        </w:rPr>
        <w:t>REQUERIMENTO 174/2018</w:t>
      </w:r>
      <w:r w:rsidRPr="00814AD5">
        <w:rPr>
          <w:lang w:val="pt-BR"/>
        </w:rPr>
        <w:t xml:space="preserve"> - TURNO ÚNICO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>Preferência para: Subemenda 17 à Emenda 15 ao Projeto de Lei 442/2017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 xml:space="preserve">(a) Pedro Lula </w:t>
      </w:r>
      <w:proofErr w:type="spellStart"/>
      <w:r w:rsidRPr="00814AD5">
        <w:rPr>
          <w:lang w:val="pt-BR"/>
        </w:rPr>
        <w:t>Patrus</w:t>
      </w:r>
      <w:proofErr w:type="spellEnd"/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Titulo"/>
        <w:ind w:left="2400"/>
        <w:rPr>
          <w:lang w:val="pt-BR"/>
        </w:rPr>
      </w:pPr>
      <w:r w:rsidRPr="00814AD5">
        <w:rPr>
          <w:u w:val="single"/>
          <w:lang w:val="pt-BR"/>
        </w:rPr>
        <w:t>REQUERIMENTO 175/2018</w:t>
      </w:r>
      <w:r w:rsidRPr="00814AD5">
        <w:rPr>
          <w:lang w:val="pt-BR"/>
        </w:rPr>
        <w:t xml:space="preserve"> - TURNO ÚNICO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>Preferência para: Subemenda 25 à E</w:t>
      </w:r>
      <w:r w:rsidRPr="00814AD5">
        <w:rPr>
          <w:lang w:val="pt-BR"/>
        </w:rPr>
        <w:t>menda 15 ao Projeto de Lei 442/2017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Léo Burguês de Castro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Titulo"/>
        <w:ind w:left="2400"/>
        <w:rPr>
          <w:lang w:val="pt-BR"/>
        </w:rPr>
      </w:pPr>
      <w:r w:rsidRPr="00814AD5">
        <w:rPr>
          <w:u w:val="single"/>
          <w:lang w:val="pt-BR"/>
        </w:rPr>
        <w:t>REQUERIMENTO 176/2018</w:t>
      </w:r>
      <w:r w:rsidRPr="00814AD5">
        <w:rPr>
          <w:lang w:val="pt-BR"/>
        </w:rPr>
        <w:t xml:space="preserve"> - TURNO ÚNICO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 xml:space="preserve">Preferência para: Subemenda </w:t>
      </w:r>
      <w:proofErr w:type="gramStart"/>
      <w:r w:rsidRPr="00814AD5">
        <w:rPr>
          <w:lang w:val="pt-BR"/>
        </w:rPr>
        <w:t>1</w:t>
      </w:r>
      <w:proofErr w:type="gramEnd"/>
      <w:r w:rsidRPr="00814AD5">
        <w:rPr>
          <w:lang w:val="pt-BR"/>
        </w:rPr>
        <w:t xml:space="preserve"> à Emenda 15 ao Projeto de Lei 442/2017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Edmar Branco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Titulo"/>
        <w:ind w:left="2400"/>
        <w:rPr>
          <w:lang w:val="pt-BR"/>
        </w:rPr>
      </w:pPr>
      <w:r w:rsidRPr="00814AD5">
        <w:rPr>
          <w:u w:val="single"/>
          <w:lang w:val="pt-BR"/>
        </w:rPr>
        <w:t>REQUERIMENTO 177/2018</w:t>
      </w:r>
      <w:r w:rsidRPr="00814AD5">
        <w:rPr>
          <w:lang w:val="pt-BR"/>
        </w:rPr>
        <w:t xml:space="preserve"> - TURNO Ú</w:t>
      </w:r>
      <w:r w:rsidRPr="00814AD5">
        <w:rPr>
          <w:lang w:val="pt-BR"/>
        </w:rPr>
        <w:t>NICO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 xml:space="preserve">Preferência para: Subemenda </w:t>
      </w:r>
      <w:proofErr w:type="gramStart"/>
      <w:r w:rsidRPr="00814AD5">
        <w:rPr>
          <w:lang w:val="pt-BR"/>
        </w:rPr>
        <w:t>2</w:t>
      </w:r>
      <w:proofErr w:type="gramEnd"/>
      <w:r w:rsidRPr="00814AD5">
        <w:rPr>
          <w:lang w:val="pt-BR"/>
        </w:rPr>
        <w:t xml:space="preserve"> à Emenda 15 ao Projeto de Lei 442/2017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Edmar Branco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Titulo"/>
        <w:ind w:left="2400"/>
        <w:rPr>
          <w:lang w:val="pt-BR"/>
        </w:rPr>
      </w:pPr>
      <w:r w:rsidRPr="00814AD5">
        <w:rPr>
          <w:u w:val="single"/>
          <w:lang w:val="pt-BR"/>
        </w:rPr>
        <w:t>REQUERIMENTO 180/2018</w:t>
      </w:r>
      <w:r w:rsidRPr="00814AD5">
        <w:rPr>
          <w:lang w:val="pt-BR"/>
        </w:rPr>
        <w:t xml:space="preserve"> - TURNO ÚNICO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 xml:space="preserve">Votação destacada, do(s) seguinte(s) dispositivo(s): Destaque - Art. 3º da Subemenda 25 à Emenda 15 ao Projeto de Lei </w:t>
      </w:r>
      <w:proofErr w:type="gramStart"/>
      <w:r w:rsidRPr="00814AD5">
        <w:rPr>
          <w:lang w:val="pt-BR"/>
        </w:rPr>
        <w:t>442/2017</w:t>
      </w:r>
      <w:proofErr w:type="gramEnd"/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Mateus Simões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Titulo"/>
        <w:ind w:left="2400"/>
        <w:rPr>
          <w:lang w:val="pt-BR"/>
        </w:rPr>
      </w:pPr>
      <w:r w:rsidRPr="00814AD5">
        <w:rPr>
          <w:u w:val="single"/>
          <w:lang w:val="pt-BR"/>
        </w:rPr>
        <w:t>REQUERIMENTO 178/2018</w:t>
      </w:r>
      <w:r w:rsidRPr="00814AD5">
        <w:rPr>
          <w:lang w:val="pt-BR"/>
        </w:rPr>
        <w:t xml:space="preserve"> - TURNO ÚNICO</w:t>
      </w:r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 xml:space="preserve">Votação em bloco: Subemenda 12 à Emenda 15 ao Projeto de Lei 442/2017, Subemenda 14 à Emenda 15 ao Projeto de Lei 442/2017, Subemenda 15 à Emenda 15 ao Projeto de Lei 442/2017, Subemenda 17 à Emenda 15 ao Projeto de Lei </w:t>
      </w:r>
      <w:proofErr w:type="gramStart"/>
      <w:r w:rsidRPr="00814AD5">
        <w:rPr>
          <w:lang w:val="pt-BR"/>
        </w:rPr>
        <w:t>442/2017</w:t>
      </w:r>
      <w:proofErr w:type="gramEnd"/>
    </w:p>
    <w:p w:rsidR="004C7638" w:rsidRPr="00814AD5" w:rsidRDefault="008D688F">
      <w:pPr>
        <w:pStyle w:val="numeracaoProposicao"/>
        <w:ind w:left="2000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Léo Burguê</w:t>
      </w:r>
      <w:r w:rsidRPr="00814AD5">
        <w:rPr>
          <w:lang w:val="pt-BR"/>
        </w:rPr>
        <w:t>s de Castro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Default="008D688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482/2018</w:t>
      </w:r>
      <w:r>
        <w:t xml:space="preserve"> - PRIMEIRO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>Dispõe sobre segurança para estabelecimentos financeiros e seus funcionários no Município de Belo Horizonte.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 xml:space="preserve">(a) Pedro Lula </w:t>
      </w:r>
      <w:proofErr w:type="spellStart"/>
      <w:r w:rsidRPr="00814AD5">
        <w:rPr>
          <w:lang w:val="pt-BR"/>
        </w:rPr>
        <w:t>Patrus</w:t>
      </w:r>
      <w:proofErr w:type="spellEnd"/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Não 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maioria dos presentes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>VO</w:t>
      </w:r>
      <w:r w:rsidRPr="00814AD5">
        <w:rPr>
          <w:b/>
          <w:lang w:val="pt-BR"/>
        </w:rPr>
        <w:t xml:space="preserve">TAÇÃO: </w:t>
      </w:r>
      <w:r w:rsidRPr="00814AD5">
        <w:rPr>
          <w:lang w:val="pt-BR"/>
        </w:rPr>
        <w:t>Simbólica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 xml:space="preserve">: pela constitucionalidade, pela legalidade, pela </w:t>
      </w:r>
      <w:proofErr w:type="spellStart"/>
      <w:proofErr w:type="gramStart"/>
      <w:r w:rsidRPr="00814AD5">
        <w:rPr>
          <w:lang w:val="pt-BR"/>
        </w:rPr>
        <w:t>regimentalidade</w:t>
      </w:r>
      <w:proofErr w:type="spellEnd"/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Direitos Humanos e Defesa do Consumidor</w:t>
      </w:r>
      <w:r w:rsidRPr="00814AD5">
        <w:rPr>
          <w:lang w:val="pt-BR"/>
        </w:rPr>
        <w:t>: Não há.</w:t>
      </w:r>
    </w:p>
    <w:p w:rsidR="004C7638" w:rsidRDefault="008D688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528/2018</w:t>
      </w:r>
      <w:r>
        <w:t xml:space="preserve"> - PRIMEIRO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>Dispõe sobre a indicação do</w:t>
      </w:r>
      <w:r w:rsidRPr="00814AD5">
        <w:rPr>
          <w:lang w:val="pt-BR"/>
        </w:rPr>
        <w:t xml:space="preserve"> grupo sanguíneo e fator Rh no capacete dos motociclistas no município de Belo Horizonte.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Carlos Henrique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Não 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maioria dos presentes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Simbólica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>: Não há.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Desenvolv</w:t>
      </w:r>
      <w:r w:rsidRPr="00814AD5">
        <w:rPr>
          <w:b/>
          <w:lang w:val="pt-BR"/>
        </w:rPr>
        <w:t>imento Econômico, Transporte e Sistema Viário</w:t>
      </w:r>
      <w:r w:rsidRPr="00814AD5">
        <w:rPr>
          <w:lang w:val="pt-BR"/>
        </w:rPr>
        <w:t xml:space="preserve">: pela </w:t>
      </w:r>
      <w:proofErr w:type="gramStart"/>
      <w:r w:rsidRPr="00814AD5">
        <w:rPr>
          <w:lang w:val="pt-BR"/>
        </w:rPr>
        <w:t>aprovação</w:t>
      </w:r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Saúde e Saneamento</w:t>
      </w:r>
      <w:r w:rsidRPr="00814AD5">
        <w:rPr>
          <w:lang w:val="pt-BR"/>
        </w:rPr>
        <w:t>: pela aprovação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Administração Pública</w:t>
      </w:r>
      <w:r w:rsidRPr="00814AD5">
        <w:rPr>
          <w:lang w:val="pt-BR"/>
        </w:rPr>
        <w:t>: Não há.</w:t>
      </w:r>
    </w:p>
    <w:p w:rsidR="004C7638" w:rsidRPr="00814AD5" w:rsidRDefault="008D688F">
      <w:pPr>
        <w:pStyle w:val="numeracaoProposicaoTitulo"/>
        <w:numPr>
          <w:ilvl w:val="0"/>
          <w:numId w:val="1"/>
        </w:numPr>
        <w:rPr>
          <w:lang w:val="pt-BR"/>
        </w:rPr>
      </w:pPr>
      <w:r w:rsidRPr="00814AD5">
        <w:rPr>
          <w:u w:val="single"/>
          <w:lang w:val="pt-BR"/>
        </w:rPr>
        <w:t>PROPOSTA DE EMENDA À LEI ORGÂNICA 4/2018</w:t>
      </w:r>
      <w:r w:rsidRPr="00814AD5">
        <w:rPr>
          <w:lang w:val="pt-BR"/>
        </w:rPr>
        <w:t xml:space="preserve"> - PRIMEIRO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>Altera os artigos 72 e 105 da Lei Orgânica do Município de Belo Horizonte.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Carlos Henrique; Catatau; Dimas da Ambulância; Eduardo da Ambulância; Elvis Côrtes; Flávio dos Santos; Gabriel; Hélio da Farmácia; Jair Di Gregório; Juninho Los Her</w:t>
      </w:r>
      <w:r w:rsidRPr="00814AD5">
        <w:rPr>
          <w:lang w:val="pt-BR"/>
        </w:rPr>
        <w:t>manos; Marilda Portela; Osvaldo Lopes; Pedrão do Depósito; Pedro Bueno; Preto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2/3 dos membros da Câmara (28)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Nominal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>Comissão Especial</w:t>
      </w:r>
      <w:r w:rsidRPr="00814AD5">
        <w:rPr>
          <w:lang w:val="pt-BR"/>
        </w:rPr>
        <w:t xml:space="preserve">: pela constitucionalidade, legalidade e </w:t>
      </w:r>
      <w:proofErr w:type="spellStart"/>
      <w:r w:rsidRPr="00814AD5">
        <w:rPr>
          <w:lang w:val="pt-BR"/>
        </w:rPr>
        <w:t>regimentalidade</w:t>
      </w:r>
      <w:proofErr w:type="spellEnd"/>
      <w:r w:rsidRPr="00814AD5">
        <w:rPr>
          <w:lang w:val="pt-BR"/>
        </w:rPr>
        <w:t xml:space="preserve"> da proposta de emenda à lei orgânica nº 4/2018 e, no mérito, por sua aprovação; pela constitucionalidade, </w:t>
      </w:r>
      <w:r w:rsidRPr="00814AD5">
        <w:rPr>
          <w:lang w:val="pt-BR"/>
        </w:rPr>
        <w:lastRenderedPageBreak/>
        <w:t xml:space="preserve">ilegalidade e </w:t>
      </w:r>
      <w:proofErr w:type="spellStart"/>
      <w:r w:rsidRPr="00814AD5">
        <w:rPr>
          <w:lang w:val="pt-BR"/>
        </w:rPr>
        <w:t>antirregimentalidade</w:t>
      </w:r>
      <w:proofErr w:type="spellEnd"/>
      <w:r w:rsidRPr="00814AD5">
        <w:rPr>
          <w:lang w:val="pt-BR"/>
        </w:rPr>
        <w:t xml:space="preserve"> da emenda nº 1, pela constitucionalidade, legalidade e </w:t>
      </w:r>
      <w:proofErr w:type="spellStart"/>
      <w:r w:rsidRPr="00814AD5">
        <w:rPr>
          <w:lang w:val="pt-BR"/>
        </w:rPr>
        <w:t>reg</w:t>
      </w:r>
      <w:r w:rsidRPr="00814AD5">
        <w:rPr>
          <w:lang w:val="pt-BR"/>
        </w:rPr>
        <w:t>imentalidade</w:t>
      </w:r>
      <w:proofErr w:type="spellEnd"/>
      <w:r w:rsidRPr="00814AD5">
        <w:rPr>
          <w:lang w:val="pt-BR"/>
        </w:rPr>
        <w:t xml:space="preserve"> da emenda nº 2, e no mérito pela rejeição de ambas as emendas.</w:t>
      </w:r>
    </w:p>
    <w:p w:rsidR="004C7638" w:rsidRDefault="008D688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554/2018</w:t>
      </w:r>
      <w:r>
        <w:t xml:space="preserve"> - PRIMEIRO TURNO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EMENTA: </w:t>
      </w:r>
      <w:r w:rsidRPr="00814AD5">
        <w:rPr>
          <w:lang w:val="pt-BR"/>
        </w:rPr>
        <w:t>Dispõe sobre o seguro garantia de execução de contrato na modalidade segurado setor público, determinando sua obrigatoriedade em to</w:t>
      </w:r>
      <w:r w:rsidRPr="00814AD5">
        <w:rPr>
          <w:lang w:val="pt-BR"/>
        </w:rPr>
        <w:t>dos os contratos públicos de obras e de fornecimento de bens ou de serviços, de valor igual ou superior a R$ 10.000.000,00 (dez milhões de reais), intensificando as exigências da Lei n° 8.666, de 21 de junho de 1993 no Município para estabelecer o limite m</w:t>
      </w:r>
      <w:r w:rsidRPr="00814AD5">
        <w:rPr>
          <w:lang w:val="pt-BR"/>
        </w:rPr>
        <w:t>ínimo de cobertura do seguro garantia em 30%</w:t>
      </w:r>
      <w:proofErr w:type="gramStart"/>
      <w:r w:rsidRPr="00814AD5">
        <w:rPr>
          <w:lang w:val="pt-BR"/>
        </w:rPr>
        <w:t>(</w:t>
      </w:r>
      <w:proofErr w:type="gramEnd"/>
      <w:r w:rsidRPr="00814AD5">
        <w:rPr>
          <w:lang w:val="pt-BR"/>
        </w:rPr>
        <w:t>trinta por cento) do valor do contrato, além de prever outras providências.</w:t>
      </w:r>
    </w:p>
    <w:p w:rsidR="004C7638" w:rsidRPr="00814AD5" w:rsidRDefault="004C7638">
      <w:pPr>
        <w:pStyle w:val="numeracaoProposicao"/>
        <w:rPr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 xml:space="preserve">(a) Álvaro Damião; </w:t>
      </w:r>
      <w:proofErr w:type="spellStart"/>
      <w:r w:rsidRPr="00814AD5">
        <w:rPr>
          <w:lang w:val="pt-BR"/>
        </w:rPr>
        <w:t>Autair</w:t>
      </w:r>
      <w:proofErr w:type="spellEnd"/>
      <w:r w:rsidRPr="00814AD5">
        <w:rPr>
          <w:lang w:val="pt-BR"/>
        </w:rPr>
        <w:t xml:space="preserve"> Gomes; Carlos Henrique; Catatau; Cláudio Duarte; </w:t>
      </w:r>
      <w:proofErr w:type="spellStart"/>
      <w:r w:rsidRPr="00814AD5">
        <w:rPr>
          <w:lang w:val="pt-BR"/>
        </w:rPr>
        <w:t>Doorgal</w:t>
      </w:r>
      <w:proofErr w:type="spellEnd"/>
      <w:r w:rsidRPr="00814AD5">
        <w:rPr>
          <w:lang w:val="pt-BR"/>
        </w:rPr>
        <w:t xml:space="preserve"> Andrada; Eduardo da Ambulância; Fernan</w:t>
      </w:r>
      <w:r w:rsidRPr="00814AD5">
        <w:rPr>
          <w:lang w:val="pt-BR"/>
        </w:rPr>
        <w:t xml:space="preserve">do Borja; Fernando Luiz; Flávio dos Santos; Gabriel; </w:t>
      </w:r>
      <w:proofErr w:type="spellStart"/>
      <w:r w:rsidRPr="00814AD5">
        <w:rPr>
          <w:lang w:val="pt-BR"/>
        </w:rPr>
        <w:t>Irlan</w:t>
      </w:r>
      <w:proofErr w:type="spellEnd"/>
      <w:r w:rsidRPr="00814AD5">
        <w:rPr>
          <w:lang w:val="pt-BR"/>
        </w:rPr>
        <w:t xml:space="preserve"> Melo; Jair Di Gregório; Jorge Santos; Juliano Lopes; Juninho Los Hermanos; Marilda Portela; Mateus Simões; Nely Aquino; Orlei; Osvaldo Lopes; Pedrão do Depósito; Preto; Professor Wendel Mesquita; R</w:t>
      </w:r>
      <w:r w:rsidRPr="00814AD5">
        <w:rPr>
          <w:lang w:val="pt-BR"/>
        </w:rPr>
        <w:t>afael Martins; Reinaldo Gomes; Wesley Autoescola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EMENDAS: </w:t>
      </w:r>
      <w:r w:rsidRPr="00814AD5">
        <w:rPr>
          <w:lang w:val="pt-BR"/>
        </w:rPr>
        <w:t>Não há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QUÓRUM: </w:t>
      </w:r>
      <w:r w:rsidRPr="00814AD5">
        <w:rPr>
          <w:lang w:val="pt-BR"/>
        </w:rPr>
        <w:t>maioria dos membros da Câmara (21)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VOTAÇÃO: </w:t>
      </w:r>
      <w:r w:rsidRPr="00814AD5">
        <w:rPr>
          <w:lang w:val="pt-BR"/>
        </w:rPr>
        <w:t>Nominal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PARECERES DAS COMISSÕES: 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Legislação e Justiça</w:t>
      </w:r>
      <w:r w:rsidRPr="00814AD5">
        <w:rPr>
          <w:lang w:val="pt-BR"/>
        </w:rPr>
        <w:t xml:space="preserve">: pela constitucionalidade, pela legalidade, pela </w:t>
      </w:r>
      <w:proofErr w:type="spellStart"/>
      <w:proofErr w:type="gramStart"/>
      <w:r w:rsidRPr="00814AD5">
        <w:rPr>
          <w:lang w:val="pt-BR"/>
        </w:rPr>
        <w:t>regimentalidade</w:t>
      </w:r>
      <w:proofErr w:type="spellEnd"/>
      <w:proofErr w:type="gramEnd"/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Administração Pú</w:t>
      </w:r>
      <w:r w:rsidRPr="00814AD5">
        <w:rPr>
          <w:b/>
          <w:lang w:val="pt-BR"/>
        </w:rPr>
        <w:t>blica</w:t>
      </w:r>
      <w:r w:rsidRPr="00814AD5">
        <w:rPr>
          <w:lang w:val="pt-BR"/>
        </w:rPr>
        <w:t>: Não há.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 Orçamento e Finanças Públicas</w:t>
      </w:r>
      <w:r w:rsidRPr="00814AD5">
        <w:rPr>
          <w:lang w:val="pt-BR"/>
        </w:rPr>
        <w:t>: Não há.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elementoTitulo"/>
        <w:spacing w:before="200"/>
        <w:jc w:val="center"/>
        <w:rPr>
          <w:u w:val="single"/>
          <w:lang w:val="pt-BR"/>
        </w:rPr>
      </w:pPr>
      <w:r w:rsidRPr="00814AD5">
        <w:rPr>
          <w:u w:val="single"/>
          <w:lang w:val="pt-BR"/>
        </w:rPr>
        <w:t>SEGUNDA PARTE</w:t>
      </w:r>
    </w:p>
    <w:p w:rsidR="004C7638" w:rsidRPr="00814AD5" w:rsidRDefault="008D688F">
      <w:pPr>
        <w:pStyle w:val="elementoTitulo"/>
        <w:spacing w:before="200"/>
        <w:rPr>
          <w:lang w:val="pt-BR"/>
        </w:rPr>
      </w:pPr>
      <w:r w:rsidRPr="00814AD5">
        <w:rPr>
          <w:lang w:val="pt-BR"/>
        </w:rPr>
        <w:t>Requerimentos decididos pelo Plenário</w:t>
      </w:r>
    </w:p>
    <w:p w:rsidR="004C7638" w:rsidRDefault="008D688F">
      <w:pPr>
        <w:pStyle w:val="numeracaoProposicaoTitulo"/>
        <w:numPr>
          <w:ilvl w:val="0"/>
          <w:numId w:val="2"/>
        </w:numPr>
      </w:pPr>
      <w:r>
        <w:rPr>
          <w:u w:val="single"/>
        </w:rPr>
        <w:t>MOÇÃO 22/2017</w:t>
      </w:r>
      <w:r>
        <w:t xml:space="preserve"> - TURNO ÚNICO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ASSUNTO: </w:t>
      </w:r>
      <w:r w:rsidRPr="00814AD5">
        <w:rPr>
          <w:lang w:val="pt-BR"/>
        </w:rPr>
        <w:t>Moção de apoio a ser encaminhada à Procuradoria Geral da República em Minas Gerais, na pessoa do Procurador da República, pelo ato de grande relevância pública e social, ao exarar a Recomendação nº 002, de 16 de outubro de 2017, endereçada ao Secretário Na</w:t>
      </w:r>
      <w:r w:rsidRPr="00814AD5">
        <w:rPr>
          <w:lang w:val="pt-BR"/>
        </w:rPr>
        <w:t>cional de Justiça do Ministério da Justiça, para que altere a Portaria nº 368/14 do Ministério da Justiça, visando à elaboração do necessário procedimento relativo à classificação indicativa de exibições ou apresentações ao vivo, abertas ao público.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>AUTORI</w:t>
      </w:r>
      <w:r w:rsidRPr="00814AD5">
        <w:rPr>
          <w:b/>
          <w:lang w:val="pt-BR"/>
        </w:rPr>
        <w:t xml:space="preserve">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 xml:space="preserve">(a) Fernando Borja; </w:t>
      </w:r>
      <w:proofErr w:type="spellStart"/>
      <w:r w:rsidRPr="00814AD5">
        <w:rPr>
          <w:lang w:val="pt-BR"/>
        </w:rPr>
        <w:t>Autair</w:t>
      </w:r>
      <w:proofErr w:type="spellEnd"/>
      <w:r w:rsidRPr="00814AD5">
        <w:rPr>
          <w:lang w:val="pt-BR"/>
        </w:rPr>
        <w:t xml:space="preserve"> Gomes; Eduardo da Ambulância; Elvis Côrtes; Fernando Luiz; Hélio da Farmácia; </w:t>
      </w:r>
      <w:proofErr w:type="spellStart"/>
      <w:r w:rsidRPr="00814AD5">
        <w:rPr>
          <w:lang w:val="pt-BR"/>
        </w:rPr>
        <w:t>Irlan</w:t>
      </w:r>
      <w:proofErr w:type="spellEnd"/>
      <w:r w:rsidRPr="00814AD5">
        <w:rPr>
          <w:lang w:val="pt-BR"/>
        </w:rPr>
        <w:t xml:space="preserve"> Melo; Jair Di Gregório; Jorge Santos; Juliano Lopes; Juninho Los Hermanos; Marilda Portela; Nely Aquino; Preto; Professor Wendel Mesquita;</w:t>
      </w:r>
      <w:r w:rsidRPr="00814AD5">
        <w:rPr>
          <w:lang w:val="pt-BR"/>
        </w:rPr>
        <w:t xml:space="preserve"> Wellington Magalhães; Wesley Autoescola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8D688F">
      <w:pPr>
        <w:pStyle w:val="numeracaoProposicao"/>
        <w:rPr>
          <w:lang w:val="pt-BR"/>
        </w:rPr>
      </w:pPr>
      <w:bookmarkStart w:id="0" w:name="_GoBack"/>
      <w:bookmarkEnd w:id="0"/>
      <w:r w:rsidRPr="00814AD5">
        <w:rPr>
          <w:lang w:val="pt-BR"/>
        </w:rPr>
        <w:t>Inclusão em pauta decorrente de impugnação</w:t>
      </w:r>
    </w:p>
    <w:p w:rsidR="004C7638" w:rsidRDefault="008D688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44/2018</w:t>
      </w:r>
      <w:r>
        <w:t xml:space="preserve"> - TURNO ÚNICO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>Constituição de Comissão Especial de Estudo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lastRenderedPageBreak/>
        <w:t>ASSUNTO DA COM</w:t>
      </w:r>
      <w:r w:rsidRPr="00814AD5">
        <w:rPr>
          <w:b/>
          <w:lang w:val="pt-BR"/>
        </w:rPr>
        <w:t xml:space="preserve">ISSÃO: </w:t>
      </w:r>
      <w:r w:rsidRPr="00814AD5">
        <w:rPr>
          <w:lang w:val="pt-BR"/>
        </w:rPr>
        <w:t xml:space="preserve">Promover estudos relativos </w:t>
      </w:r>
      <w:proofErr w:type="gramStart"/>
      <w:r w:rsidRPr="00814AD5">
        <w:rPr>
          <w:lang w:val="pt-BR"/>
        </w:rPr>
        <w:t>a</w:t>
      </w:r>
      <w:proofErr w:type="gramEnd"/>
      <w:r w:rsidRPr="00814AD5">
        <w:rPr>
          <w:lang w:val="pt-BR"/>
        </w:rPr>
        <w:t xml:space="preserve"> auditoria sobre o transporte público na Capital, a ser realizada pela empresa Maciel Consultores na </w:t>
      </w:r>
      <w:proofErr w:type="spellStart"/>
      <w:r w:rsidRPr="00814AD5">
        <w:rPr>
          <w:lang w:val="pt-BR"/>
        </w:rPr>
        <w:t>BHTrans</w:t>
      </w:r>
      <w:proofErr w:type="spellEnd"/>
      <w:r w:rsidRPr="00814AD5">
        <w:rPr>
          <w:lang w:val="pt-BR"/>
        </w:rPr>
        <w:t xml:space="preserve"> e empresas permissionárias do Sistema Público de Transporte de Passageiros de Belo Horizonte.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 xml:space="preserve">(a) </w:t>
      </w:r>
      <w:proofErr w:type="spellStart"/>
      <w:r w:rsidRPr="00814AD5">
        <w:rPr>
          <w:lang w:val="pt-BR"/>
        </w:rPr>
        <w:t>A</w:t>
      </w:r>
      <w:r w:rsidRPr="00814AD5">
        <w:rPr>
          <w:lang w:val="pt-BR"/>
        </w:rPr>
        <w:t>utair</w:t>
      </w:r>
      <w:proofErr w:type="spellEnd"/>
      <w:r w:rsidRPr="00814AD5">
        <w:rPr>
          <w:lang w:val="pt-BR"/>
        </w:rPr>
        <w:t xml:space="preserve"> Gomes; Carlos Henrique; Catatau; Elvis Côrtes; Fernando Borja; Fernando Luiz; </w:t>
      </w:r>
      <w:proofErr w:type="spellStart"/>
      <w:r w:rsidRPr="00814AD5">
        <w:rPr>
          <w:lang w:val="pt-BR"/>
        </w:rPr>
        <w:t>Irlan</w:t>
      </w:r>
      <w:proofErr w:type="spellEnd"/>
      <w:r w:rsidRPr="00814AD5">
        <w:rPr>
          <w:lang w:val="pt-BR"/>
        </w:rPr>
        <w:t xml:space="preserve"> Melo; Jair Di Gregório; Marilda Portela; Nely Aquino; Orlei; Pedro Bueno; Reinaldo Gomes; Wesley Autoescola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Default="008D688F">
      <w:pPr>
        <w:pStyle w:val="elementoTitulo"/>
        <w:spacing w:before="200"/>
      </w:pPr>
      <w:r>
        <w:t xml:space="preserve">Outros </w:t>
      </w:r>
      <w:proofErr w:type="spellStart"/>
      <w:r>
        <w:t>requerimentos</w:t>
      </w:r>
      <w:proofErr w:type="spellEnd"/>
      <w:r>
        <w:t xml:space="preserve"> </w:t>
      </w:r>
      <w:proofErr w:type="spellStart"/>
      <w:r>
        <w:t>decididos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Presidente</w:t>
      </w:r>
      <w:proofErr w:type="spellEnd"/>
    </w:p>
    <w:p w:rsidR="004C7638" w:rsidRDefault="008D688F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</w:t>
      </w:r>
      <w:r>
        <w:rPr>
          <w:u w:val="single"/>
        </w:rPr>
        <w:t>NTO 29/2018</w:t>
      </w:r>
      <w:r>
        <w:t xml:space="preserve"> - TURNO ÚNICO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 xml:space="preserve">Inclusão em pauta, com base no art. 135, X, do Regimento Interno, da(s) seguinte(s) </w:t>
      </w:r>
      <w:proofErr w:type="gramStart"/>
      <w:r w:rsidRPr="00814AD5">
        <w:rPr>
          <w:lang w:val="pt-BR"/>
        </w:rPr>
        <w:t>proposição(</w:t>
      </w:r>
      <w:proofErr w:type="spellStart"/>
      <w:proofErr w:type="gramEnd"/>
      <w:r w:rsidRPr="00814AD5">
        <w:rPr>
          <w:lang w:val="pt-BR"/>
        </w:rPr>
        <w:t>ões</w:t>
      </w:r>
      <w:proofErr w:type="spellEnd"/>
      <w:r w:rsidRPr="00814AD5">
        <w:rPr>
          <w:lang w:val="pt-BR"/>
        </w:rPr>
        <w:t>): Projeto de Lei 53/2017</w:t>
      </w:r>
    </w:p>
    <w:p w:rsidR="004C7638" w:rsidRDefault="008D688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Cláudio</w:t>
      </w:r>
      <w:proofErr w:type="spellEnd"/>
      <w:r>
        <w:t xml:space="preserve"> Duarte</w:t>
      </w:r>
    </w:p>
    <w:p w:rsidR="00C54938" w:rsidRDefault="00C54938">
      <w:pPr>
        <w:pStyle w:val="numeracaoProposicao"/>
      </w:pPr>
      <w:proofErr w:type="spellStart"/>
      <w:r>
        <w:rPr>
          <w:b/>
        </w:rPr>
        <w:t>Recurso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discussão</w:t>
      </w:r>
      <w:proofErr w:type="spellEnd"/>
    </w:p>
    <w:p w:rsidR="004C7638" w:rsidRDefault="004C7638">
      <w:pPr>
        <w:spacing w:after="0"/>
        <w:rPr>
          <w:sz w:val="8"/>
        </w:rPr>
      </w:pPr>
    </w:p>
    <w:p w:rsidR="004C7638" w:rsidRDefault="008D688F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30/2018</w:t>
      </w:r>
      <w:r>
        <w:t xml:space="preserve"> - TURNO ÚNICO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 xml:space="preserve">Inclusão em </w:t>
      </w:r>
      <w:r w:rsidRPr="00814AD5">
        <w:rPr>
          <w:lang w:val="pt-BR"/>
        </w:rPr>
        <w:t xml:space="preserve">pauta, com base no art. 135, X, do Regimento Interno, da(s) seguinte(s) </w:t>
      </w:r>
      <w:proofErr w:type="gramStart"/>
      <w:r w:rsidRPr="00814AD5">
        <w:rPr>
          <w:lang w:val="pt-BR"/>
        </w:rPr>
        <w:t>proposição(</w:t>
      </w:r>
      <w:proofErr w:type="spellStart"/>
      <w:proofErr w:type="gramEnd"/>
      <w:r w:rsidRPr="00814AD5">
        <w:rPr>
          <w:lang w:val="pt-BR"/>
        </w:rPr>
        <w:t>ões</w:t>
      </w:r>
      <w:proofErr w:type="spellEnd"/>
      <w:r w:rsidRPr="00814AD5">
        <w:rPr>
          <w:lang w:val="pt-BR"/>
        </w:rPr>
        <w:t>): Projeto de Lei 468/2017</w:t>
      </w:r>
    </w:p>
    <w:p w:rsidR="004C7638" w:rsidRDefault="008D688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4C7638" w:rsidRDefault="004C7638">
      <w:pPr>
        <w:spacing w:after="0"/>
        <w:rPr>
          <w:sz w:val="8"/>
        </w:rPr>
      </w:pPr>
    </w:p>
    <w:p w:rsidR="004C7638" w:rsidRDefault="008D688F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57/2018</w:t>
      </w:r>
      <w:r>
        <w:t xml:space="preserve"> - TURNO ÚNICO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 xml:space="preserve">Inclusão em pauta, com base no art. 135, X, do Regimento Interno, da(s) seguinte(s) </w:t>
      </w:r>
      <w:proofErr w:type="gramStart"/>
      <w:r w:rsidRPr="00814AD5">
        <w:rPr>
          <w:lang w:val="pt-BR"/>
        </w:rPr>
        <w:t>proposição(</w:t>
      </w:r>
      <w:proofErr w:type="spellStart"/>
      <w:proofErr w:type="gramEnd"/>
      <w:r w:rsidRPr="00814AD5">
        <w:rPr>
          <w:lang w:val="pt-BR"/>
        </w:rPr>
        <w:t>ões</w:t>
      </w:r>
      <w:proofErr w:type="spellEnd"/>
      <w:r w:rsidRPr="00814AD5">
        <w:rPr>
          <w:lang w:val="pt-BR"/>
        </w:rPr>
        <w:t>): Projeto de Lei 512/2018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Léo Burguês de Castro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Default="008D688F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62/2018</w:t>
      </w:r>
      <w:r>
        <w:t xml:space="preserve"> - TURNO ÚNICO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>Inclusão em pauta, com base no art. 135, X,</w:t>
      </w:r>
      <w:r w:rsidRPr="00814AD5">
        <w:rPr>
          <w:lang w:val="pt-BR"/>
        </w:rPr>
        <w:t xml:space="preserve"> do Regimento Interno, da(s) seguinte(s) </w:t>
      </w:r>
      <w:proofErr w:type="gramStart"/>
      <w:r w:rsidRPr="00814AD5">
        <w:rPr>
          <w:lang w:val="pt-BR"/>
        </w:rPr>
        <w:t>proposição(</w:t>
      </w:r>
      <w:proofErr w:type="spellStart"/>
      <w:proofErr w:type="gramEnd"/>
      <w:r w:rsidRPr="00814AD5">
        <w:rPr>
          <w:lang w:val="pt-BR"/>
        </w:rPr>
        <w:t>ões</w:t>
      </w:r>
      <w:proofErr w:type="spellEnd"/>
      <w:r w:rsidRPr="00814AD5">
        <w:rPr>
          <w:lang w:val="pt-BR"/>
        </w:rPr>
        <w:t>): Projeto de Lei 295/2017</w:t>
      </w:r>
    </w:p>
    <w:p w:rsidR="004C7638" w:rsidRDefault="008D688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Cláudio</w:t>
      </w:r>
      <w:proofErr w:type="spellEnd"/>
      <w:r>
        <w:t xml:space="preserve"> Duarte</w:t>
      </w:r>
    </w:p>
    <w:p w:rsidR="004C7638" w:rsidRDefault="004C7638">
      <w:pPr>
        <w:spacing w:after="0"/>
        <w:rPr>
          <w:sz w:val="8"/>
        </w:rPr>
      </w:pPr>
    </w:p>
    <w:p w:rsidR="004C7638" w:rsidRDefault="008D688F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168/2018</w:t>
      </w:r>
      <w:r>
        <w:t xml:space="preserve"> - TURNO ÚNICO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 xml:space="preserve">Inclusão em pauta, com base no art. 135, X, do Regimento Interno, da(s) seguinte(s) </w:t>
      </w:r>
      <w:proofErr w:type="gramStart"/>
      <w:r w:rsidRPr="00814AD5">
        <w:rPr>
          <w:lang w:val="pt-BR"/>
        </w:rPr>
        <w:t>proposição(</w:t>
      </w:r>
      <w:proofErr w:type="spellStart"/>
      <w:proofErr w:type="gramEnd"/>
      <w:r w:rsidRPr="00814AD5">
        <w:rPr>
          <w:lang w:val="pt-BR"/>
        </w:rPr>
        <w:t>ões</w:t>
      </w:r>
      <w:proofErr w:type="spellEnd"/>
      <w:r w:rsidRPr="00814AD5">
        <w:rPr>
          <w:lang w:val="pt-BR"/>
        </w:rPr>
        <w:t>): Projeto de Lei 1147/2014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Léo Burguês de Castro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Default="008D688F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169/2018</w:t>
      </w:r>
      <w:r>
        <w:t xml:space="preserve"> - TURNO ÚNICO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SOLICITAÇÃO: </w:t>
      </w:r>
      <w:r w:rsidRPr="00814AD5">
        <w:rPr>
          <w:lang w:val="pt-BR"/>
        </w:rPr>
        <w:t xml:space="preserve">Inclusão em pauta, com base no art. 135, </w:t>
      </w:r>
      <w:r w:rsidRPr="00814AD5">
        <w:rPr>
          <w:lang w:val="pt-BR"/>
        </w:rPr>
        <w:t xml:space="preserve">X, do Regimento Interno, da(s) seguinte(s) </w:t>
      </w:r>
      <w:proofErr w:type="gramStart"/>
      <w:r w:rsidRPr="00814AD5">
        <w:rPr>
          <w:lang w:val="pt-BR"/>
        </w:rPr>
        <w:t>proposição(</w:t>
      </w:r>
      <w:proofErr w:type="spellStart"/>
      <w:proofErr w:type="gramEnd"/>
      <w:r w:rsidRPr="00814AD5">
        <w:rPr>
          <w:lang w:val="pt-BR"/>
        </w:rPr>
        <w:t>ões</w:t>
      </w:r>
      <w:proofErr w:type="spellEnd"/>
      <w:r w:rsidRPr="00814AD5">
        <w:rPr>
          <w:lang w:val="pt-BR"/>
        </w:rPr>
        <w:t>): Projeto de Lei 282/2017</w:t>
      </w:r>
    </w:p>
    <w:p w:rsidR="004C7638" w:rsidRPr="00814AD5" w:rsidRDefault="008D688F">
      <w:pPr>
        <w:pStyle w:val="numeracaoProposicao"/>
        <w:rPr>
          <w:lang w:val="pt-BR"/>
        </w:rPr>
      </w:pPr>
      <w:r w:rsidRPr="00814AD5">
        <w:rPr>
          <w:b/>
          <w:lang w:val="pt-BR"/>
        </w:rPr>
        <w:t xml:space="preserve">AUTORIA: </w:t>
      </w:r>
      <w:proofErr w:type="gramStart"/>
      <w:r w:rsidRPr="00814AD5">
        <w:rPr>
          <w:lang w:val="pt-BR"/>
        </w:rPr>
        <w:t>Ver.</w:t>
      </w:r>
      <w:proofErr w:type="gramEnd"/>
      <w:r w:rsidRPr="00814AD5">
        <w:rPr>
          <w:lang w:val="pt-BR"/>
        </w:rPr>
        <w:t>(a) Léo Burguês de Castro</w:t>
      </w:r>
    </w:p>
    <w:p w:rsidR="004C7638" w:rsidRPr="00814AD5" w:rsidRDefault="004C7638">
      <w:pPr>
        <w:spacing w:after="0"/>
        <w:rPr>
          <w:sz w:val="8"/>
          <w:lang w:val="pt-BR"/>
        </w:rPr>
      </w:pPr>
    </w:p>
    <w:p w:rsidR="004C7638" w:rsidRPr="00814AD5" w:rsidRDefault="004C7638">
      <w:pPr>
        <w:spacing w:after="0"/>
        <w:rPr>
          <w:sz w:val="8"/>
          <w:lang w:val="pt-BR"/>
        </w:rPr>
      </w:pPr>
    </w:p>
    <w:sectPr w:rsidR="004C7638" w:rsidRPr="00814AD5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688F">
      <w:pPr>
        <w:spacing w:after="0" w:line="240" w:lineRule="auto"/>
      </w:pPr>
      <w:r>
        <w:separator/>
      </w:r>
    </w:p>
  </w:endnote>
  <w:endnote w:type="continuationSeparator" w:id="0">
    <w:p w:rsidR="00000000" w:rsidRDefault="008D6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638" w:rsidRDefault="004C7638"/>
  <w:p w:rsidR="004C7638" w:rsidRDefault="008D688F">
    <w:pPr>
      <w:jc w:val="center"/>
    </w:pPr>
    <w:r>
      <w:fldChar w:fldCharType="begin"/>
    </w:r>
    <w:r>
      <w:instrText xml:space="preserve"> PAGE   \* MERGEFORMAT </w:instrText>
    </w:r>
    <w:r w:rsidR="00814AD5">
      <w:fldChar w:fldCharType="separate"/>
    </w:r>
    <w:r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D688F">
      <w:pPr>
        <w:spacing w:after="0" w:line="240" w:lineRule="auto"/>
      </w:pPr>
      <w:r>
        <w:separator/>
      </w:r>
    </w:p>
  </w:footnote>
  <w:footnote w:type="continuationSeparator" w:id="0">
    <w:p w:rsidR="00000000" w:rsidRDefault="008D6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4C7638" w:rsidRPr="00814AD5">
      <w:tc>
        <w:tcPr>
          <w:tcW w:w="567" w:type="dxa"/>
        </w:tcPr>
        <w:p w:rsidR="004C7638" w:rsidRDefault="008D688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C7638" w:rsidRPr="00814AD5" w:rsidRDefault="008D688F">
          <w:pPr>
            <w:jc w:val="center"/>
            <w:rPr>
              <w:sz w:val="32"/>
              <w:lang w:val="pt-BR"/>
            </w:rPr>
          </w:pPr>
          <w:r w:rsidRPr="00814AD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F2EC5"/>
    <w:multiLevelType w:val="hybridMultilevel"/>
    <w:tmpl w:val="FF446C90"/>
    <w:lvl w:ilvl="0" w:tplc="5824F09A">
      <w:start w:val="1"/>
      <w:numFmt w:val="decimal"/>
      <w:lvlText w:val="%1."/>
      <w:lvlJc w:val="left"/>
    </w:lvl>
    <w:lvl w:ilvl="1" w:tplc="D04A310C">
      <w:numFmt w:val="decimal"/>
      <w:lvlText w:val=""/>
      <w:lvlJc w:val="left"/>
    </w:lvl>
    <w:lvl w:ilvl="2" w:tplc="F2BA7B2C">
      <w:numFmt w:val="decimal"/>
      <w:lvlText w:val=""/>
      <w:lvlJc w:val="left"/>
    </w:lvl>
    <w:lvl w:ilvl="3" w:tplc="BBBEE4AC">
      <w:numFmt w:val="decimal"/>
      <w:lvlText w:val=""/>
      <w:lvlJc w:val="left"/>
    </w:lvl>
    <w:lvl w:ilvl="4" w:tplc="33CEEA0A">
      <w:numFmt w:val="decimal"/>
      <w:lvlText w:val=""/>
      <w:lvlJc w:val="left"/>
    </w:lvl>
    <w:lvl w:ilvl="5" w:tplc="14FEC31E">
      <w:numFmt w:val="decimal"/>
      <w:lvlText w:val=""/>
      <w:lvlJc w:val="left"/>
    </w:lvl>
    <w:lvl w:ilvl="6" w:tplc="12B4C732">
      <w:numFmt w:val="decimal"/>
      <w:lvlText w:val=""/>
      <w:lvlJc w:val="left"/>
    </w:lvl>
    <w:lvl w:ilvl="7" w:tplc="3E0A8CA8">
      <w:numFmt w:val="decimal"/>
      <w:lvlText w:val=""/>
      <w:lvlJc w:val="left"/>
    </w:lvl>
    <w:lvl w:ilvl="8" w:tplc="A27ACCEA">
      <w:numFmt w:val="decimal"/>
      <w:lvlText w:val=""/>
      <w:lvlJc w:val="left"/>
    </w:lvl>
  </w:abstractNum>
  <w:abstractNum w:abstractNumId="1">
    <w:nsid w:val="30210E4B"/>
    <w:multiLevelType w:val="hybridMultilevel"/>
    <w:tmpl w:val="29CCC2AC"/>
    <w:lvl w:ilvl="0" w:tplc="CA885C7E">
      <w:start w:val="1"/>
      <w:numFmt w:val="decimal"/>
      <w:lvlText w:val="%1."/>
      <w:lvlJc w:val="left"/>
    </w:lvl>
    <w:lvl w:ilvl="1" w:tplc="AF54A4A2">
      <w:numFmt w:val="decimal"/>
      <w:lvlText w:val=""/>
      <w:lvlJc w:val="left"/>
    </w:lvl>
    <w:lvl w:ilvl="2" w:tplc="5030CDAA">
      <w:numFmt w:val="decimal"/>
      <w:lvlText w:val=""/>
      <w:lvlJc w:val="left"/>
    </w:lvl>
    <w:lvl w:ilvl="3" w:tplc="73389696">
      <w:numFmt w:val="decimal"/>
      <w:lvlText w:val=""/>
      <w:lvlJc w:val="left"/>
    </w:lvl>
    <w:lvl w:ilvl="4" w:tplc="5FFE2218">
      <w:numFmt w:val="decimal"/>
      <w:lvlText w:val=""/>
      <w:lvlJc w:val="left"/>
    </w:lvl>
    <w:lvl w:ilvl="5" w:tplc="343AF78A">
      <w:numFmt w:val="decimal"/>
      <w:lvlText w:val=""/>
      <w:lvlJc w:val="left"/>
    </w:lvl>
    <w:lvl w:ilvl="6" w:tplc="0B8679AE">
      <w:numFmt w:val="decimal"/>
      <w:lvlText w:val=""/>
      <w:lvlJc w:val="left"/>
    </w:lvl>
    <w:lvl w:ilvl="7" w:tplc="8C24B360">
      <w:numFmt w:val="decimal"/>
      <w:lvlText w:val=""/>
      <w:lvlJc w:val="left"/>
    </w:lvl>
    <w:lvl w:ilvl="8" w:tplc="14742506">
      <w:numFmt w:val="decimal"/>
      <w:lvlText w:val=""/>
      <w:lvlJc w:val="left"/>
    </w:lvl>
  </w:abstractNum>
  <w:abstractNum w:abstractNumId="2">
    <w:nsid w:val="529201FA"/>
    <w:multiLevelType w:val="hybridMultilevel"/>
    <w:tmpl w:val="EBA00762"/>
    <w:lvl w:ilvl="0" w:tplc="B8E6FA4E">
      <w:start w:val="1"/>
      <w:numFmt w:val="decimal"/>
      <w:lvlText w:val="%1."/>
      <w:lvlJc w:val="left"/>
    </w:lvl>
    <w:lvl w:ilvl="1" w:tplc="3094E324">
      <w:numFmt w:val="decimal"/>
      <w:lvlText w:val=""/>
      <w:lvlJc w:val="left"/>
    </w:lvl>
    <w:lvl w:ilvl="2" w:tplc="6B702D1E">
      <w:numFmt w:val="decimal"/>
      <w:lvlText w:val=""/>
      <w:lvlJc w:val="left"/>
    </w:lvl>
    <w:lvl w:ilvl="3" w:tplc="4438A5A4">
      <w:numFmt w:val="decimal"/>
      <w:lvlText w:val=""/>
      <w:lvlJc w:val="left"/>
    </w:lvl>
    <w:lvl w:ilvl="4" w:tplc="23B08032">
      <w:numFmt w:val="decimal"/>
      <w:lvlText w:val=""/>
      <w:lvlJc w:val="left"/>
    </w:lvl>
    <w:lvl w:ilvl="5" w:tplc="92EE1DA8">
      <w:numFmt w:val="decimal"/>
      <w:lvlText w:val=""/>
      <w:lvlJc w:val="left"/>
    </w:lvl>
    <w:lvl w:ilvl="6" w:tplc="FBB844E0">
      <w:numFmt w:val="decimal"/>
      <w:lvlText w:val=""/>
      <w:lvlJc w:val="left"/>
    </w:lvl>
    <w:lvl w:ilvl="7" w:tplc="C0400F02">
      <w:numFmt w:val="decimal"/>
      <w:lvlText w:val=""/>
      <w:lvlJc w:val="left"/>
    </w:lvl>
    <w:lvl w:ilvl="8" w:tplc="301609CE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638"/>
    <w:rsid w:val="004C7638"/>
    <w:rsid w:val="00814AD5"/>
    <w:rsid w:val="008D688F"/>
    <w:rsid w:val="00C5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14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4A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14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4A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2071</Words>
  <Characters>11186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Ranieri De Albuquerque Queiroz</dc:creator>
  <cp:lastModifiedBy>Ingrid Ranieri De Albuquerque Queiroz</cp:lastModifiedBy>
  <cp:revision>4</cp:revision>
  <dcterms:created xsi:type="dcterms:W3CDTF">2018-09-03T21:06:00Z</dcterms:created>
  <dcterms:modified xsi:type="dcterms:W3CDTF">2018-09-03T21:11:00Z</dcterms:modified>
</cp:coreProperties>
</file>