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C49" w:rsidRPr="00E104D9" w:rsidRDefault="006B7A6C">
      <w:pPr>
        <w:pStyle w:val="elementoTituloSuperior"/>
        <w:rPr>
          <w:lang w:val="pt-BR"/>
        </w:rPr>
      </w:pPr>
      <w:r w:rsidRPr="00E104D9">
        <w:rPr>
          <w:lang w:val="pt-BR"/>
        </w:rPr>
        <w:t>RESULTADO DA REUNIÃO</w:t>
      </w:r>
    </w:p>
    <w:p w:rsidR="00351C49" w:rsidRPr="00E104D9" w:rsidRDefault="006B7A6C">
      <w:pPr>
        <w:pStyle w:val="elementoTituloSuperior"/>
        <w:rPr>
          <w:lang w:val="pt-BR"/>
        </w:rPr>
      </w:pPr>
      <w:r w:rsidRPr="00E104D9">
        <w:rPr>
          <w:lang w:val="pt-BR"/>
        </w:rPr>
        <w:t>Reunião realizada</w:t>
      </w:r>
    </w:p>
    <w:p w:rsidR="00351C49" w:rsidRPr="00E104D9" w:rsidRDefault="00351C49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351C49" w:rsidRPr="00E104D9" w:rsidRDefault="00351C49">
      <w:pPr>
        <w:spacing w:after="0"/>
        <w:rPr>
          <w:sz w:val="8"/>
          <w:lang w:val="pt-BR"/>
        </w:rPr>
      </w:pPr>
    </w:p>
    <w:p w:rsidR="00351C49" w:rsidRPr="00E104D9" w:rsidRDefault="006B7A6C">
      <w:pPr>
        <w:pStyle w:val="elementoTituloSuperior"/>
        <w:rPr>
          <w:lang w:val="pt-BR"/>
        </w:rPr>
      </w:pPr>
      <w:r w:rsidRPr="00E104D9">
        <w:rPr>
          <w:lang w:val="pt-BR"/>
        </w:rPr>
        <w:t>COMISSÃO DE DIREITOS HUMANOS E DEFESA DO CONSUMIDOR</w:t>
      </w:r>
    </w:p>
    <w:p w:rsidR="00351C49" w:rsidRPr="00E104D9" w:rsidRDefault="00351C49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0"/>
        <w:gridCol w:w="4319"/>
        <w:gridCol w:w="4820"/>
      </w:tblGrid>
      <w:tr w:rsidR="00351C49" w:rsidRPr="00E104D9">
        <w:tc>
          <w:tcPr>
            <w:tcW w:w="4819" w:type="dxa"/>
            <w:gridSpan w:val="2"/>
          </w:tcPr>
          <w:p w:rsidR="00351C49" w:rsidRDefault="006B7A6C">
            <w:r>
              <w:t xml:space="preserve">9ª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351C49" w:rsidRPr="00E104D9" w:rsidRDefault="006B7A6C">
            <w:pPr>
              <w:jc w:val="right"/>
              <w:rPr>
                <w:lang w:val="pt-BR"/>
              </w:rPr>
            </w:pPr>
            <w:r w:rsidRPr="00E104D9">
              <w:rPr>
                <w:lang w:val="pt-BR"/>
              </w:rPr>
              <w:t>3ª Sessão Legislativa - 18ª Legislatura</w:t>
            </w:r>
          </w:p>
        </w:tc>
      </w:tr>
      <w:tr w:rsidR="00351C49">
        <w:tc>
          <w:tcPr>
            <w:tcW w:w="4819" w:type="dxa"/>
            <w:gridSpan w:val="2"/>
          </w:tcPr>
          <w:p w:rsidR="00351C49" w:rsidRDefault="006B7A6C">
            <w:r>
              <w:t>22/04/2019 - 13h</w:t>
            </w:r>
          </w:p>
        </w:tc>
        <w:tc>
          <w:tcPr>
            <w:tcW w:w="4819" w:type="dxa"/>
          </w:tcPr>
          <w:p w:rsidR="00351C49" w:rsidRDefault="006B7A6C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  <w:tr w:rsidR="00351C49" w:rsidRPr="00E104D9">
        <w:tc>
          <w:tcPr>
            <w:tcW w:w="500" w:type="dxa"/>
          </w:tcPr>
          <w:p w:rsidR="00351C49" w:rsidRDefault="00351C49">
            <w:pPr>
              <w:rPr>
                <w:b/>
              </w:rPr>
            </w:pPr>
          </w:p>
        </w:tc>
        <w:tc>
          <w:tcPr>
            <w:tcW w:w="9139" w:type="dxa"/>
            <w:gridSpan w:val="2"/>
          </w:tcPr>
          <w:p w:rsidR="00351C49" w:rsidRPr="00E104D9" w:rsidRDefault="00351C49">
            <w:pPr>
              <w:rPr>
                <w:lang w:val="pt-BR"/>
              </w:rPr>
            </w:pPr>
          </w:p>
        </w:tc>
      </w:tr>
    </w:tbl>
    <w:p w:rsidR="00351C49" w:rsidRDefault="00351C49">
      <w:pPr>
        <w:spacing w:after="0"/>
        <w:rPr>
          <w:sz w:val="8"/>
          <w:lang w:val="pt-BR"/>
        </w:rPr>
      </w:pPr>
    </w:p>
    <w:p w:rsidR="00751918" w:rsidRDefault="00751918">
      <w:pPr>
        <w:spacing w:after="0"/>
        <w:rPr>
          <w:sz w:val="8"/>
          <w:lang w:val="pt-BR"/>
        </w:rPr>
      </w:pPr>
    </w:p>
    <w:p w:rsidR="00751918" w:rsidRDefault="00751918">
      <w:pPr>
        <w:spacing w:after="0"/>
        <w:rPr>
          <w:sz w:val="8"/>
          <w:lang w:val="pt-BR"/>
        </w:rPr>
      </w:pPr>
    </w:p>
    <w:p w:rsidR="00751918" w:rsidRPr="00E104D9" w:rsidRDefault="00751918">
      <w:pPr>
        <w:spacing w:after="0"/>
        <w:rPr>
          <w:sz w:val="8"/>
          <w:lang w:val="pt-BR"/>
        </w:rPr>
      </w:pPr>
    </w:p>
    <w:p w:rsidR="00351C49" w:rsidRDefault="006B7A6C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351C49" w:rsidRPr="00E104D9" w:rsidRDefault="006B7A6C" w:rsidP="00751918">
      <w:pPr>
        <w:pStyle w:val="numeracaoNumerosRomanos"/>
        <w:numPr>
          <w:ilvl w:val="0"/>
          <w:numId w:val="1"/>
        </w:numPr>
        <w:spacing w:before="360" w:after="360" w:line="240" w:lineRule="auto"/>
        <w:rPr>
          <w:lang w:val="pt-BR"/>
        </w:rPr>
      </w:pPr>
      <w:r w:rsidRPr="00E104D9">
        <w:rPr>
          <w:lang w:val="pt-BR"/>
        </w:rPr>
        <w:t xml:space="preserve">Comunicada a aprovação da(s) ata(s) da(s) </w:t>
      </w:r>
      <w:proofErr w:type="gramStart"/>
      <w:r w:rsidRPr="00E104D9">
        <w:rPr>
          <w:lang w:val="pt-BR"/>
        </w:rPr>
        <w:t>reunião(</w:t>
      </w:r>
      <w:proofErr w:type="spellStart"/>
      <w:proofErr w:type="gramEnd"/>
      <w:r w:rsidRPr="00E104D9">
        <w:rPr>
          <w:lang w:val="pt-BR"/>
        </w:rPr>
        <w:t>ões</w:t>
      </w:r>
      <w:proofErr w:type="spellEnd"/>
      <w:r w:rsidRPr="00E104D9">
        <w:rPr>
          <w:lang w:val="pt-BR"/>
        </w:rPr>
        <w:t>):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351C49">
        <w:trPr>
          <w:trHeight w:val="397"/>
        </w:trPr>
        <w:tc>
          <w:tcPr>
            <w:tcW w:w="9639" w:type="dxa"/>
            <w:shd w:val="clear" w:color="auto" w:fill="CCCCCC"/>
          </w:tcPr>
          <w:p w:rsidR="00351C49" w:rsidRDefault="006B7A6C">
            <w:pPr>
              <w:pStyle w:val="textoTabelaOcorrencias"/>
            </w:pPr>
            <w:r>
              <w:t xml:space="preserve">7ª e 8ª </w:t>
            </w:r>
            <w:proofErr w:type="spellStart"/>
            <w:r>
              <w:t>Ordinárias</w:t>
            </w:r>
            <w:proofErr w:type="spellEnd"/>
            <w:r>
              <w:t>.</w:t>
            </w:r>
          </w:p>
        </w:tc>
      </w:tr>
    </w:tbl>
    <w:p w:rsidR="00351C49" w:rsidRDefault="00351C49">
      <w:pPr>
        <w:spacing w:after="0"/>
        <w:rPr>
          <w:sz w:val="8"/>
        </w:rPr>
      </w:pPr>
    </w:p>
    <w:p w:rsidR="00E104D9" w:rsidRDefault="00E104D9" w:rsidP="00751918">
      <w:pPr>
        <w:pStyle w:val="numeracaoNumerosRomanos"/>
        <w:numPr>
          <w:ilvl w:val="0"/>
          <w:numId w:val="1"/>
        </w:numPr>
        <w:spacing w:before="360" w:after="360" w:line="240" w:lineRule="auto"/>
      </w:pPr>
      <w:proofErr w:type="spellStart"/>
      <w:r>
        <w:t>Reunião</w:t>
      </w:r>
      <w:proofErr w:type="spellEnd"/>
      <w:r>
        <w:t xml:space="preserve"> com </w:t>
      </w:r>
      <w:proofErr w:type="spellStart"/>
      <w:r>
        <w:t>convidados</w:t>
      </w:r>
      <w:proofErr w:type="spellEnd"/>
    </w:p>
    <w:p w:rsidR="00E104D9" w:rsidRDefault="00E104D9" w:rsidP="00E104D9">
      <w:pPr>
        <w:rPr>
          <w:lang w:val="pt-BR"/>
        </w:rPr>
      </w:pPr>
      <w:r w:rsidRPr="003F207E">
        <w:rPr>
          <w:lang w:val="pt-BR"/>
        </w:rPr>
        <w:t xml:space="preserve">Finalidade: </w:t>
      </w:r>
      <w:r w:rsidRPr="00367085">
        <w:rPr>
          <w:lang w:val="pt-BR"/>
        </w:rPr>
        <w:t>Apresentar esclarecimentos a respeito de temas de sua responsabilidade.</w:t>
      </w:r>
    </w:p>
    <w:p w:rsidR="00E104D9" w:rsidRDefault="00E104D9" w:rsidP="00E104D9">
      <w:pPr>
        <w:rPr>
          <w:b/>
          <w:sz w:val="20"/>
          <w:szCs w:val="20"/>
          <w:lang w:val="pt-BR"/>
        </w:rPr>
      </w:pPr>
      <w:r w:rsidRPr="00646FCA">
        <w:rPr>
          <w:b/>
          <w:sz w:val="20"/>
          <w:szCs w:val="20"/>
          <w:lang w:val="pt-BR"/>
        </w:rPr>
        <w:t xml:space="preserve">Requerimento de Comissão 249/2019 - Autoria: </w:t>
      </w:r>
      <w:proofErr w:type="gramStart"/>
      <w:r w:rsidRPr="00646FCA">
        <w:rPr>
          <w:b/>
          <w:sz w:val="20"/>
          <w:szCs w:val="20"/>
          <w:lang w:val="pt-BR"/>
        </w:rPr>
        <w:t>Ver.</w:t>
      </w:r>
      <w:proofErr w:type="gramEnd"/>
      <w:r w:rsidRPr="00646FCA">
        <w:rPr>
          <w:b/>
          <w:sz w:val="20"/>
          <w:szCs w:val="20"/>
          <w:lang w:val="pt-BR"/>
        </w:rPr>
        <w:t>(a) Mateus Simões</w:t>
      </w:r>
    </w:p>
    <w:tbl>
      <w:tblPr>
        <w:tblStyle w:val="Tabelacomgrade"/>
        <w:tblW w:w="0" w:type="auto"/>
        <w:tblInd w:w="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41"/>
      </w:tblGrid>
      <w:tr w:rsidR="00E104D9" w:rsidRPr="00E104D9" w:rsidTr="00E104D9">
        <w:trPr>
          <w:trHeight w:val="397"/>
        </w:trPr>
        <w:tc>
          <w:tcPr>
            <w:tcW w:w="9641" w:type="dxa"/>
            <w:shd w:val="clear" w:color="auto" w:fill="CCCCCC"/>
          </w:tcPr>
          <w:p w:rsidR="00E104D9" w:rsidRPr="00E104D9" w:rsidRDefault="00E104D9" w:rsidP="00153962">
            <w:pPr>
              <w:pStyle w:val="textoTabelaOcorrencias"/>
              <w:rPr>
                <w:lang w:val="pt-BR"/>
              </w:rPr>
            </w:pPr>
            <w:r>
              <w:rPr>
                <w:lang w:val="pt-BR"/>
              </w:rPr>
              <w:t>N</w:t>
            </w:r>
            <w:r w:rsidRPr="00E104D9">
              <w:rPr>
                <w:lang w:val="pt-BR"/>
              </w:rPr>
              <w:t>ão realizada</w:t>
            </w:r>
          </w:p>
        </w:tc>
      </w:tr>
    </w:tbl>
    <w:p w:rsidR="00E104D9" w:rsidRPr="00E104D9" w:rsidRDefault="00E104D9" w:rsidP="00E104D9">
      <w:pPr>
        <w:spacing w:after="0"/>
        <w:rPr>
          <w:lang w:val="pt-BR"/>
        </w:rPr>
      </w:pPr>
    </w:p>
    <w:p w:rsidR="00E104D9" w:rsidRPr="007E4E30" w:rsidRDefault="00E104D9" w:rsidP="00751918">
      <w:pPr>
        <w:spacing w:before="360" w:after="360" w:line="240" w:lineRule="auto"/>
        <w:rPr>
          <w:b/>
          <w:lang w:val="pt-BR"/>
        </w:rPr>
      </w:pPr>
      <w:r w:rsidRPr="007E4E30">
        <w:rPr>
          <w:b/>
          <w:lang w:val="pt-BR"/>
        </w:rPr>
        <w:t>Convidados:</w:t>
      </w:r>
    </w:p>
    <w:p w:rsidR="00E104D9" w:rsidRPr="003F207E" w:rsidRDefault="00E104D9" w:rsidP="00E104D9">
      <w:pPr>
        <w:rPr>
          <w:lang w:val="pt-BR"/>
        </w:rPr>
      </w:pPr>
      <w:r>
        <w:rPr>
          <w:lang w:val="pt-BR"/>
        </w:rPr>
        <w:t xml:space="preserve">- </w:t>
      </w:r>
      <w:r w:rsidRPr="003F207E">
        <w:rPr>
          <w:lang w:val="pt-BR"/>
        </w:rPr>
        <w:t xml:space="preserve">Sr. Rodrigo Sérgio Prates </w:t>
      </w:r>
      <w:r>
        <w:rPr>
          <w:lang w:val="pt-BR"/>
        </w:rPr>
        <w:t>-</w:t>
      </w:r>
      <w:r w:rsidRPr="003F207E">
        <w:rPr>
          <w:lang w:val="pt-BR"/>
        </w:rPr>
        <w:t xml:space="preserve"> Comandante da Guarda Municipal de Belo</w:t>
      </w:r>
      <w:r>
        <w:rPr>
          <w:lang w:val="pt-BR"/>
        </w:rPr>
        <w:t xml:space="preserve"> </w:t>
      </w:r>
      <w:r w:rsidRPr="003F207E">
        <w:rPr>
          <w:lang w:val="pt-BR"/>
        </w:rPr>
        <w:t>Horizonte.</w:t>
      </w:r>
    </w:p>
    <w:p w:rsidR="00E104D9" w:rsidRPr="00ED0AAC" w:rsidRDefault="00E104D9" w:rsidP="00751918">
      <w:pPr>
        <w:spacing w:after="240" w:line="240" w:lineRule="auto"/>
        <w:rPr>
          <w:b/>
          <w:sz w:val="20"/>
          <w:szCs w:val="20"/>
          <w:lang w:val="pt-BR"/>
        </w:rPr>
      </w:pPr>
      <w:r w:rsidRPr="00ED0AAC">
        <w:rPr>
          <w:b/>
          <w:sz w:val="20"/>
          <w:szCs w:val="20"/>
          <w:lang w:val="pt-BR"/>
        </w:rPr>
        <w:t xml:space="preserve">Temas: - Operacionalização da Guarda Municipal de Belo Horizonte; Prevenção Social à Criminalidade; </w:t>
      </w:r>
    </w:p>
    <w:p w:rsidR="00E104D9" w:rsidRPr="003F207E" w:rsidRDefault="00E104D9" w:rsidP="00E104D9">
      <w:pPr>
        <w:rPr>
          <w:lang w:val="pt-BR"/>
        </w:rPr>
      </w:pPr>
      <w:r>
        <w:rPr>
          <w:lang w:val="pt-BR"/>
        </w:rPr>
        <w:t xml:space="preserve">- </w:t>
      </w:r>
      <w:r w:rsidRPr="003F207E">
        <w:rPr>
          <w:lang w:val="pt-BR"/>
        </w:rPr>
        <w:t>Sr. Leandro César Pereira - Subsecretário de Planejamento, Gestão e</w:t>
      </w:r>
      <w:r>
        <w:rPr>
          <w:lang w:val="pt-BR"/>
        </w:rPr>
        <w:t xml:space="preserve"> </w:t>
      </w:r>
      <w:r w:rsidRPr="003F207E">
        <w:rPr>
          <w:lang w:val="pt-BR"/>
        </w:rPr>
        <w:t>Finanças da Secretaria Municipal de Obras e Infraestrutura.</w:t>
      </w:r>
    </w:p>
    <w:p w:rsidR="00E104D9" w:rsidRPr="00ED0AAC" w:rsidRDefault="00E104D9" w:rsidP="00751918">
      <w:pPr>
        <w:spacing w:after="240" w:line="240" w:lineRule="auto"/>
        <w:rPr>
          <w:b/>
          <w:sz w:val="20"/>
          <w:szCs w:val="20"/>
          <w:lang w:val="pt-BR"/>
        </w:rPr>
      </w:pPr>
      <w:r w:rsidRPr="00ED0AAC">
        <w:rPr>
          <w:b/>
          <w:sz w:val="20"/>
          <w:szCs w:val="20"/>
          <w:lang w:val="pt-BR"/>
        </w:rPr>
        <w:t>Tema: Serviços de Iluminação Pública</w:t>
      </w:r>
    </w:p>
    <w:p w:rsidR="00E104D9" w:rsidRPr="003F207E" w:rsidRDefault="00E104D9" w:rsidP="00E104D9">
      <w:pPr>
        <w:rPr>
          <w:lang w:val="pt-BR"/>
        </w:rPr>
      </w:pPr>
      <w:r>
        <w:rPr>
          <w:lang w:val="pt-BR"/>
        </w:rPr>
        <w:t xml:space="preserve">- </w:t>
      </w:r>
      <w:r w:rsidRPr="003F207E">
        <w:rPr>
          <w:lang w:val="pt-BR"/>
        </w:rPr>
        <w:t xml:space="preserve">Sr. </w:t>
      </w:r>
      <w:proofErr w:type="spellStart"/>
      <w:r w:rsidRPr="003F207E">
        <w:rPr>
          <w:lang w:val="pt-BR"/>
        </w:rPr>
        <w:t>Genílson</w:t>
      </w:r>
      <w:proofErr w:type="spellEnd"/>
      <w:r w:rsidRPr="003F207E">
        <w:rPr>
          <w:lang w:val="pt-BR"/>
        </w:rPr>
        <w:t xml:space="preserve"> Ribeiro Zeferino </w:t>
      </w:r>
      <w:r>
        <w:rPr>
          <w:lang w:val="pt-BR"/>
        </w:rPr>
        <w:t>-</w:t>
      </w:r>
      <w:r w:rsidRPr="003F207E">
        <w:rPr>
          <w:lang w:val="pt-BR"/>
        </w:rPr>
        <w:t xml:space="preserve"> Secretário Municipal de Segurança e</w:t>
      </w:r>
      <w:r>
        <w:rPr>
          <w:lang w:val="pt-BR"/>
        </w:rPr>
        <w:t xml:space="preserve"> </w:t>
      </w:r>
      <w:r w:rsidRPr="003F207E">
        <w:rPr>
          <w:lang w:val="pt-BR"/>
        </w:rPr>
        <w:t>Prevenção.</w:t>
      </w:r>
    </w:p>
    <w:p w:rsidR="00E104D9" w:rsidRDefault="00E104D9" w:rsidP="00751918">
      <w:pPr>
        <w:spacing w:after="240" w:line="240" w:lineRule="auto"/>
        <w:rPr>
          <w:b/>
          <w:sz w:val="20"/>
          <w:szCs w:val="20"/>
          <w:lang w:val="pt-BR"/>
        </w:rPr>
      </w:pPr>
      <w:r w:rsidRPr="00ED0AAC">
        <w:rPr>
          <w:b/>
          <w:sz w:val="20"/>
          <w:szCs w:val="20"/>
          <w:lang w:val="pt-BR"/>
        </w:rPr>
        <w:t>Temas: - Operacionalização dos Serviços de Segurança; Belo Horizonte Cidade Inteligente.</w:t>
      </w:r>
    </w:p>
    <w:p w:rsidR="00751918" w:rsidRDefault="00751918">
      <w:pPr>
        <w:jc w:val="left"/>
        <w:rPr>
          <w:b/>
          <w:sz w:val="20"/>
          <w:szCs w:val="20"/>
          <w:lang w:val="pt-BR"/>
        </w:rPr>
      </w:pPr>
      <w:r>
        <w:rPr>
          <w:b/>
          <w:sz w:val="20"/>
          <w:szCs w:val="20"/>
          <w:lang w:val="pt-BR"/>
        </w:rPr>
        <w:br w:type="page"/>
      </w:r>
    </w:p>
    <w:p w:rsidR="00351C49" w:rsidRDefault="006B7A6C">
      <w:pPr>
        <w:pStyle w:val="numeracaoNumerosRomanos"/>
        <w:numPr>
          <w:ilvl w:val="0"/>
          <w:numId w:val="1"/>
        </w:numPr>
      </w:pPr>
      <w:proofErr w:type="spellStart"/>
      <w:r>
        <w:lastRenderedPageBreak/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351C49" w:rsidRDefault="006B7A6C">
      <w:pPr>
        <w:pStyle w:val="elementoTitulo"/>
        <w:spacing w:before="400"/>
      </w:pPr>
      <w:proofErr w:type="spellStart"/>
      <w:r>
        <w:t>Propo</w:t>
      </w:r>
      <w:r>
        <w:t>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351C49" w:rsidRDefault="00351C49">
      <w:pPr>
        <w:spacing w:after="0"/>
        <w:rPr>
          <w:sz w:val="8"/>
        </w:rPr>
      </w:pPr>
    </w:p>
    <w:p w:rsidR="00351C49" w:rsidRPr="00E104D9" w:rsidRDefault="006B7A6C">
      <w:pPr>
        <w:pStyle w:val="numeracaoProposicaoTitulo"/>
        <w:numPr>
          <w:ilvl w:val="0"/>
          <w:numId w:val="2"/>
        </w:numPr>
        <w:rPr>
          <w:lang w:val="pt-BR"/>
        </w:rPr>
      </w:pPr>
      <w:r w:rsidRPr="00E104D9">
        <w:rPr>
          <w:u w:val="single"/>
          <w:lang w:val="pt-BR"/>
        </w:rPr>
        <w:t>REQUERIMENTO DE COMISSÃO 399/2019</w:t>
      </w:r>
      <w:r w:rsidRPr="00E104D9">
        <w:rPr>
          <w:lang w:val="pt-BR"/>
        </w:rPr>
        <w:t xml:space="preserve"> - T</w:t>
      </w:r>
      <w:r w:rsidRPr="00E104D9">
        <w:rPr>
          <w:lang w:val="pt-BR"/>
        </w:rPr>
        <w:t>URNO ÚNICO</w:t>
      </w:r>
    </w:p>
    <w:p w:rsidR="00351C49" w:rsidRDefault="006B7A6C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351C49" w:rsidRPr="00E104D9" w:rsidRDefault="006B7A6C">
      <w:pPr>
        <w:pStyle w:val="numeracaoProposicao"/>
        <w:rPr>
          <w:lang w:val="pt-BR"/>
        </w:rPr>
      </w:pPr>
      <w:r w:rsidRPr="00E104D9">
        <w:rPr>
          <w:b/>
          <w:lang w:val="pt-BR"/>
        </w:rPr>
        <w:t xml:space="preserve">DESTINATÁRIO: </w:t>
      </w:r>
      <w:r w:rsidRPr="00E104D9">
        <w:rPr>
          <w:lang w:val="pt-BR"/>
        </w:rPr>
        <w:t xml:space="preserve">Prefeito de Belo Horizonte, Alexandre </w:t>
      </w:r>
      <w:proofErr w:type="gramStart"/>
      <w:r w:rsidRPr="00E104D9">
        <w:rPr>
          <w:lang w:val="pt-BR"/>
        </w:rPr>
        <w:t>Kalil</w:t>
      </w:r>
      <w:proofErr w:type="gramEnd"/>
    </w:p>
    <w:p w:rsidR="00C02E13" w:rsidRDefault="006B7A6C">
      <w:pPr>
        <w:pStyle w:val="numeracaoProposicao"/>
        <w:rPr>
          <w:lang w:val="pt-BR"/>
        </w:rPr>
      </w:pPr>
      <w:r w:rsidRPr="00E104D9">
        <w:rPr>
          <w:b/>
          <w:lang w:val="pt-BR"/>
        </w:rPr>
        <w:t xml:space="preserve">FINALIDADE: </w:t>
      </w:r>
      <w:r w:rsidRPr="00E104D9">
        <w:rPr>
          <w:lang w:val="pt-BR"/>
        </w:rPr>
        <w:t>Obter as seguintes informações:</w:t>
      </w:r>
      <w:proofErr w:type="gramStart"/>
      <w:r w:rsidRPr="00E104D9">
        <w:rPr>
          <w:lang w:val="pt-BR"/>
        </w:rPr>
        <w:t xml:space="preserve">  </w:t>
      </w:r>
    </w:p>
    <w:p w:rsidR="00C02E13" w:rsidRDefault="006B7A6C">
      <w:pPr>
        <w:pStyle w:val="numeracaoProposicao"/>
        <w:rPr>
          <w:lang w:val="pt-BR"/>
        </w:rPr>
      </w:pPr>
      <w:proofErr w:type="gramEnd"/>
      <w:r w:rsidRPr="00E104D9">
        <w:rPr>
          <w:lang w:val="pt-BR"/>
        </w:rPr>
        <w:t xml:space="preserve">- Qual o número de pessoas em situação de rua no município de Belo Horizonte?  </w:t>
      </w:r>
    </w:p>
    <w:p w:rsidR="00C02E13" w:rsidRDefault="006B7A6C">
      <w:pPr>
        <w:pStyle w:val="numeracaoProposicao"/>
        <w:rPr>
          <w:lang w:val="pt-BR"/>
        </w:rPr>
      </w:pPr>
      <w:r w:rsidRPr="00E104D9">
        <w:rPr>
          <w:lang w:val="pt-BR"/>
        </w:rPr>
        <w:t>- Quantas já foram cadastrada</w:t>
      </w:r>
      <w:r w:rsidRPr="00E104D9">
        <w:rPr>
          <w:lang w:val="pt-BR"/>
        </w:rPr>
        <w:t xml:space="preserve">s pela GGTRE - Gerência de Gestão de Transferência de Renda e Cadastro Único?  </w:t>
      </w:r>
    </w:p>
    <w:p w:rsidR="00C02E13" w:rsidRDefault="006B7A6C">
      <w:pPr>
        <w:pStyle w:val="numeracaoProposicao"/>
        <w:rPr>
          <w:lang w:val="pt-BR"/>
        </w:rPr>
      </w:pPr>
      <w:r w:rsidRPr="00E104D9">
        <w:rPr>
          <w:lang w:val="pt-BR"/>
        </w:rPr>
        <w:t xml:space="preserve">- Deste número quantas pessoas são do sexo masculino e quantas do sexo feminino? Quantas crianças? </w:t>
      </w:r>
    </w:p>
    <w:p w:rsidR="00C02E13" w:rsidRDefault="006B7A6C">
      <w:pPr>
        <w:pStyle w:val="numeracaoProposicao"/>
        <w:rPr>
          <w:lang w:val="pt-BR"/>
        </w:rPr>
      </w:pPr>
      <w:r w:rsidRPr="00E104D9">
        <w:rPr>
          <w:lang w:val="pt-BR"/>
        </w:rPr>
        <w:t xml:space="preserve">- Existem unidades familiares em situação de rua? </w:t>
      </w:r>
    </w:p>
    <w:p w:rsidR="00C02E13" w:rsidRDefault="006B7A6C">
      <w:pPr>
        <w:pStyle w:val="numeracaoProposicao"/>
        <w:rPr>
          <w:lang w:val="pt-BR"/>
        </w:rPr>
      </w:pPr>
      <w:r w:rsidRPr="00E104D9">
        <w:rPr>
          <w:lang w:val="pt-BR"/>
        </w:rPr>
        <w:t>- Deste número quantas pes</w:t>
      </w:r>
      <w:r w:rsidRPr="00E104D9">
        <w:rPr>
          <w:lang w:val="pt-BR"/>
        </w:rPr>
        <w:t xml:space="preserve">soas são oriundas do próprio município de Belo Horizonte? O restante da população é </w:t>
      </w:r>
      <w:proofErr w:type="gramStart"/>
      <w:r w:rsidRPr="00E104D9">
        <w:rPr>
          <w:lang w:val="pt-BR"/>
        </w:rPr>
        <w:t>oriunda de quais regiões</w:t>
      </w:r>
      <w:proofErr w:type="gramEnd"/>
      <w:r w:rsidRPr="00E104D9">
        <w:rPr>
          <w:lang w:val="pt-BR"/>
        </w:rPr>
        <w:t xml:space="preserve">? </w:t>
      </w:r>
    </w:p>
    <w:p w:rsidR="00351C49" w:rsidRPr="00E104D9" w:rsidRDefault="006B7A6C">
      <w:pPr>
        <w:pStyle w:val="numeracaoProposicao"/>
        <w:rPr>
          <w:lang w:val="pt-BR"/>
        </w:rPr>
      </w:pPr>
      <w:r w:rsidRPr="00E104D9">
        <w:rPr>
          <w:lang w:val="pt-BR"/>
        </w:rPr>
        <w:t xml:space="preserve">- Em quantos casos a condição de situação de rua decorre da hipossuficiência econômica?  - Quais as medidas </w:t>
      </w:r>
      <w:proofErr w:type="gramStart"/>
      <w:r w:rsidRPr="00E104D9">
        <w:rPr>
          <w:lang w:val="pt-BR"/>
        </w:rPr>
        <w:t>implementadas</w:t>
      </w:r>
      <w:proofErr w:type="gramEnd"/>
      <w:r w:rsidRPr="00E104D9">
        <w:rPr>
          <w:lang w:val="pt-BR"/>
        </w:rPr>
        <w:t xml:space="preserve"> para enfrentamento da s</w:t>
      </w:r>
      <w:r w:rsidRPr="00E104D9">
        <w:rPr>
          <w:lang w:val="pt-BR"/>
        </w:rPr>
        <w:t>ituação da população em situação de rua e quais os resultados já apresentados?</w:t>
      </w:r>
    </w:p>
    <w:p w:rsidR="00351C49" w:rsidRDefault="006B7A6C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Fernando Borja</w:t>
      </w:r>
    </w:p>
    <w:p w:rsidR="00351C49" w:rsidRDefault="00351C49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51C49">
        <w:trPr>
          <w:trHeight w:val="397"/>
        </w:trPr>
        <w:tc>
          <w:tcPr>
            <w:tcW w:w="9071" w:type="dxa"/>
            <w:shd w:val="clear" w:color="auto" w:fill="CCCCCC"/>
          </w:tcPr>
          <w:p w:rsidR="00351C49" w:rsidRDefault="006B7A6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51C49" w:rsidRDefault="00351C49">
      <w:pPr>
        <w:spacing w:after="0"/>
      </w:pPr>
    </w:p>
    <w:p w:rsidR="00351C49" w:rsidRDefault="006B7A6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400/2019</w:t>
      </w:r>
      <w:r>
        <w:t xml:space="preserve"> - TURNO ÚNICO</w:t>
      </w:r>
    </w:p>
    <w:p w:rsidR="00351C49" w:rsidRDefault="006B7A6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351C49" w:rsidRPr="00E104D9" w:rsidRDefault="006B7A6C">
      <w:pPr>
        <w:pStyle w:val="numeracaoProposicao"/>
        <w:rPr>
          <w:lang w:val="pt-BR"/>
        </w:rPr>
      </w:pPr>
      <w:r w:rsidRPr="00E104D9">
        <w:rPr>
          <w:b/>
          <w:lang w:val="pt-BR"/>
        </w:rPr>
        <w:t xml:space="preserve">FINALIDADE: </w:t>
      </w:r>
      <w:r w:rsidRPr="00E104D9">
        <w:rPr>
          <w:lang w:val="pt-BR"/>
        </w:rPr>
        <w:t>Promover o debate sobre a utilização irregular do espaço público pela população em situação de rua.</w:t>
      </w:r>
    </w:p>
    <w:p w:rsidR="00351C49" w:rsidRPr="00E104D9" w:rsidRDefault="006B7A6C">
      <w:pPr>
        <w:pStyle w:val="numeracaoProposicao"/>
        <w:rPr>
          <w:lang w:val="pt-BR"/>
        </w:rPr>
      </w:pPr>
      <w:r w:rsidRPr="00E104D9">
        <w:rPr>
          <w:b/>
          <w:lang w:val="pt-BR"/>
        </w:rPr>
        <w:t xml:space="preserve">DATA: </w:t>
      </w:r>
      <w:r w:rsidRPr="00E104D9">
        <w:rPr>
          <w:lang w:val="pt-BR"/>
        </w:rPr>
        <w:t>09 de maio de 2019</w:t>
      </w:r>
    </w:p>
    <w:p w:rsidR="00351C49" w:rsidRPr="00E104D9" w:rsidRDefault="006B7A6C">
      <w:pPr>
        <w:pStyle w:val="numeracaoProposicao"/>
        <w:rPr>
          <w:lang w:val="pt-BR"/>
        </w:rPr>
      </w:pPr>
      <w:r w:rsidRPr="00E104D9">
        <w:rPr>
          <w:b/>
          <w:lang w:val="pt-BR"/>
        </w:rPr>
        <w:t xml:space="preserve">HORÁRIO: </w:t>
      </w:r>
      <w:proofErr w:type="gramStart"/>
      <w:r w:rsidRPr="00E104D9">
        <w:rPr>
          <w:lang w:val="pt-BR"/>
        </w:rPr>
        <w:t>19:00</w:t>
      </w:r>
      <w:proofErr w:type="gramEnd"/>
      <w:r w:rsidRPr="00E104D9">
        <w:rPr>
          <w:lang w:val="pt-BR"/>
        </w:rPr>
        <w:t>h</w:t>
      </w:r>
    </w:p>
    <w:p w:rsidR="00351C49" w:rsidRPr="00E104D9" w:rsidRDefault="006B7A6C">
      <w:pPr>
        <w:pStyle w:val="numeracaoProposicao"/>
        <w:rPr>
          <w:lang w:val="pt-BR"/>
        </w:rPr>
      </w:pPr>
      <w:r w:rsidRPr="00E104D9">
        <w:rPr>
          <w:b/>
          <w:lang w:val="pt-BR"/>
        </w:rPr>
        <w:t xml:space="preserve">LOCAL: </w:t>
      </w:r>
      <w:r w:rsidRPr="00E104D9">
        <w:rPr>
          <w:lang w:val="pt-BR"/>
        </w:rPr>
        <w:t>Plenário Helvécio Arantes</w:t>
      </w:r>
    </w:p>
    <w:p w:rsidR="00351C49" w:rsidRPr="00E104D9" w:rsidRDefault="006B7A6C">
      <w:pPr>
        <w:pStyle w:val="numeracaoProposicao"/>
        <w:rPr>
          <w:lang w:val="pt-BR"/>
        </w:rPr>
      </w:pPr>
      <w:r w:rsidRPr="00E104D9">
        <w:rPr>
          <w:b/>
          <w:lang w:val="pt-BR"/>
        </w:rPr>
        <w:t>HÁ CONVOCAÇÃO DE AUTORIDADE</w:t>
      </w:r>
    </w:p>
    <w:p w:rsidR="00351C49" w:rsidRDefault="006B7A6C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Mateus</w:t>
      </w:r>
      <w:proofErr w:type="spellEnd"/>
      <w:r>
        <w:t xml:space="preserve"> </w:t>
      </w:r>
      <w:proofErr w:type="spellStart"/>
      <w:r>
        <w:t>Simões</w:t>
      </w:r>
      <w:proofErr w:type="spellEnd"/>
    </w:p>
    <w:p w:rsidR="00351C49" w:rsidRDefault="00351C49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51C49">
        <w:trPr>
          <w:trHeight w:val="397"/>
        </w:trPr>
        <w:tc>
          <w:tcPr>
            <w:tcW w:w="9071" w:type="dxa"/>
            <w:shd w:val="clear" w:color="auto" w:fill="CCCCCC"/>
          </w:tcPr>
          <w:p w:rsidR="00351C49" w:rsidRDefault="006B7A6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51C49" w:rsidRDefault="00351C49">
      <w:pPr>
        <w:spacing w:after="0"/>
      </w:pPr>
    </w:p>
    <w:p w:rsidR="00351C49" w:rsidRDefault="006B7A6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402/2019</w:t>
      </w:r>
      <w:r>
        <w:t xml:space="preserve"> - TURNO ÚNICO</w:t>
      </w:r>
    </w:p>
    <w:p w:rsidR="00351C49" w:rsidRDefault="006B7A6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351C49" w:rsidRPr="00E104D9" w:rsidRDefault="006B7A6C">
      <w:pPr>
        <w:pStyle w:val="numeracaoProposicao"/>
        <w:rPr>
          <w:lang w:val="pt-BR"/>
        </w:rPr>
      </w:pPr>
      <w:r w:rsidRPr="00E104D9">
        <w:rPr>
          <w:b/>
          <w:lang w:val="pt-BR"/>
        </w:rPr>
        <w:t xml:space="preserve">FINALIDADE: </w:t>
      </w:r>
      <w:r w:rsidRPr="00E104D9">
        <w:rPr>
          <w:lang w:val="pt-BR"/>
        </w:rPr>
        <w:t xml:space="preserve">Discutir ação de despejo promovida pela PBH em prejuízo da Unidade Territorial Tradicional </w:t>
      </w:r>
      <w:proofErr w:type="spellStart"/>
      <w:r w:rsidRPr="00E104D9">
        <w:rPr>
          <w:lang w:val="pt-BR"/>
        </w:rPr>
        <w:t>Unzo</w:t>
      </w:r>
      <w:proofErr w:type="spellEnd"/>
      <w:r w:rsidRPr="00E104D9">
        <w:rPr>
          <w:lang w:val="pt-BR"/>
        </w:rPr>
        <w:t xml:space="preserve"> </w:t>
      </w:r>
      <w:proofErr w:type="spellStart"/>
      <w:r w:rsidRPr="00E104D9">
        <w:rPr>
          <w:lang w:val="pt-BR"/>
        </w:rPr>
        <w:t>Atim</w:t>
      </w:r>
      <w:proofErr w:type="spellEnd"/>
      <w:r w:rsidRPr="00E104D9">
        <w:rPr>
          <w:lang w:val="pt-BR"/>
        </w:rPr>
        <w:t xml:space="preserve"> </w:t>
      </w:r>
      <w:proofErr w:type="spellStart"/>
      <w:r w:rsidRPr="00E104D9">
        <w:rPr>
          <w:lang w:val="pt-BR"/>
        </w:rPr>
        <w:t>Kitalodé</w:t>
      </w:r>
      <w:proofErr w:type="spellEnd"/>
      <w:r w:rsidRPr="00E104D9">
        <w:rPr>
          <w:lang w:val="pt-BR"/>
        </w:rPr>
        <w:t xml:space="preserve"> que há 24 anos ocupa um terreno no bairro</w:t>
      </w:r>
      <w:r w:rsidRPr="00E104D9">
        <w:rPr>
          <w:lang w:val="pt-BR"/>
        </w:rPr>
        <w:t xml:space="preserve"> Álvaro </w:t>
      </w:r>
      <w:proofErr w:type="spellStart"/>
      <w:r w:rsidRPr="00E104D9">
        <w:rPr>
          <w:lang w:val="pt-BR"/>
        </w:rPr>
        <w:t>Camargos</w:t>
      </w:r>
      <w:proofErr w:type="spellEnd"/>
      <w:r w:rsidRPr="00E104D9">
        <w:rPr>
          <w:lang w:val="pt-BR"/>
        </w:rPr>
        <w:t>.</w:t>
      </w:r>
    </w:p>
    <w:p w:rsidR="00351C49" w:rsidRPr="00E104D9" w:rsidRDefault="006B7A6C">
      <w:pPr>
        <w:pStyle w:val="numeracaoProposicao"/>
        <w:rPr>
          <w:lang w:val="pt-BR"/>
        </w:rPr>
      </w:pPr>
      <w:r w:rsidRPr="00E104D9">
        <w:rPr>
          <w:b/>
          <w:lang w:val="pt-BR"/>
        </w:rPr>
        <w:t xml:space="preserve">DATA: </w:t>
      </w:r>
      <w:r w:rsidRPr="00E104D9">
        <w:rPr>
          <w:lang w:val="pt-BR"/>
        </w:rPr>
        <w:t>30 de abril de 2019</w:t>
      </w:r>
    </w:p>
    <w:p w:rsidR="00351C49" w:rsidRPr="00E104D9" w:rsidRDefault="006B7A6C">
      <w:pPr>
        <w:pStyle w:val="numeracaoProposicao"/>
        <w:rPr>
          <w:lang w:val="pt-BR"/>
        </w:rPr>
      </w:pPr>
      <w:r w:rsidRPr="00E104D9">
        <w:rPr>
          <w:b/>
          <w:lang w:val="pt-BR"/>
        </w:rPr>
        <w:lastRenderedPageBreak/>
        <w:t xml:space="preserve">HORÁRIO: </w:t>
      </w:r>
      <w:proofErr w:type="gramStart"/>
      <w:r w:rsidRPr="00E104D9">
        <w:rPr>
          <w:lang w:val="pt-BR"/>
        </w:rPr>
        <w:t>18:30</w:t>
      </w:r>
      <w:proofErr w:type="gramEnd"/>
      <w:r w:rsidRPr="00E104D9">
        <w:rPr>
          <w:lang w:val="pt-BR"/>
        </w:rPr>
        <w:t>h</w:t>
      </w:r>
    </w:p>
    <w:p w:rsidR="00351C49" w:rsidRPr="00E104D9" w:rsidRDefault="006B7A6C">
      <w:pPr>
        <w:pStyle w:val="numeracaoProposicao"/>
        <w:rPr>
          <w:lang w:val="pt-BR"/>
        </w:rPr>
      </w:pPr>
      <w:r w:rsidRPr="00E104D9">
        <w:rPr>
          <w:b/>
          <w:lang w:val="pt-BR"/>
        </w:rPr>
        <w:t xml:space="preserve">LOCAL: </w:t>
      </w:r>
      <w:r w:rsidRPr="00E104D9">
        <w:rPr>
          <w:lang w:val="pt-BR"/>
        </w:rPr>
        <w:t>Plenário Helvécio Arantes</w:t>
      </w:r>
    </w:p>
    <w:p w:rsidR="00351C49" w:rsidRPr="00E104D9" w:rsidRDefault="006B7A6C">
      <w:pPr>
        <w:pStyle w:val="numeracaoProposicao"/>
        <w:rPr>
          <w:lang w:val="pt-BR"/>
        </w:rPr>
      </w:pPr>
      <w:r w:rsidRPr="00E104D9">
        <w:rPr>
          <w:b/>
          <w:lang w:val="pt-BR"/>
        </w:rPr>
        <w:t xml:space="preserve">AUTORIA: </w:t>
      </w:r>
      <w:proofErr w:type="gramStart"/>
      <w:r w:rsidRPr="00E104D9">
        <w:rPr>
          <w:lang w:val="pt-BR"/>
        </w:rPr>
        <w:t>Ver.</w:t>
      </w:r>
      <w:proofErr w:type="gramEnd"/>
      <w:r w:rsidRPr="00E104D9">
        <w:rPr>
          <w:lang w:val="pt-BR"/>
        </w:rPr>
        <w:t xml:space="preserve">(a) Pedro </w:t>
      </w:r>
      <w:proofErr w:type="spellStart"/>
      <w:r w:rsidRPr="00E104D9">
        <w:rPr>
          <w:lang w:val="pt-BR"/>
        </w:rPr>
        <w:t>Patrus</w:t>
      </w:r>
      <w:proofErr w:type="spellEnd"/>
    </w:p>
    <w:p w:rsidR="00351C49" w:rsidRPr="00E104D9" w:rsidRDefault="00351C49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51C49">
        <w:trPr>
          <w:trHeight w:val="397"/>
        </w:trPr>
        <w:tc>
          <w:tcPr>
            <w:tcW w:w="9071" w:type="dxa"/>
            <w:shd w:val="clear" w:color="auto" w:fill="CCCCCC"/>
          </w:tcPr>
          <w:p w:rsidR="00351C49" w:rsidRDefault="006B7A6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4D12C0" w:rsidRPr="004D12C0" w:rsidRDefault="004D12C0" w:rsidP="004D12C0">
      <w:pPr>
        <w:pStyle w:val="numeracaoProposicaoTitulo"/>
        <w:ind w:firstLine="0"/>
      </w:pPr>
    </w:p>
    <w:p w:rsidR="004D12C0" w:rsidRPr="004D12C0" w:rsidRDefault="004D12C0" w:rsidP="004D12C0">
      <w:pPr>
        <w:pStyle w:val="numeracaoProposicaoTitulo"/>
        <w:numPr>
          <w:ilvl w:val="0"/>
          <w:numId w:val="2"/>
        </w:numPr>
        <w:rPr>
          <w:lang w:val="pt-BR"/>
        </w:rPr>
      </w:pPr>
      <w:r w:rsidRPr="004D12C0">
        <w:rPr>
          <w:u w:val="single"/>
          <w:lang w:val="pt-BR"/>
        </w:rPr>
        <w:t>REQUERIMENTO DE COMISSÃO 407/2019</w:t>
      </w:r>
      <w:r w:rsidRPr="004D12C0">
        <w:rPr>
          <w:lang w:val="pt-BR"/>
        </w:rPr>
        <w:t xml:space="preserve"> - TURNO ÚNICO</w:t>
      </w:r>
    </w:p>
    <w:p w:rsidR="004D12C0" w:rsidRPr="00640F89" w:rsidRDefault="004D12C0" w:rsidP="004D12C0">
      <w:pPr>
        <w:pStyle w:val="numeracaoProposicao"/>
        <w:rPr>
          <w:lang w:val="pt-BR"/>
        </w:rPr>
      </w:pPr>
      <w:r w:rsidRPr="00640F89">
        <w:rPr>
          <w:b/>
          <w:lang w:val="pt-BR"/>
        </w:rPr>
        <w:t xml:space="preserve">SOLICITAÇÃO: </w:t>
      </w:r>
      <w:r w:rsidRPr="00640F89">
        <w:rPr>
          <w:lang w:val="pt-BR"/>
        </w:rPr>
        <w:t xml:space="preserve">Realização de reunião com </w:t>
      </w:r>
      <w:r>
        <w:rPr>
          <w:lang w:val="pt-BR"/>
        </w:rPr>
        <w:t>convocados</w:t>
      </w:r>
    </w:p>
    <w:p w:rsidR="004D12C0" w:rsidRPr="00640F89" w:rsidRDefault="004D12C0" w:rsidP="004D12C0">
      <w:pPr>
        <w:pStyle w:val="numeracaoProposicao"/>
        <w:rPr>
          <w:lang w:val="pt-BR"/>
        </w:rPr>
      </w:pPr>
      <w:r w:rsidRPr="00640F89">
        <w:rPr>
          <w:b/>
          <w:lang w:val="pt-BR"/>
        </w:rPr>
        <w:t xml:space="preserve">FINALIDADE: </w:t>
      </w:r>
      <w:r w:rsidRPr="00640F89">
        <w:rPr>
          <w:lang w:val="pt-BR"/>
        </w:rPr>
        <w:t>Prestar esclarecimentos a respeito de temas de sua responsabilidade. Tal medida se faz necessária uma vez que as autoridades em questão não compareceram à reunião dia 22 de abril de 2019, oportunidade em que estavam convidadas a sanar dúvidas que surgiram a partir da análise final dos dados relativos à prestação de contas da área de Segurança Pública, referentes ao ano de 2018, realizadas pelo Grupo de Trabalho de Fiscalização da Segurança Pública no âmbito desta Comissão de Direitos Humanos e Defesa do Consumidor.  Requer, ainda, na oportunidade, que se faça consignar que o não comparecimento implicará em imediata instauração do processo de julgamento por infração político-administrativa, nos termos do §2º do artigo 165 do Regimento Interno.</w:t>
      </w:r>
    </w:p>
    <w:p w:rsidR="004D12C0" w:rsidRPr="00640F89" w:rsidRDefault="004D12C0" w:rsidP="004D12C0">
      <w:pPr>
        <w:pStyle w:val="numeracaoProposicao"/>
        <w:rPr>
          <w:lang w:val="pt-BR"/>
        </w:rPr>
      </w:pPr>
      <w:r w:rsidRPr="00640F89">
        <w:rPr>
          <w:b/>
          <w:lang w:val="pt-BR"/>
        </w:rPr>
        <w:t xml:space="preserve">DATA: </w:t>
      </w:r>
      <w:r w:rsidRPr="00640F89">
        <w:rPr>
          <w:lang w:val="pt-BR"/>
        </w:rPr>
        <w:t>06 de maio de 2019</w:t>
      </w:r>
    </w:p>
    <w:p w:rsidR="004D12C0" w:rsidRPr="00640F89" w:rsidRDefault="004D12C0" w:rsidP="004D12C0">
      <w:pPr>
        <w:pStyle w:val="numeracaoProposicao"/>
        <w:rPr>
          <w:lang w:val="pt-BR"/>
        </w:rPr>
      </w:pPr>
      <w:r w:rsidRPr="00640F89">
        <w:rPr>
          <w:b/>
          <w:lang w:val="pt-BR"/>
        </w:rPr>
        <w:t xml:space="preserve">HORÁRIO: </w:t>
      </w:r>
      <w:proofErr w:type="gramStart"/>
      <w:r w:rsidRPr="00640F89">
        <w:rPr>
          <w:lang w:val="pt-BR"/>
        </w:rPr>
        <w:t>13:00</w:t>
      </w:r>
      <w:proofErr w:type="gramEnd"/>
      <w:r w:rsidRPr="00640F89">
        <w:rPr>
          <w:lang w:val="pt-BR"/>
        </w:rPr>
        <w:t>h</w:t>
      </w:r>
    </w:p>
    <w:p w:rsidR="004D12C0" w:rsidRPr="00640F89" w:rsidRDefault="004D12C0" w:rsidP="004D12C0">
      <w:pPr>
        <w:pStyle w:val="numeracaoProposicao"/>
        <w:rPr>
          <w:lang w:val="pt-BR"/>
        </w:rPr>
      </w:pPr>
      <w:r w:rsidRPr="00640F89">
        <w:rPr>
          <w:b/>
          <w:lang w:val="pt-BR"/>
        </w:rPr>
        <w:t xml:space="preserve">LOCAL: </w:t>
      </w:r>
      <w:r w:rsidRPr="00640F89">
        <w:rPr>
          <w:lang w:val="pt-BR"/>
        </w:rPr>
        <w:t xml:space="preserve">Plenário </w:t>
      </w:r>
      <w:proofErr w:type="spellStart"/>
      <w:r w:rsidRPr="00640F89">
        <w:rPr>
          <w:lang w:val="pt-BR"/>
        </w:rPr>
        <w:t>Camil</w:t>
      </w:r>
      <w:proofErr w:type="spellEnd"/>
      <w:r w:rsidRPr="00640F89">
        <w:rPr>
          <w:lang w:val="pt-BR"/>
        </w:rPr>
        <w:t xml:space="preserve"> Caram</w:t>
      </w:r>
    </w:p>
    <w:p w:rsidR="004D12C0" w:rsidRPr="00640F89" w:rsidRDefault="004D12C0" w:rsidP="004D12C0">
      <w:pPr>
        <w:pStyle w:val="numeracaoProposicao"/>
        <w:rPr>
          <w:lang w:val="pt-BR"/>
        </w:rPr>
      </w:pPr>
      <w:r w:rsidRPr="00640F89">
        <w:rPr>
          <w:b/>
          <w:lang w:val="pt-BR"/>
        </w:rPr>
        <w:t>HÁ CONVOCAÇÃO DE AUTORIDADE</w:t>
      </w:r>
    </w:p>
    <w:p w:rsidR="004D12C0" w:rsidRDefault="004D12C0" w:rsidP="004D12C0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Mateus</w:t>
      </w:r>
      <w:proofErr w:type="spellEnd"/>
      <w:r>
        <w:t xml:space="preserve"> </w:t>
      </w:r>
      <w:proofErr w:type="spellStart"/>
      <w:r>
        <w:t>Simões</w:t>
      </w:r>
      <w:proofErr w:type="spellEnd"/>
    </w:p>
    <w:p w:rsidR="004D12C0" w:rsidRDefault="004D12C0" w:rsidP="004D12C0">
      <w:pPr>
        <w:spacing w:after="0"/>
        <w:rPr>
          <w:sz w:val="8"/>
        </w:rPr>
      </w:pPr>
    </w:p>
    <w:p w:rsidR="004D12C0" w:rsidRDefault="004D12C0" w:rsidP="004D12C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D12C0" w:rsidRPr="00640F89" w:rsidTr="00153962">
        <w:trPr>
          <w:trHeight w:val="397"/>
        </w:trPr>
        <w:tc>
          <w:tcPr>
            <w:tcW w:w="9071" w:type="dxa"/>
            <w:shd w:val="clear" w:color="auto" w:fill="CCCCCC"/>
          </w:tcPr>
          <w:p w:rsidR="004D12C0" w:rsidRPr="00640F89" w:rsidRDefault="004D12C0" w:rsidP="00153962">
            <w:pPr>
              <w:pStyle w:val="textoTabelaOcorrencias"/>
              <w:rPr>
                <w:lang w:val="pt-BR"/>
              </w:rPr>
            </w:pPr>
            <w:r w:rsidRPr="00640F89">
              <w:rPr>
                <w:lang w:val="pt-BR"/>
              </w:rPr>
              <w:t>Aprovado</w:t>
            </w:r>
          </w:p>
          <w:p w:rsidR="004D12C0" w:rsidRPr="00640F89" w:rsidRDefault="004D12C0" w:rsidP="00153962">
            <w:pPr>
              <w:pStyle w:val="textoTabelaOcorrencias"/>
              <w:rPr>
                <w:lang w:val="pt-BR"/>
              </w:rPr>
            </w:pPr>
          </w:p>
        </w:tc>
      </w:tr>
    </w:tbl>
    <w:p w:rsidR="00351C49" w:rsidRPr="00E104D9" w:rsidRDefault="006B7A6C">
      <w:pPr>
        <w:pStyle w:val="elementoTitulo"/>
        <w:spacing w:before="400"/>
        <w:rPr>
          <w:lang w:val="pt-BR"/>
        </w:rPr>
      </w:pPr>
      <w:r w:rsidRPr="00E104D9">
        <w:rPr>
          <w:lang w:val="pt-BR"/>
        </w:rPr>
        <w:t>Parecer sobre proposições sujeitas à apreciação do Plenário</w:t>
      </w:r>
    </w:p>
    <w:p w:rsidR="00351C49" w:rsidRDefault="006B7A6C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543/2018</w:t>
      </w:r>
      <w:r>
        <w:t xml:space="preserve"> - SEGUNDO TURNO</w:t>
      </w:r>
    </w:p>
    <w:p w:rsidR="00351C49" w:rsidRPr="00E104D9" w:rsidRDefault="006B7A6C">
      <w:pPr>
        <w:pStyle w:val="numeracaoProposicao"/>
        <w:rPr>
          <w:lang w:val="pt-BR"/>
        </w:rPr>
      </w:pPr>
      <w:r w:rsidRPr="00E104D9">
        <w:rPr>
          <w:b/>
          <w:lang w:val="pt-BR"/>
        </w:rPr>
        <w:t xml:space="preserve">EMENTA: </w:t>
      </w:r>
      <w:r w:rsidRPr="00E104D9">
        <w:rPr>
          <w:lang w:val="pt-BR"/>
        </w:rPr>
        <w:t xml:space="preserve">Dispõe sobre a cassação de alvará de funcionamento de estabelecimento que </w:t>
      </w:r>
      <w:proofErr w:type="gramStart"/>
      <w:r w:rsidRPr="00E104D9">
        <w:rPr>
          <w:lang w:val="pt-BR"/>
        </w:rPr>
        <w:t>comercializar,</w:t>
      </w:r>
      <w:proofErr w:type="gramEnd"/>
      <w:r w:rsidRPr="00E104D9">
        <w:rPr>
          <w:lang w:val="pt-BR"/>
        </w:rPr>
        <w:t xml:space="preserve"> adquirir, transportar, estocar ou revender produtos oriundos de cargas furtadas ou roubadas.</w:t>
      </w:r>
    </w:p>
    <w:p w:rsidR="00351C49" w:rsidRPr="00E104D9" w:rsidRDefault="006B7A6C">
      <w:pPr>
        <w:pStyle w:val="numeracaoProposicao"/>
        <w:rPr>
          <w:lang w:val="pt-BR"/>
        </w:rPr>
      </w:pPr>
      <w:r w:rsidRPr="00E104D9">
        <w:rPr>
          <w:b/>
          <w:lang w:val="pt-BR"/>
        </w:rPr>
        <w:t xml:space="preserve">AUTORIA: </w:t>
      </w:r>
      <w:proofErr w:type="gramStart"/>
      <w:r w:rsidRPr="00E104D9">
        <w:rPr>
          <w:lang w:val="pt-BR"/>
        </w:rPr>
        <w:t>Ver.</w:t>
      </w:r>
      <w:proofErr w:type="gramEnd"/>
      <w:r w:rsidRPr="00E104D9">
        <w:rPr>
          <w:lang w:val="pt-BR"/>
        </w:rPr>
        <w:t>(a) Álvaro Damião</w:t>
      </w:r>
    </w:p>
    <w:p w:rsidR="00351C49" w:rsidRPr="00E104D9" w:rsidRDefault="00351C49">
      <w:pPr>
        <w:pStyle w:val="numeracaoProposicao"/>
        <w:rPr>
          <w:lang w:val="pt-BR"/>
        </w:rPr>
      </w:pPr>
    </w:p>
    <w:p w:rsidR="00351C49" w:rsidRPr="00E104D9" w:rsidRDefault="006B7A6C">
      <w:pPr>
        <w:pStyle w:val="numeracaoProposicao"/>
        <w:rPr>
          <w:lang w:val="pt-BR"/>
        </w:rPr>
      </w:pPr>
      <w:proofErr w:type="gramStart"/>
      <w:r w:rsidRPr="00E104D9">
        <w:rPr>
          <w:b/>
          <w:lang w:val="pt-BR"/>
        </w:rPr>
        <w:t>RELATOR(</w:t>
      </w:r>
      <w:proofErr w:type="gramEnd"/>
      <w:r w:rsidRPr="00E104D9">
        <w:rPr>
          <w:b/>
          <w:lang w:val="pt-BR"/>
        </w:rPr>
        <w:t xml:space="preserve">A): </w:t>
      </w:r>
      <w:r w:rsidRPr="00E104D9">
        <w:rPr>
          <w:lang w:val="pt-BR"/>
        </w:rPr>
        <w:t>Ver.(a) Maninho Félix</w:t>
      </w:r>
    </w:p>
    <w:p w:rsidR="00351C49" w:rsidRPr="00E104D9" w:rsidRDefault="006B7A6C">
      <w:pPr>
        <w:pStyle w:val="numeracaoProposicao"/>
        <w:rPr>
          <w:lang w:val="pt-BR"/>
        </w:rPr>
      </w:pPr>
      <w:r w:rsidRPr="00E104D9">
        <w:rPr>
          <w:b/>
          <w:lang w:val="pt-BR"/>
        </w:rPr>
        <w:t>CONCLUSÃ</w:t>
      </w:r>
      <w:r w:rsidRPr="00E104D9">
        <w:rPr>
          <w:b/>
          <w:lang w:val="pt-BR"/>
        </w:rPr>
        <w:t xml:space="preserve">O DO PARECER: </w:t>
      </w:r>
      <w:r w:rsidRPr="00E104D9">
        <w:rPr>
          <w:lang w:val="pt-BR"/>
        </w:rPr>
        <w:t xml:space="preserve">Pela aprovação da emenda </w:t>
      </w:r>
      <w:proofErr w:type="gramStart"/>
      <w:r w:rsidRPr="00E104D9">
        <w:rPr>
          <w:lang w:val="pt-BR"/>
        </w:rPr>
        <w:t>1</w:t>
      </w:r>
      <w:proofErr w:type="gramEnd"/>
      <w:r w:rsidRPr="00E104D9">
        <w:rPr>
          <w:lang w:val="pt-BR"/>
        </w:rPr>
        <w:t>.</w:t>
      </w:r>
    </w:p>
    <w:p w:rsidR="00351C49" w:rsidRPr="00E104D9" w:rsidRDefault="00351C49">
      <w:pPr>
        <w:spacing w:after="0"/>
        <w:rPr>
          <w:sz w:val="8"/>
          <w:lang w:val="pt-BR"/>
        </w:rPr>
      </w:pPr>
    </w:p>
    <w:p w:rsidR="00351C49" w:rsidRPr="00E104D9" w:rsidRDefault="00351C4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51C49">
        <w:trPr>
          <w:trHeight w:val="397"/>
        </w:trPr>
        <w:tc>
          <w:tcPr>
            <w:tcW w:w="9071" w:type="dxa"/>
            <w:shd w:val="clear" w:color="auto" w:fill="CCCCCC"/>
          </w:tcPr>
          <w:p w:rsidR="00351C49" w:rsidRDefault="006B7A6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51C49" w:rsidRDefault="00351C49">
      <w:pPr>
        <w:spacing w:after="0"/>
      </w:pPr>
    </w:p>
    <w:p w:rsidR="006B7A6C" w:rsidRDefault="006B7A6C">
      <w:pPr>
        <w:spacing w:after="0"/>
      </w:pPr>
      <w:bookmarkStart w:id="0" w:name="_GoBack"/>
      <w:bookmarkEnd w:id="0"/>
    </w:p>
    <w:p w:rsidR="00351C49" w:rsidRDefault="006B7A6C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683/2018</w:t>
      </w:r>
      <w:r>
        <w:t xml:space="preserve"> - PRIMEIRO TURNO</w:t>
      </w:r>
    </w:p>
    <w:p w:rsidR="00351C49" w:rsidRPr="00E104D9" w:rsidRDefault="006B7A6C">
      <w:pPr>
        <w:pStyle w:val="numeracaoProposicao"/>
        <w:rPr>
          <w:lang w:val="pt-BR"/>
        </w:rPr>
      </w:pPr>
      <w:r w:rsidRPr="00E104D9">
        <w:rPr>
          <w:b/>
          <w:lang w:val="pt-BR"/>
        </w:rPr>
        <w:t xml:space="preserve">EMENTA: </w:t>
      </w:r>
      <w:r w:rsidRPr="00E104D9">
        <w:rPr>
          <w:lang w:val="pt-BR"/>
        </w:rPr>
        <w:t>Cria a Lei "Santiago Lucas" que dispõe sobre o direito de toda mulher, atendida na rede pública municipal de saúde, à investigação, ao exame g</w:t>
      </w:r>
      <w:r w:rsidRPr="00E104D9">
        <w:rPr>
          <w:lang w:val="pt-BR"/>
        </w:rPr>
        <w:t xml:space="preserve">enético que detecta </w:t>
      </w:r>
      <w:proofErr w:type="spellStart"/>
      <w:r w:rsidRPr="00E104D9">
        <w:rPr>
          <w:lang w:val="pt-BR"/>
        </w:rPr>
        <w:t>trombofilia</w:t>
      </w:r>
      <w:proofErr w:type="spellEnd"/>
      <w:r w:rsidRPr="00E104D9">
        <w:rPr>
          <w:lang w:val="pt-BR"/>
        </w:rPr>
        <w:t xml:space="preserve"> e ao respectivo tratamento e dá outras providências.</w:t>
      </w:r>
    </w:p>
    <w:p w:rsidR="00351C49" w:rsidRPr="00E104D9" w:rsidRDefault="006B7A6C">
      <w:pPr>
        <w:pStyle w:val="numeracaoProposicao"/>
        <w:rPr>
          <w:lang w:val="pt-BR"/>
        </w:rPr>
      </w:pPr>
      <w:r w:rsidRPr="00E104D9">
        <w:rPr>
          <w:b/>
          <w:lang w:val="pt-BR"/>
        </w:rPr>
        <w:t xml:space="preserve">AUTORIA: </w:t>
      </w:r>
      <w:proofErr w:type="gramStart"/>
      <w:r w:rsidRPr="00E104D9">
        <w:rPr>
          <w:lang w:val="pt-BR"/>
        </w:rPr>
        <w:t>Ver.</w:t>
      </w:r>
      <w:proofErr w:type="gramEnd"/>
      <w:r w:rsidRPr="00E104D9">
        <w:rPr>
          <w:lang w:val="pt-BR"/>
        </w:rPr>
        <w:t xml:space="preserve">(a) </w:t>
      </w:r>
      <w:proofErr w:type="spellStart"/>
      <w:r w:rsidRPr="00E104D9">
        <w:rPr>
          <w:lang w:val="pt-BR"/>
        </w:rPr>
        <w:t>Irlan</w:t>
      </w:r>
      <w:proofErr w:type="spellEnd"/>
      <w:r w:rsidRPr="00E104D9">
        <w:rPr>
          <w:lang w:val="pt-BR"/>
        </w:rPr>
        <w:t xml:space="preserve"> Melo</w:t>
      </w:r>
    </w:p>
    <w:p w:rsidR="00351C49" w:rsidRPr="00E104D9" w:rsidRDefault="00351C49">
      <w:pPr>
        <w:pStyle w:val="numeracaoProposicao"/>
        <w:rPr>
          <w:lang w:val="pt-BR"/>
        </w:rPr>
      </w:pPr>
    </w:p>
    <w:p w:rsidR="00351C49" w:rsidRPr="00E104D9" w:rsidRDefault="006B7A6C">
      <w:pPr>
        <w:pStyle w:val="numeracaoProposicao"/>
        <w:rPr>
          <w:lang w:val="pt-BR"/>
        </w:rPr>
      </w:pPr>
      <w:proofErr w:type="gramStart"/>
      <w:r w:rsidRPr="00E104D9">
        <w:rPr>
          <w:b/>
          <w:lang w:val="pt-BR"/>
        </w:rPr>
        <w:t>RELATOR(</w:t>
      </w:r>
      <w:proofErr w:type="gramEnd"/>
      <w:r w:rsidRPr="00E104D9">
        <w:rPr>
          <w:b/>
          <w:lang w:val="pt-BR"/>
        </w:rPr>
        <w:t xml:space="preserve">A): </w:t>
      </w:r>
      <w:r w:rsidRPr="00E104D9">
        <w:rPr>
          <w:lang w:val="pt-BR"/>
        </w:rPr>
        <w:t xml:space="preserve">Ver.(a) </w:t>
      </w:r>
      <w:proofErr w:type="spellStart"/>
      <w:r w:rsidRPr="00E104D9">
        <w:rPr>
          <w:lang w:val="pt-BR"/>
        </w:rPr>
        <w:t>Bella</w:t>
      </w:r>
      <w:proofErr w:type="spellEnd"/>
      <w:r w:rsidRPr="00E104D9">
        <w:rPr>
          <w:lang w:val="pt-BR"/>
        </w:rPr>
        <w:t xml:space="preserve"> Gonçalves</w:t>
      </w:r>
    </w:p>
    <w:p w:rsidR="00351C49" w:rsidRPr="00E104D9" w:rsidRDefault="006B7A6C">
      <w:pPr>
        <w:pStyle w:val="numeracaoProposicao"/>
        <w:rPr>
          <w:lang w:val="pt-BR"/>
        </w:rPr>
      </w:pPr>
      <w:r w:rsidRPr="00E104D9">
        <w:rPr>
          <w:b/>
          <w:lang w:val="pt-BR"/>
        </w:rPr>
        <w:t xml:space="preserve">PROPOSTA DE DILIGÊNCIA: </w:t>
      </w:r>
      <w:r w:rsidRPr="00E104D9">
        <w:rPr>
          <w:lang w:val="pt-BR"/>
        </w:rPr>
        <w:t>pedido de informação por escrito</w:t>
      </w:r>
    </w:p>
    <w:p w:rsidR="00351C49" w:rsidRPr="00E104D9" w:rsidRDefault="00351C49">
      <w:pPr>
        <w:spacing w:after="0"/>
        <w:rPr>
          <w:sz w:val="8"/>
          <w:lang w:val="pt-BR"/>
        </w:rPr>
      </w:pPr>
    </w:p>
    <w:p w:rsidR="00351C49" w:rsidRPr="00E104D9" w:rsidRDefault="00351C4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51C49">
        <w:trPr>
          <w:trHeight w:val="397"/>
        </w:trPr>
        <w:tc>
          <w:tcPr>
            <w:tcW w:w="9071" w:type="dxa"/>
            <w:shd w:val="clear" w:color="auto" w:fill="CCCCCC"/>
          </w:tcPr>
          <w:p w:rsidR="00351C49" w:rsidRDefault="006B7A6C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351C49" w:rsidRDefault="00351C49">
      <w:pPr>
        <w:spacing w:after="0"/>
      </w:pPr>
    </w:p>
    <w:p w:rsidR="00351C49" w:rsidRDefault="006B7A6C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351C49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B7A6C">
      <w:pPr>
        <w:spacing w:after="0" w:line="240" w:lineRule="auto"/>
      </w:pPr>
      <w:r>
        <w:separator/>
      </w:r>
    </w:p>
  </w:endnote>
  <w:endnote w:type="continuationSeparator" w:id="0">
    <w:p w:rsidR="00000000" w:rsidRDefault="006B7A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C49" w:rsidRDefault="00351C49"/>
  <w:p w:rsidR="00351C49" w:rsidRDefault="006B7A6C">
    <w:pPr>
      <w:jc w:val="center"/>
    </w:pPr>
    <w:r>
      <w:fldChar w:fldCharType="begin"/>
    </w:r>
    <w:r>
      <w:instrText xml:space="preserve"> PAGE   \* MERGEFORMAT </w:instrText>
    </w:r>
    <w:r w:rsidR="00E104D9"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B7A6C">
      <w:pPr>
        <w:spacing w:after="0" w:line="240" w:lineRule="auto"/>
      </w:pPr>
      <w:r>
        <w:separator/>
      </w:r>
    </w:p>
  </w:footnote>
  <w:footnote w:type="continuationSeparator" w:id="0">
    <w:p w:rsidR="00000000" w:rsidRDefault="006B7A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351C49" w:rsidRPr="00E104D9">
      <w:tc>
        <w:tcPr>
          <w:tcW w:w="567" w:type="dxa"/>
        </w:tcPr>
        <w:p w:rsidR="00351C49" w:rsidRDefault="006B7A6C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351C49" w:rsidRPr="00E104D9" w:rsidRDefault="006B7A6C">
          <w:pPr>
            <w:jc w:val="center"/>
            <w:rPr>
              <w:sz w:val="32"/>
              <w:lang w:val="pt-BR"/>
            </w:rPr>
          </w:pPr>
          <w:r w:rsidRPr="00E104D9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1B2317"/>
    <w:multiLevelType w:val="hybridMultilevel"/>
    <w:tmpl w:val="C322758E"/>
    <w:lvl w:ilvl="0" w:tplc="257ED46E">
      <w:start w:val="1"/>
      <w:numFmt w:val="decimal"/>
      <w:lvlText w:val="%1."/>
      <w:lvlJc w:val="left"/>
    </w:lvl>
    <w:lvl w:ilvl="1" w:tplc="FAAC48D8">
      <w:numFmt w:val="decimal"/>
      <w:lvlText w:val=""/>
      <w:lvlJc w:val="left"/>
    </w:lvl>
    <w:lvl w:ilvl="2" w:tplc="03482E00">
      <w:numFmt w:val="decimal"/>
      <w:lvlText w:val=""/>
      <w:lvlJc w:val="left"/>
    </w:lvl>
    <w:lvl w:ilvl="3" w:tplc="1B7CB120">
      <w:numFmt w:val="decimal"/>
      <w:lvlText w:val=""/>
      <w:lvlJc w:val="left"/>
    </w:lvl>
    <w:lvl w:ilvl="4" w:tplc="AD066A68">
      <w:numFmt w:val="decimal"/>
      <w:lvlText w:val=""/>
      <w:lvlJc w:val="left"/>
    </w:lvl>
    <w:lvl w:ilvl="5" w:tplc="AFDC1A2A">
      <w:numFmt w:val="decimal"/>
      <w:lvlText w:val=""/>
      <w:lvlJc w:val="left"/>
    </w:lvl>
    <w:lvl w:ilvl="6" w:tplc="386C1002">
      <w:numFmt w:val="decimal"/>
      <w:lvlText w:val=""/>
      <w:lvlJc w:val="left"/>
    </w:lvl>
    <w:lvl w:ilvl="7" w:tplc="88DE45B0">
      <w:numFmt w:val="decimal"/>
      <w:lvlText w:val=""/>
      <w:lvlJc w:val="left"/>
    </w:lvl>
    <w:lvl w:ilvl="8" w:tplc="01602BC0">
      <w:numFmt w:val="decimal"/>
      <w:lvlText w:val=""/>
      <w:lvlJc w:val="left"/>
    </w:lvl>
  </w:abstractNum>
  <w:abstractNum w:abstractNumId="1">
    <w:nsid w:val="44FA60FF"/>
    <w:multiLevelType w:val="hybridMultilevel"/>
    <w:tmpl w:val="DCCE8C88"/>
    <w:lvl w:ilvl="0" w:tplc="CFBE51AA">
      <w:start w:val="1"/>
      <w:numFmt w:val="decimal"/>
      <w:lvlText w:val="%1."/>
      <w:lvlJc w:val="left"/>
    </w:lvl>
    <w:lvl w:ilvl="1" w:tplc="4372E28A">
      <w:numFmt w:val="decimal"/>
      <w:lvlText w:val=""/>
      <w:lvlJc w:val="left"/>
    </w:lvl>
    <w:lvl w:ilvl="2" w:tplc="8314169E">
      <w:numFmt w:val="decimal"/>
      <w:lvlText w:val=""/>
      <w:lvlJc w:val="left"/>
    </w:lvl>
    <w:lvl w:ilvl="3" w:tplc="EA960310">
      <w:numFmt w:val="decimal"/>
      <w:lvlText w:val=""/>
      <w:lvlJc w:val="left"/>
    </w:lvl>
    <w:lvl w:ilvl="4" w:tplc="E0907D9C">
      <w:numFmt w:val="decimal"/>
      <w:lvlText w:val=""/>
      <w:lvlJc w:val="left"/>
    </w:lvl>
    <w:lvl w:ilvl="5" w:tplc="262E38F6">
      <w:numFmt w:val="decimal"/>
      <w:lvlText w:val=""/>
      <w:lvlJc w:val="left"/>
    </w:lvl>
    <w:lvl w:ilvl="6" w:tplc="BD4E0EDA">
      <w:numFmt w:val="decimal"/>
      <w:lvlText w:val=""/>
      <w:lvlJc w:val="left"/>
    </w:lvl>
    <w:lvl w:ilvl="7" w:tplc="3FD89248">
      <w:numFmt w:val="decimal"/>
      <w:lvlText w:val=""/>
      <w:lvlJc w:val="left"/>
    </w:lvl>
    <w:lvl w:ilvl="8" w:tplc="63F893EE">
      <w:numFmt w:val="decimal"/>
      <w:lvlText w:val=""/>
      <w:lvlJc w:val="left"/>
    </w:lvl>
  </w:abstractNum>
  <w:abstractNum w:abstractNumId="2">
    <w:nsid w:val="4ACD522D"/>
    <w:multiLevelType w:val="hybridMultilevel"/>
    <w:tmpl w:val="A6801EB6"/>
    <w:lvl w:ilvl="0" w:tplc="AE06C23C">
      <w:start w:val="1"/>
      <w:numFmt w:val="upperRoman"/>
      <w:lvlText w:val="%1."/>
      <w:lvlJc w:val="left"/>
    </w:lvl>
    <w:lvl w:ilvl="1" w:tplc="E856CD88">
      <w:numFmt w:val="decimal"/>
      <w:lvlText w:val=""/>
      <w:lvlJc w:val="left"/>
    </w:lvl>
    <w:lvl w:ilvl="2" w:tplc="825C7A3C">
      <w:numFmt w:val="decimal"/>
      <w:lvlText w:val=""/>
      <w:lvlJc w:val="left"/>
    </w:lvl>
    <w:lvl w:ilvl="3" w:tplc="BDB2DD58">
      <w:numFmt w:val="decimal"/>
      <w:lvlText w:val=""/>
      <w:lvlJc w:val="left"/>
    </w:lvl>
    <w:lvl w:ilvl="4" w:tplc="F968D832">
      <w:numFmt w:val="decimal"/>
      <w:lvlText w:val=""/>
      <w:lvlJc w:val="left"/>
    </w:lvl>
    <w:lvl w:ilvl="5" w:tplc="94E45944">
      <w:numFmt w:val="decimal"/>
      <w:lvlText w:val=""/>
      <w:lvlJc w:val="left"/>
    </w:lvl>
    <w:lvl w:ilvl="6" w:tplc="015A17E8">
      <w:numFmt w:val="decimal"/>
      <w:lvlText w:val=""/>
      <w:lvlJc w:val="left"/>
    </w:lvl>
    <w:lvl w:ilvl="7" w:tplc="8E8AC67A">
      <w:numFmt w:val="decimal"/>
      <w:lvlText w:val=""/>
      <w:lvlJc w:val="left"/>
    </w:lvl>
    <w:lvl w:ilvl="8" w:tplc="DA92B916">
      <w:numFmt w:val="decimal"/>
      <w:lvlText w:val=""/>
      <w:lvlJc w:val="left"/>
    </w:lvl>
  </w:abstractNum>
  <w:abstractNum w:abstractNumId="3">
    <w:nsid w:val="4F995D58"/>
    <w:multiLevelType w:val="hybridMultilevel"/>
    <w:tmpl w:val="69C2A0F6"/>
    <w:lvl w:ilvl="0" w:tplc="9DAA03DE">
      <w:start w:val="1"/>
      <w:numFmt w:val="decimal"/>
      <w:lvlText w:val="%1."/>
      <w:lvlJc w:val="left"/>
    </w:lvl>
    <w:lvl w:ilvl="1" w:tplc="A2B6BBE0">
      <w:numFmt w:val="decimal"/>
      <w:lvlText w:val=""/>
      <w:lvlJc w:val="left"/>
    </w:lvl>
    <w:lvl w:ilvl="2" w:tplc="3824071C">
      <w:numFmt w:val="decimal"/>
      <w:lvlText w:val=""/>
      <w:lvlJc w:val="left"/>
    </w:lvl>
    <w:lvl w:ilvl="3" w:tplc="289C3D60">
      <w:numFmt w:val="decimal"/>
      <w:lvlText w:val=""/>
      <w:lvlJc w:val="left"/>
    </w:lvl>
    <w:lvl w:ilvl="4" w:tplc="1C74F290">
      <w:numFmt w:val="decimal"/>
      <w:lvlText w:val=""/>
      <w:lvlJc w:val="left"/>
    </w:lvl>
    <w:lvl w:ilvl="5" w:tplc="1004CF92">
      <w:numFmt w:val="decimal"/>
      <w:lvlText w:val=""/>
      <w:lvlJc w:val="left"/>
    </w:lvl>
    <w:lvl w:ilvl="6" w:tplc="B2B6896E">
      <w:numFmt w:val="decimal"/>
      <w:lvlText w:val=""/>
      <w:lvlJc w:val="left"/>
    </w:lvl>
    <w:lvl w:ilvl="7" w:tplc="A1EC5C56">
      <w:numFmt w:val="decimal"/>
      <w:lvlText w:val=""/>
      <w:lvlJc w:val="left"/>
    </w:lvl>
    <w:lvl w:ilvl="8" w:tplc="AA18F20A">
      <w:numFmt w:val="decimal"/>
      <w:lvlText w:val=""/>
      <w:lvlJc w:val="left"/>
    </w:lvl>
  </w:abstractNum>
  <w:abstractNum w:abstractNumId="4">
    <w:nsid w:val="6514776A"/>
    <w:multiLevelType w:val="hybridMultilevel"/>
    <w:tmpl w:val="F216C82E"/>
    <w:lvl w:ilvl="0" w:tplc="4420D434">
      <w:start w:val="1"/>
      <w:numFmt w:val="upperRoman"/>
      <w:lvlText w:val="%1."/>
      <w:lvlJc w:val="left"/>
    </w:lvl>
    <w:lvl w:ilvl="1" w:tplc="8B7445AE">
      <w:numFmt w:val="decimal"/>
      <w:lvlText w:val=""/>
      <w:lvlJc w:val="left"/>
    </w:lvl>
    <w:lvl w:ilvl="2" w:tplc="90FEDE9A">
      <w:numFmt w:val="decimal"/>
      <w:lvlText w:val=""/>
      <w:lvlJc w:val="left"/>
    </w:lvl>
    <w:lvl w:ilvl="3" w:tplc="760C4B9C">
      <w:numFmt w:val="decimal"/>
      <w:lvlText w:val=""/>
      <w:lvlJc w:val="left"/>
    </w:lvl>
    <w:lvl w:ilvl="4" w:tplc="0A06F108">
      <w:numFmt w:val="decimal"/>
      <w:lvlText w:val=""/>
      <w:lvlJc w:val="left"/>
    </w:lvl>
    <w:lvl w:ilvl="5" w:tplc="86F4D770">
      <w:numFmt w:val="decimal"/>
      <w:lvlText w:val=""/>
      <w:lvlJc w:val="left"/>
    </w:lvl>
    <w:lvl w:ilvl="6" w:tplc="969C529C">
      <w:numFmt w:val="decimal"/>
      <w:lvlText w:val=""/>
      <w:lvlJc w:val="left"/>
    </w:lvl>
    <w:lvl w:ilvl="7" w:tplc="B6B4BAF2">
      <w:numFmt w:val="decimal"/>
      <w:lvlText w:val=""/>
      <w:lvlJc w:val="left"/>
    </w:lvl>
    <w:lvl w:ilvl="8" w:tplc="83283DCE">
      <w:numFmt w:val="decimal"/>
      <w:lvlText w:val=""/>
      <w:lvlJc w:val="left"/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C49"/>
    <w:rsid w:val="00351C49"/>
    <w:rsid w:val="004D12C0"/>
    <w:rsid w:val="00622130"/>
    <w:rsid w:val="006B7A6C"/>
    <w:rsid w:val="00751918"/>
    <w:rsid w:val="00C02E13"/>
    <w:rsid w:val="00E10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10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04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10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04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721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4610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Paula da Silva Maia</dc:creator>
  <cp:lastModifiedBy>Ana Paula da Silva Maia</cp:lastModifiedBy>
  <cp:revision>6</cp:revision>
  <dcterms:created xsi:type="dcterms:W3CDTF">2019-04-22T18:11:00Z</dcterms:created>
  <dcterms:modified xsi:type="dcterms:W3CDTF">2019-04-22T19:21:00Z</dcterms:modified>
</cp:coreProperties>
</file>