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F7" w:rsidRPr="00417CEF" w:rsidRDefault="004849E3">
      <w:pPr>
        <w:pStyle w:val="elementoTituloSuperior"/>
        <w:rPr>
          <w:lang w:val="pt-BR"/>
        </w:rPr>
      </w:pPr>
      <w:r w:rsidRPr="00417CEF">
        <w:rPr>
          <w:lang w:val="pt-BR"/>
        </w:rPr>
        <w:t>RESULTADO DA REUNIÃO</w:t>
      </w:r>
    </w:p>
    <w:p w:rsidR="00286FF7" w:rsidRPr="00417CEF" w:rsidRDefault="004849E3">
      <w:pPr>
        <w:pStyle w:val="elementoTituloSuperior"/>
        <w:rPr>
          <w:lang w:val="pt-BR"/>
        </w:rPr>
      </w:pPr>
      <w:r w:rsidRPr="00417CEF">
        <w:rPr>
          <w:lang w:val="pt-BR"/>
        </w:rPr>
        <w:t>Reunião realizada</w:t>
      </w:r>
    </w:p>
    <w:p w:rsidR="00286FF7" w:rsidRPr="00417CEF" w:rsidRDefault="00286FF7">
      <w:pPr>
        <w:pStyle w:val="elementoTituloSuperior"/>
        <w:pBdr>
          <w:bottom w:val="single" w:sz="6" w:space="1" w:color="999999"/>
        </w:pBdr>
        <w:rPr>
          <w:lang w:val="pt-BR"/>
        </w:rPr>
      </w:pPr>
    </w:p>
    <w:p w:rsidR="00286FF7" w:rsidRPr="00417CEF" w:rsidRDefault="00286FF7">
      <w:pPr>
        <w:spacing w:after="0"/>
        <w:rPr>
          <w:sz w:val="8"/>
          <w:lang w:val="pt-BR"/>
        </w:rPr>
      </w:pPr>
    </w:p>
    <w:p w:rsidR="00286FF7" w:rsidRPr="00417CEF" w:rsidRDefault="004849E3">
      <w:pPr>
        <w:pStyle w:val="elementoTituloSuperior"/>
        <w:rPr>
          <w:lang w:val="pt-BR"/>
        </w:rPr>
      </w:pPr>
      <w:r w:rsidRPr="00417CEF">
        <w:rPr>
          <w:lang w:val="pt-BR"/>
        </w:rPr>
        <w:t>COMISSÃO DE DIREITOS HUMANOS E DEFESA DO CONSUMIDOR</w:t>
      </w:r>
    </w:p>
    <w:p w:rsidR="00286FF7" w:rsidRPr="00417CEF" w:rsidRDefault="00286FF7">
      <w:pPr>
        <w:spacing w:after="0"/>
        <w:rPr>
          <w:sz w:val="8"/>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gridCol w:w="4819"/>
      </w:tblGrid>
      <w:tr w:rsidR="00286FF7" w:rsidRPr="00A0206A">
        <w:tc>
          <w:tcPr>
            <w:tcW w:w="4819" w:type="dxa"/>
          </w:tcPr>
          <w:p w:rsidR="00286FF7" w:rsidRDefault="004849E3">
            <w:r>
              <w:t xml:space="preserve">23ª </w:t>
            </w:r>
            <w:proofErr w:type="spellStart"/>
            <w:r>
              <w:t>Reunião</w:t>
            </w:r>
            <w:proofErr w:type="spellEnd"/>
            <w:r>
              <w:t xml:space="preserve"> </w:t>
            </w:r>
            <w:proofErr w:type="spellStart"/>
            <w:r>
              <w:t>Ordinária</w:t>
            </w:r>
            <w:proofErr w:type="spellEnd"/>
          </w:p>
        </w:tc>
        <w:tc>
          <w:tcPr>
            <w:tcW w:w="4819" w:type="dxa"/>
          </w:tcPr>
          <w:p w:rsidR="00286FF7" w:rsidRPr="00417CEF" w:rsidRDefault="004849E3">
            <w:pPr>
              <w:jc w:val="right"/>
              <w:rPr>
                <w:lang w:val="pt-BR"/>
              </w:rPr>
            </w:pPr>
            <w:r w:rsidRPr="00417CEF">
              <w:rPr>
                <w:lang w:val="pt-BR"/>
              </w:rPr>
              <w:t>3ª Sessão Legislativa - 18ª Legislatura</w:t>
            </w:r>
          </w:p>
        </w:tc>
      </w:tr>
      <w:tr w:rsidR="00286FF7">
        <w:tc>
          <w:tcPr>
            <w:tcW w:w="4819" w:type="dxa"/>
          </w:tcPr>
          <w:p w:rsidR="00286FF7" w:rsidRDefault="004849E3">
            <w:r>
              <w:t>29/07/2019 - 13h</w:t>
            </w:r>
          </w:p>
        </w:tc>
        <w:tc>
          <w:tcPr>
            <w:tcW w:w="4819" w:type="dxa"/>
          </w:tcPr>
          <w:p w:rsidR="00286FF7" w:rsidRDefault="004849E3">
            <w:pPr>
              <w:jc w:val="right"/>
            </w:pPr>
            <w:proofErr w:type="spellStart"/>
            <w:r>
              <w:t>Plenário</w:t>
            </w:r>
            <w:proofErr w:type="spellEnd"/>
            <w:r>
              <w:t xml:space="preserve"> </w:t>
            </w:r>
            <w:proofErr w:type="spellStart"/>
            <w:r>
              <w:t>Camil</w:t>
            </w:r>
            <w:proofErr w:type="spellEnd"/>
            <w:r>
              <w:t xml:space="preserve"> </w:t>
            </w:r>
            <w:proofErr w:type="spellStart"/>
            <w:r>
              <w:t>Caram</w:t>
            </w:r>
            <w:proofErr w:type="spellEnd"/>
          </w:p>
        </w:tc>
      </w:tr>
    </w:tbl>
    <w:p w:rsidR="00286FF7" w:rsidRDefault="00286FF7">
      <w:pPr>
        <w:pBdr>
          <w:bottom w:val="single" w:sz="6" w:space="1" w:color="999999"/>
        </w:pBdr>
      </w:pPr>
    </w:p>
    <w:p w:rsidR="00286FF7" w:rsidRDefault="004849E3">
      <w:pPr>
        <w:pStyle w:val="elementoTitulo"/>
        <w:pBdr>
          <w:bottom w:val="single" w:sz="6" w:space="1" w:color="999999"/>
        </w:pBdr>
        <w:jc w:val="center"/>
      </w:pPr>
      <w:r>
        <w:t>ORDEM DOS TRABALHOS</w:t>
      </w:r>
    </w:p>
    <w:p w:rsidR="00286FF7" w:rsidRPr="00417CEF" w:rsidRDefault="004849E3">
      <w:pPr>
        <w:pStyle w:val="numeracaoNumerosRomanos"/>
        <w:numPr>
          <w:ilvl w:val="0"/>
          <w:numId w:val="1"/>
        </w:numPr>
        <w:rPr>
          <w:lang w:val="pt-BR"/>
        </w:rPr>
      </w:pPr>
      <w:r w:rsidRPr="00417CEF">
        <w:rPr>
          <w:lang w:val="pt-BR"/>
        </w:rPr>
        <w:t xml:space="preserve">Comunicada a aprovação da(s) ata(s) da(s) </w:t>
      </w:r>
      <w:proofErr w:type="gramStart"/>
      <w:r w:rsidRPr="00417CEF">
        <w:rPr>
          <w:lang w:val="pt-BR"/>
        </w:rPr>
        <w:t>reunião(</w:t>
      </w:r>
      <w:proofErr w:type="spellStart"/>
      <w:proofErr w:type="gramEnd"/>
      <w:r w:rsidRPr="00417CEF">
        <w:rPr>
          <w:lang w:val="pt-BR"/>
        </w:rPr>
        <w:t>ões</w:t>
      </w:r>
      <w:proofErr w:type="spellEnd"/>
      <w:r w:rsidRPr="00417CEF">
        <w:rPr>
          <w:lang w:val="pt-BR"/>
        </w:rPr>
        <w:t>):</w:t>
      </w:r>
    </w:p>
    <w:tbl>
      <w:tblPr>
        <w:tblStyle w:val="Tabelacomgrade"/>
        <w:tblW w:w="0" w:type="auto"/>
        <w:tblInd w:w="102" w:type="dxa"/>
        <w:tblCellMar>
          <w:top w:w="100" w:type="dxa"/>
          <w:left w:w="100" w:type="dxa"/>
          <w:bottom w:w="100" w:type="dxa"/>
          <w:right w:w="100" w:type="dxa"/>
        </w:tblCellMar>
        <w:tblLook w:val="04A0"/>
      </w:tblPr>
      <w:tblGrid>
        <w:gridCol w:w="9639"/>
      </w:tblGrid>
      <w:tr w:rsidR="00286FF7">
        <w:trPr>
          <w:trHeight w:val="397"/>
        </w:trPr>
        <w:tc>
          <w:tcPr>
            <w:tcW w:w="9639" w:type="dxa"/>
            <w:shd w:val="clear" w:color="auto" w:fill="CCCCCC"/>
          </w:tcPr>
          <w:p w:rsidR="00286FF7" w:rsidRDefault="004849E3">
            <w:pPr>
              <w:pStyle w:val="textoTabelaOcorrencias"/>
            </w:pPr>
            <w:r>
              <w:t xml:space="preserve">22ª </w:t>
            </w:r>
            <w:proofErr w:type="spellStart"/>
            <w:r>
              <w:t>Ordinária</w:t>
            </w:r>
            <w:proofErr w:type="spellEnd"/>
            <w:r>
              <w:t>.</w:t>
            </w:r>
          </w:p>
        </w:tc>
      </w:tr>
    </w:tbl>
    <w:p w:rsidR="00286FF7" w:rsidRDefault="00286FF7">
      <w:pPr>
        <w:spacing w:after="0"/>
        <w:rPr>
          <w:sz w:val="8"/>
        </w:rPr>
      </w:pPr>
    </w:p>
    <w:p w:rsidR="00286FF7" w:rsidRDefault="004849E3">
      <w:pPr>
        <w:pStyle w:val="numeracaoNumerosRomanos"/>
        <w:numPr>
          <w:ilvl w:val="0"/>
          <w:numId w:val="1"/>
        </w:numPr>
      </w:pPr>
      <w:proofErr w:type="spellStart"/>
      <w:r>
        <w:t>Audiência</w:t>
      </w:r>
      <w:proofErr w:type="spellEnd"/>
      <w:r>
        <w:t xml:space="preserve"> </w:t>
      </w:r>
      <w:proofErr w:type="spellStart"/>
      <w:r>
        <w:t>Pública</w:t>
      </w:r>
      <w:proofErr w:type="spellEnd"/>
      <w:r>
        <w:t xml:space="preserve">: </w:t>
      </w:r>
      <w:proofErr w:type="spellStart"/>
      <w:r>
        <w:t>Não</w:t>
      </w:r>
      <w:proofErr w:type="spellEnd"/>
      <w:r>
        <w:t xml:space="preserve"> </w:t>
      </w:r>
      <w:proofErr w:type="spellStart"/>
      <w:r>
        <w:t>Prevista</w:t>
      </w:r>
      <w:proofErr w:type="spellEnd"/>
    </w:p>
    <w:p w:rsidR="00286FF7" w:rsidRDefault="004849E3">
      <w:pPr>
        <w:pStyle w:val="numeracaoNumerosRomanos"/>
        <w:numPr>
          <w:ilvl w:val="0"/>
          <w:numId w:val="1"/>
        </w:numPr>
      </w:pPr>
      <w:proofErr w:type="spellStart"/>
      <w:r>
        <w:t>Discussão</w:t>
      </w:r>
      <w:proofErr w:type="spellEnd"/>
      <w:r>
        <w:t xml:space="preserve"> e </w:t>
      </w:r>
      <w:proofErr w:type="spellStart"/>
      <w:r>
        <w:t>votação</w:t>
      </w:r>
      <w:proofErr w:type="spellEnd"/>
    </w:p>
    <w:p w:rsidR="00286FF7" w:rsidRDefault="004849E3">
      <w:pPr>
        <w:pStyle w:val="elementoTitulo"/>
        <w:spacing w:before="400"/>
      </w:pPr>
      <w:proofErr w:type="spellStart"/>
      <w:r>
        <w:t>Proposições</w:t>
      </w:r>
      <w:proofErr w:type="spellEnd"/>
      <w:r>
        <w:t xml:space="preserve"> </w:t>
      </w:r>
      <w:proofErr w:type="spellStart"/>
      <w:r>
        <w:t>da</w:t>
      </w:r>
      <w:proofErr w:type="spellEnd"/>
      <w:r>
        <w:t xml:space="preserve"> </w:t>
      </w:r>
      <w:proofErr w:type="spellStart"/>
      <w:r>
        <w:t>Comissão</w:t>
      </w:r>
      <w:proofErr w:type="spellEnd"/>
    </w:p>
    <w:p w:rsidR="00286FF7" w:rsidRDefault="004849E3">
      <w:pPr>
        <w:pStyle w:val="numeracaoProposicaoTitulo"/>
        <w:numPr>
          <w:ilvl w:val="0"/>
          <w:numId w:val="2"/>
        </w:numPr>
      </w:pPr>
      <w:r>
        <w:rPr>
          <w:u w:val="single"/>
        </w:rPr>
        <w:t>REQUERIMENTO DE COMISSÃO 873/2019</w:t>
      </w:r>
      <w:r>
        <w:t xml:space="preserve"> - TURNO ÚNICO</w:t>
      </w:r>
    </w:p>
    <w:p w:rsidR="00286FF7" w:rsidRDefault="004849E3">
      <w:pPr>
        <w:pStyle w:val="numeracaoProposicao"/>
      </w:pPr>
      <w:r>
        <w:rPr>
          <w:b/>
        </w:rPr>
        <w:t xml:space="preserve">SOLICITAÇÃO: </w:t>
      </w:r>
      <w:proofErr w:type="spellStart"/>
      <w:r>
        <w:t>Realização</w:t>
      </w:r>
      <w:proofErr w:type="spellEnd"/>
      <w:r>
        <w:t xml:space="preserve"> de </w:t>
      </w:r>
      <w:proofErr w:type="spellStart"/>
      <w:r>
        <w:t>audiência</w:t>
      </w:r>
      <w:proofErr w:type="spellEnd"/>
      <w:r>
        <w:t xml:space="preserve"> </w:t>
      </w:r>
      <w:proofErr w:type="spellStart"/>
      <w:r>
        <w:t>pública</w:t>
      </w:r>
      <w:proofErr w:type="spellEnd"/>
    </w:p>
    <w:p w:rsidR="00286FF7" w:rsidRPr="00417CEF" w:rsidRDefault="004849E3">
      <w:pPr>
        <w:pStyle w:val="numeracaoProposicao"/>
        <w:rPr>
          <w:lang w:val="pt-BR"/>
        </w:rPr>
      </w:pPr>
      <w:r w:rsidRPr="00417CEF">
        <w:rPr>
          <w:b/>
          <w:lang w:val="pt-BR"/>
        </w:rPr>
        <w:t xml:space="preserve">FINALIDADE: </w:t>
      </w:r>
      <w:r w:rsidRPr="00417CEF">
        <w:rPr>
          <w:lang w:val="pt-BR"/>
        </w:rPr>
        <w:t>Tratar do trabalho terceirizado nas escolas da rede pública do município.</w:t>
      </w:r>
    </w:p>
    <w:p w:rsidR="00286FF7" w:rsidRPr="00417CEF" w:rsidRDefault="004849E3">
      <w:pPr>
        <w:pStyle w:val="numeracaoProposicao"/>
        <w:rPr>
          <w:lang w:val="pt-BR"/>
        </w:rPr>
      </w:pPr>
      <w:r w:rsidRPr="00417CEF">
        <w:rPr>
          <w:b/>
          <w:lang w:val="pt-BR"/>
        </w:rPr>
        <w:t xml:space="preserve">DATA: </w:t>
      </w:r>
      <w:r w:rsidRPr="00417CEF">
        <w:rPr>
          <w:lang w:val="pt-BR"/>
        </w:rPr>
        <w:t>07 de agosto de 2019</w:t>
      </w:r>
    </w:p>
    <w:p w:rsidR="00286FF7" w:rsidRPr="00417CEF" w:rsidRDefault="004849E3">
      <w:pPr>
        <w:pStyle w:val="numeracaoProposicao"/>
        <w:rPr>
          <w:lang w:val="pt-BR"/>
        </w:rPr>
      </w:pPr>
      <w:r w:rsidRPr="00417CEF">
        <w:rPr>
          <w:b/>
          <w:lang w:val="pt-BR"/>
        </w:rPr>
        <w:t xml:space="preserve">HORÁRIO: </w:t>
      </w:r>
      <w:proofErr w:type="gramStart"/>
      <w:r w:rsidRPr="00417CEF">
        <w:rPr>
          <w:lang w:val="pt-BR"/>
        </w:rPr>
        <w:t>09:30</w:t>
      </w:r>
      <w:proofErr w:type="gramEnd"/>
      <w:r w:rsidRPr="00417CEF">
        <w:rPr>
          <w:lang w:val="pt-BR"/>
        </w:rPr>
        <w:t>h</w:t>
      </w:r>
    </w:p>
    <w:p w:rsidR="00286FF7" w:rsidRPr="00417CEF" w:rsidRDefault="004849E3">
      <w:pPr>
        <w:pStyle w:val="numeracaoProposicao"/>
        <w:rPr>
          <w:lang w:val="pt-BR"/>
        </w:rPr>
      </w:pPr>
      <w:r w:rsidRPr="00417CEF">
        <w:rPr>
          <w:b/>
          <w:lang w:val="pt-BR"/>
        </w:rPr>
        <w:t xml:space="preserve">LOCAL: </w:t>
      </w:r>
      <w:r w:rsidRPr="00417CEF">
        <w:rPr>
          <w:lang w:val="pt-BR"/>
        </w:rPr>
        <w:t xml:space="preserve">Plenário </w:t>
      </w:r>
      <w:proofErr w:type="spellStart"/>
      <w:r w:rsidRPr="00417CEF">
        <w:rPr>
          <w:lang w:val="pt-BR"/>
        </w:rPr>
        <w:t>Amynthas</w:t>
      </w:r>
      <w:proofErr w:type="spellEnd"/>
      <w:r w:rsidRPr="00417CEF">
        <w:rPr>
          <w:lang w:val="pt-BR"/>
        </w:rPr>
        <w:t xml:space="preserve"> de Barros</w:t>
      </w:r>
    </w:p>
    <w:p w:rsidR="00286FF7" w:rsidRPr="00417CEF" w:rsidRDefault="004849E3">
      <w:pPr>
        <w:pStyle w:val="numeracaoProposicao"/>
        <w:rPr>
          <w:lang w:val="pt-BR"/>
        </w:rPr>
      </w:pPr>
      <w:r w:rsidRPr="00417CEF">
        <w:rPr>
          <w:b/>
          <w:lang w:val="pt-BR"/>
        </w:rPr>
        <w:t xml:space="preserve">AUTORIA: </w:t>
      </w:r>
      <w:proofErr w:type="gramStart"/>
      <w:r w:rsidRPr="00417CEF">
        <w:rPr>
          <w:lang w:val="pt-BR"/>
        </w:rPr>
        <w:t>Ver.</w:t>
      </w:r>
      <w:proofErr w:type="gramEnd"/>
      <w:r w:rsidRPr="00417CEF">
        <w:rPr>
          <w:lang w:val="pt-BR"/>
        </w:rPr>
        <w:t>(a) Gilson Reis</w:t>
      </w:r>
    </w:p>
    <w:p w:rsidR="00286FF7" w:rsidRPr="00417CEF" w:rsidRDefault="00286FF7">
      <w:pPr>
        <w:spacing w:after="0"/>
        <w:rPr>
          <w:sz w:val="8"/>
          <w:lang w:val="pt-BR"/>
        </w:rPr>
      </w:pPr>
    </w:p>
    <w:tbl>
      <w:tblPr>
        <w:tblStyle w:val="Tabelacomgrade"/>
        <w:tblW w:w="0" w:type="auto"/>
        <w:tblInd w:w="670" w:type="dxa"/>
        <w:tblCellMar>
          <w:top w:w="100" w:type="dxa"/>
          <w:left w:w="100" w:type="dxa"/>
          <w:bottom w:w="100" w:type="dxa"/>
          <w:right w:w="100" w:type="dxa"/>
        </w:tblCellMar>
        <w:tblLook w:val="04A0"/>
      </w:tblPr>
      <w:tblGrid>
        <w:gridCol w:w="9071"/>
      </w:tblGrid>
      <w:tr w:rsidR="00286FF7" w:rsidRPr="00A0206A">
        <w:trPr>
          <w:trHeight w:val="397"/>
        </w:trPr>
        <w:tc>
          <w:tcPr>
            <w:tcW w:w="9071" w:type="dxa"/>
            <w:shd w:val="clear" w:color="auto" w:fill="CCCCCC"/>
          </w:tcPr>
          <w:p w:rsidR="00286FF7" w:rsidRPr="00417CEF" w:rsidRDefault="004849E3">
            <w:pPr>
              <w:pStyle w:val="textoTabelaOcorrencias"/>
              <w:rPr>
                <w:lang w:val="pt-BR"/>
              </w:rPr>
            </w:pPr>
            <w:r w:rsidRPr="00417CEF">
              <w:rPr>
                <w:lang w:val="pt-BR"/>
              </w:rPr>
              <w:t>Aprovado</w:t>
            </w:r>
          </w:p>
          <w:p w:rsidR="00286FF7" w:rsidRPr="00417CEF" w:rsidRDefault="004849E3">
            <w:pPr>
              <w:pStyle w:val="textoTabelaOcorrencias"/>
              <w:rPr>
                <w:lang w:val="pt-BR"/>
              </w:rPr>
            </w:pPr>
            <w:r w:rsidRPr="00417CEF">
              <w:rPr>
                <w:lang w:val="pt-BR"/>
              </w:rPr>
              <w:t xml:space="preserve">A data da audiência pública foi definida para 06/08/19, às 9h30, no Plenário </w:t>
            </w:r>
            <w:proofErr w:type="spellStart"/>
            <w:r w:rsidRPr="00417CEF">
              <w:rPr>
                <w:lang w:val="pt-BR"/>
              </w:rPr>
              <w:t>Amynthas</w:t>
            </w:r>
            <w:proofErr w:type="spellEnd"/>
            <w:r w:rsidRPr="00417CEF">
              <w:rPr>
                <w:lang w:val="pt-BR"/>
              </w:rPr>
              <w:t xml:space="preserve"> de Barros.</w:t>
            </w:r>
          </w:p>
        </w:tc>
      </w:tr>
    </w:tbl>
    <w:p w:rsidR="00286FF7" w:rsidRPr="00417CEF" w:rsidRDefault="00286FF7">
      <w:pPr>
        <w:spacing w:after="0"/>
        <w:rPr>
          <w:lang w:val="pt-BR"/>
        </w:rPr>
      </w:pPr>
    </w:p>
    <w:p w:rsidR="00286FF7" w:rsidRDefault="004849E3">
      <w:pPr>
        <w:pStyle w:val="numeracaoProposicaoTitulo"/>
        <w:numPr>
          <w:ilvl w:val="0"/>
          <w:numId w:val="2"/>
        </w:numPr>
      </w:pPr>
      <w:r>
        <w:rPr>
          <w:u w:val="single"/>
        </w:rPr>
        <w:t>REQUERIMENTO DE COMISSÃO 879/2019</w:t>
      </w:r>
      <w:r>
        <w:t xml:space="preserve"> - TURNO ÚNICO</w:t>
      </w:r>
    </w:p>
    <w:p w:rsidR="00286FF7" w:rsidRPr="00417CEF" w:rsidRDefault="004849E3">
      <w:pPr>
        <w:pStyle w:val="numeracaoProposicaoVinculo"/>
        <w:rPr>
          <w:lang w:val="pt-BR"/>
        </w:rPr>
      </w:pPr>
      <w:r w:rsidRPr="00417CEF">
        <w:rPr>
          <w:lang w:val="pt-BR"/>
        </w:rPr>
        <w:t>(VINCULADO A: REQUERIMENTO DE COMISSÃO 612/2019)</w:t>
      </w:r>
    </w:p>
    <w:p w:rsidR="00286FF7" w:rsidRPr="00417CEF" w:rsidRDefault="004849E3">
      <w:pPr>
        <w:pStyle w:val="numeracaoProposicao"/>
        <w:rPr>
          <w:lang w:val="pt-BR"/>
        </w:rPr>
      </w:pPr>
      <w:r w:rsidRPr="00417CEF">
        <w:rPr>
          <w:b/>
          <w:lang w:val="pt-BR"/>
        </w:rPr>
        <w:t xml:space="preserve">SOLICITAÇÃO: </w:t>
      </w:r>
      <w:r w:rsidRPr="00417CEF">
        <w:rPr>
          <w:lang w:val="pt-BR"/>
        </w:rPr>
        <w:t>Alteração de data e horário de audiência pública</w:t>
      </w:r>
    </w:p>
    <w:p w:rsidR="00286FF7" w:rsidRPr="00417CEF" w:rsidRDefault="004849E3">
      <w:pPr>
        <w:pStyle w:val="numeracaoProposicao"/>
        <w:rPr>
          <w:lang w:val="pt-BR"/>
        </w:rPr>
      </w:pPr>
      <w:r w:rsidRPr="00417CEF">
        <w:rPr>
          <w:b/>
          <w:lang w:val="pt-BR"/>
        </w:rPr>
        <w:t xml:space="preserve">NOVA DATA: </w:t>
      </w:r>
      <w:r w:rsidRPr="00417CEF">
        <w:rPr>
          <w:lang w:val="pt-BR"/>
        </w:rPr>
        <w:t>06 de agosto de 2019</w:t>
      </w:r>
    </w:p>
    <w:p w:rsidR="00286FF7" w:rsidRPr="00417CEF" w:rsidRDefault="004849E3">
      <w:pPr>
        <w:pStyle w:val="numeracaoProposicao"/>
        <w:rPr>
          <w:lang w:val="pt-BR"/>
        </w:rPr>
      </w:pPr>
      <w:r w:rsidRPr="00417CEF">
        <w:rPr>
          <w:b/>
          <w:lang w:val="pt-BR"/>
        </w:rPr>
        <w:t xml:space="preserve">NOVO HORÁRIO: </w:t>
      </w:r>
      <w:proofErr w:type="gramStart"/>
      <w:r w:rsidRPr="00417CEF">
        <w:rPr>
          <w:lang w:val="pt-BR"/>
        </w:rPr>
        <w:t>19:30</w:t>
      </w:r>
      <w:proofErr w:type="gramEnd"/>
      <w:r w:rsidRPr="00417CEF">
        <w:rPr>
          <w:lang w:val="pt-BR"/>
        </w:rPr>
        <w:t>h</w:t>
      </w:r>
    </w:p>
    <w:p w:rsidR="00286FF7" w:rsidRPr="00417CEF" w:rsidRDefault="004849E3">
      <w:pPr>
        <w:pStyle w:val="numeracaoProposicao"/>
        <w:rPr>
          <w:lang w:val="pt-BR"/>
        </w:rPr>
      </w:pPr>
      <w:r w:rsidRPr="00417CEF">
        <w:rPr>
          <w:b/>
          <w:lang w:val="pt-BR"/>
        </w:rPr>
        <w:t xml:space="preserve">FINALIDADE DO EVENTO: </w:t>
      </w:r>
      <w:r w:rsidRPr="00417CEF">
        <w:rPr>
          <w:lang w:val="pt-BR"/>
        </w:rPr>
        <w:t>Discutir melhorias quanto à segurança no Bairro Novo das Indústrias</w:t>
      </w:r>
    </w:p>
    <w:p w:rsidR="00286FF7" w:rsidRDefault="004849E3">
      <w:pPr>
        <w:pStyle w:val="numeracaoProposicao"/>
      </w:pPr>
      <w:r>
        <w:rPr>
          <w:b/>
        </w:rPr>
        <w:t xml:space="preserve">AUTORIA: </w:t>
      </w:r>
      <w:r>
        <w:t>Ver</w:t>
      </w:r>
      <w:proofErr w:type="gramStart"/>
      <w:r>
        <w:t>.(</w:t>
      </w:r>
      <w:proofErr w:type="gramEnd"/>
      <w:r>
        <w:t xml:space="preserve">a) </w:t>
      </w:r>
      <w:proofErr w:type="spellStart"/>
      <w:r>
        <w:t>Irlan</w:t>
      </w:r>
      <w:proofErr w:type="spellEnd"/>
      <w:r>
        <w:t xml:space="preserve"> </w:t>
      </w:r>
      <w:proofErr w:type="spellStart"/>
      <w:r>
        <w:t>Melo</w:t>
      </w:r>
      <w:proofErr w:type="spellEnd"/>
    </w:p>
    <w:p w:rsidR="00286FF7" w:rsidRDefault="00286FF7">
      <w:pPr>
        <w:spacing w:after="0"/>
        <w:rPr>
          <w:sz w:val="8"/>
        </w:rPr>
      </w:pPr>
    </w:p>
    <w:p w:rsidR="00286FF7" w:rsidRDefault="00286FF7">
      <w:pPr>
        <w:pStyle w:val="numeracaoProposicao"/>
      </w:pPr>
    </w:p>
    <w:tbl>
      <w:tblPr>
        <w:tblStyle w:val="Tabelacomgrade"/>
        <w:tblW w:w="0" w:type="auto"/>
        <w:tblInd w:w="670" w:type="dxa"/>
        <w:tblCellMar>
          <w:top w:w="100" w:type="dxa"/>
          <w:left w:w="100" w:type="dxa"/>
          <w:bottom w:w="100" w:type="dxa"/>
          <w:right w:w="100" w:type="dxa"/>
        </w:tblCellMar>
        <w:tblLook w:val="04A0"/>
      </w:tblPr>
      <w:tblGrid>
        <w:gridCol w:w="9071"/>
      </w:tblGrid>
      <w:tr w:rsidR="00286FF7">
        <w:trPr>
          <w:trHeight w:val="397"/>
        </w:trPr>
        <w:tc>
          <w:tcPr>
            <w:tcW w:w="9071" w:type="dxa"/>
            <w:shd w:val="clear" w:color="auto" w:fill="CCCCCC"/>
          </w:tcPr>
          <w:p w:rsidR="00286FF7" w:rsidRDefault="004849E3">
            <w:pPr>
              <w:pStyle w:val="textoTabelaOcorrencias"/>
            </w:pPr>
            <w:proofErr w:type="spellStart"/>
            <w:r>
              <w:t>Aprovado</w:t>
            </w:r>
            <w:proofErr w:type="spellEnd"/>
          </w:p>
        </w:tc>
      </w:tr>
    </w:tbl>
    <w:p w:rsidR="00C606A6" w:rsidRDefault="00C606A6" w:rsidP="00C606A6">
      <w:pPr>
        <w:pStyle w:val="numeracaoProposicaoTitulo"/>
        <w:numPr>
          <w:ilvl w:val="0"/>
          <w:numId w:val="2"/>
        </w:numPr>
      </w:pPr>
      <w:r>
        <w:rPr>
          <w:u w:val="single"/>
        </w:rPr>
        <w:lastRenderedPageBreak/>
        <w:t>REQUERIMENTO DE COMISSÃO 886/2019</w:t>
      </w:r>
      <w:r>
        <w:t xml:space="preserve"> - TURNO ÚNICO</w:t>
      </w:r>
    </w:p>
    <w:p w:rsidR="00C606A6" w:rsidRDefault="00C606A6" w:rsidP="00C606A6">
      <w:pPr>
        <w:pStyle w:val="numeracaoProposicao"/>
      </w:pPr>
      <w:r>
        <w:rPr>
          <w:b/>
        </w:rPr>
        <w:t xml:space="preserve">SOLICITAÇÃO: </w:t>
      </w:r>
      <w:proofErr w:type="spellStart"/>
      <w:r>
        <w:t>Pedido</w:t>
      </w:r>
      <w:proofErr w:type="spellEnd"/>
      <w:r>
        <w:t xml:space="preserve"> de </w:t>
      </w:r>
      <w:proofErr w:type="spellStart"/>
      <w:r>
        <w:t>informação</w:t>
      </w:r>
      <w:proofErr w:type="spellEnd"/>
    </w:p>
    <w:p w:rsidR="00C606A6" w:rsidRPr="00C63E74" w:rsidRDefault="00C606A6" w:rsidP="00C606A6">
      <w:pPr>
        <w:pStyle w:val="numeracaoProposicao"/>
        <w:rPr>
          <w:lang w:val="pt-BR"/>
        </w:rPr>
      </w:pPr>
      <w:r w:rsidRPr="00C63E74">
        <w:rPr>
          <w:b/>
          <w:lang w:val="pt-BR"/>
        </w:rPr>
        <w:t xml:space="preserve">DESTINATÁRIO: </w:t>
      </w:r>
      <w:r w:rsidRPr="00C63E74">
        <w:rPr>
          <w:lang w:val="pt-BR"/>
        </w:rPr>
        <w:t>Alexandre Kalil, Prefeito de Belo Horizonte; André Reis, Secretário Municipal de Planejamento, Orçamento e Gestão; Genilson Ribeiro Zeferino, Secretário Municipal de Segurança e Prevenção; Leandro César Pereira, Subsecretário de Planejamento, Gestão e Finanças da Secretaria Municipal de Obras e Infraestrutura, com cópia para Denise Barcellos, Diretoria Central de Planejamento (PPAG</w:t>
      </w:r>
      <w:proofErr w:type="gramStart"/>
      <w:r w:rsidRPr="00C63E74">
        <w:rPr>
          <w:lang w:val="pt-BR"/>
        </w:rPr>
        <w:t>)</w:t>
      </w:r>
      <w:proofErr w:type="gramEnd"/>
    </w:p>
    <w:p w:rsidR="00C606A6" w:rsidRPr="00C63E74" w:rsidRDefault="00C606A6" w:rsidP="00C606A6">
      <w:pPr>
        <w:pStyle w:val="numeracaoProposicao"/>
        <w:rPr>
          <w:lang w:val="pt-BR"/>
        </w:rPr>
      </w:pPr>
      <w:r w:rsidRPr="00C63E74">
        <w:rPr>
          <w:b/>
          <w:lang w:val="pt-BR"/>
        </w:rPr>
        <w:t xml:space="preserve">FINALIDADE: </w:t>
      </w:r>
      <w:r w:rsidRPr="00C63E74">
        <w:rPr>
          <w:lang w:val="pt-BR"/>
        </w:rPr>
        <w:t>Obter informações sobre a execução orçamentária e as diretrizes de atuação no âmbito da Segurança Pública do Município e do Programa Serviços de Iluminação Pública no 1º quadrimestre de 2019, conforme documento anexo. As perguntas são oriundas do Grupo de Trabalho instituído pelo Requerimento de Comissão nº 1.267/2017.</w:t>
      </w:r>
    </w:p>
    <w:p w:rsidR="00C606A6" w:rsidRPr="00C63E74" w:rsidRDefault="00C606A6" w:rsidP="00C606A6">
      <w:pPr>
        <w:pStyle w:val="numeracaoProposicao"/>
        <w:rPr>
          <w:lang w:val="pt-BR"/>
        </w:rPr>
      </w:pPr>
      <w:r w:rsidRPr="00C63E74">
        <w:rPr>
          <w:b/>
          <w:lang w:val="pt-BR"/>
        </w:rPr>
        <w:t xml:space="preserve">AUTORIA: </w:t>
      </w:r>
      <w:proofErr w:type="gramStart"/>
      <w:r w:rsidRPr="00C63E74">
        <w:rPr>
          <w:lang w:val="pt-BR"/>
        </w:rPr>
        <w:t>Ver.</w:t>
      </w:r>
      <w:proofErr w:type="gramEnd"/>
      <w:r w:rsidRPr="00C63E74">
        <w:rPr>
          <w:lang w:val="pt-BR"/>
        </w:rPr>
        <w:t xml:space="preserve">(a) </w:t>
      </w:r>
      <w:proofErr w:type="spellStart"/>
      <w:r w:rsidRPr="00C63E74">
        <w:rPr>
          <w:lang w:val="pt-BR"/>
        </w:rPr>
        <w:t>Bella</w:t>
      </w:r>
      <w:proofErr w:type="spellEnd"/>
      <w:r w:rsidRPr="00C63E74">
        <w:rPr>
          <w:lang w:val="pt-BR"/>
        </w:rPr>
        <w:t xml:space="preserve"> Gonçalves; Gilson Reis; Mateus Simões; Pedro </w:t>
      </w:r>
      <w:proofErr w:type="spellStart"/>
      <w:r w:rsidRPr="00C63E74">
        <w:rPr>
          <w:lang w:val="pt-BR"/>
        </w:rPr>
        <w:t>Patrus</w:t>
      </w:r>
      <w:proofErr w:type="spellEnd"/>
    </w:p>
    <w:p w:rsidR="00C606A6" w:rsidRPr="00C63E74" w:rsidRDefault="00C606A6" w:rsidP="00C606A6">
      <w:pPr>
        <w:spacing w:after="0"/>
        <w:rPr>
          <w:sz w:val="8"/>
          <w:lang w:val="pt-BR"/>
        </w:rPr>
      </w:pPr>
    </w:p>
    <w:tbl>
      <w:tblPr>
        <w:tblStyle w:val="Tabelacomgrade"/>
        <w:tblW w:w="0" w:type="auto"/>
        <w:tblInd w:w="670" w:type="dxa"/>
        <w:tblCellMar>
          <w:top w:w="100" w:type="dxa"/>
          <w:left w:w="100" w:type="dxa"/>
          <w:bottom w:w="100" w:type="dxa"/>
          <w:right w:w="100" w:type="dxa"/>
        </w:tblCellMar>
        <w:tblLook w:val="04A0"/>
      </w:tblPr>
      <w:tblGrid>
        <w:gridCol w:w="9071"/>
      </w:tblGrid>
      <w:tr w:rsidR="00C606A6" w:rsidTr="006D2045">
        <w:trPr>
          <w:trHeight w:val="397"/>
        </w:trPr>
        <w:tc>
          <w:tcPr>
            <w:tcW w:w="9071" w:type="dxa"/>
            <w:shd w:val="clear" w:color="auto" w:fill="CCCCCC"/>
          </w:tcPr>
          <w:p w:rsidR="00C606A6" w:rsidRDefault="00C606A6" w:rsidP="006D2045">
            <w:pPr>
              <w:pStyle w:val="textoTabelaOcorrencias"/>
            </w:pPr>
            <w:proofErr w:type="spellStart"/>
            <w:r>
              <w:t>Aprovado</w:t>
            </w:r>
            <w:proofErr w:type="spellEnd"/>
          </w:p>
        </w:tc>
      </w:tr>
    </w:tbl>
    <w:p w:rsidR="00C606A6" w:rsidRPr="00C606A6" w:rsidRDefault="00C606A6" w:rsidP="00C606A6">
      <w:pPr>
        <w:pStyle w:val="numeracaoProposicaoTitulo"/>
        <w:numPr>
          <w:ilvl w:val="0"/>
          <w:numId w:val="2"/>
        </w:numPr>
        <w:rPr>
          <w:lang w:val="pt-BR"/>
        </w:rPr>
      </w:pPr>
      <w:r w:rsidRPr="00C606A6">
        <w:rPr>
          <w:u w:val="single"/>
          <w:lang w:val="pt-BR"/>
        </w:rPr>
        <w:t>REQUERIMENTO DE COMISSÃO 887/2019</w:t>
      </w:r>
      <w:r w:rsidRPr="00C606A6">
        <w:rPr>
          <w:lang w:val="pt-BR"/>
        </w:rPr>
        <w:t xml:space="preserve"> - TURNO ÚNICO</w:t>
      </w:r>
    </w:p>
    <w:p w:rsidR="00C606A6" w:rsidRDefault="00C606A6" w:rsidP="00C606A6">
      <w:pPr>
        <w:pStyle w:val="numeracaoProposicao"/>
      </w:pPr>
      <w:r>
        <w:rPr>
          <w:b/>
        </w:rPr>
        <w:t xml:space="preserve">SOLICITAÇÃO: </w:t>
      </w:r>
      <w:proofErr w:type="spellStart"/>
      <w:r>
        <w:t>Envio</w:t>
      </w:r>
      <w:proofErr w:type="spellEnd"/>
      <w:r>
        <w:t xml:space="preserve"> de </w:t>
      </w:r>
      <w:proofErr w:type="spellStart"/>
      <w:r>
        <w:t>ofício</w:t>
      </w:r>
      <w:proofErr w:type="spellEnd"/>
    </w:p>
    <w:p w:rsidR="00C606A6" w:rsidRPr="00C63E74" w:rsidRDefault="00C606A6" w:rsidP="00C606A6">
      <w:pPr>
        <w:pStyle w:val="numeracaoProposicao"/>
        <w:rPr>
          <w:lang w:val="pt-BR"/>
        </w:rPr>
      </w:pPr>
      <w:r w:rsidRPr="00C63E74">
        <w:rPr>
          <w:b/>
          <w:lang w:val="pt-BR"/>
        </w:rPr>
        <w:t xml:space="preserve">DESTINATÁRIO: </w:t>
      </w:r>
      <w:r w:rsidRPr="00C63E74">
        <w:rPr>
          <w:lang w:val="pt-BR"/>
        </w:rPr>
        <w:t>Promotoria de Justiça Especializada de Defesa dos Direitos Humanos.</w:t>
      </w:r>
    </w:p>
    <w:p w:rsidR="00C606A6" w:rsidRPr="00C63E74" w:rsidRDefault="00C606A6" w:rsidP="00C606A6">
      <w:pPr>
        <w:pStyle w:val="numeracaoProposicao"/>
        <w:rPr>
          <w:lang w:val="pt-BR"/>
        </w:rPr>
      </w:pPr>
      <w:r w:rsidRPr="00C63E74">
        <w:rPr>
          <w:b/>
          <w:lang w:val="pt-BR"/>
        </w:rPr>
        <w:t xml:space="preserve">FINALIDADE: </w:t>
      </w:r>
      <w:r w:rsidRPr="00C63E74">
        <w:rPr>
          <w:lang w:val="pt-BR"/>
        </w:rPr>
        <w:t>Encaminhar ofício em resposta ao ofício nº 3019/19/JAD/</w:t>
      </w:r>
      <w:r w:rsidR="00A0206A">
        <w:rPr>
          <w:lang w:val="pt-BR"/>
        </w:rPr>
        <w:t>PDDH</w:t>
      </w:r>
      <w:r w:rsidRPr="00C63E74">
        <w:rPr>
          <w:lang w:val="pt-BR"/>
        </w:rPr>
        <w:t>-N</w:t>
      </w:r>
      <w:r w:rsidR="00A0206A">
        <w:rPr>
          <w:lang w:val="pt-BR"/>
        </w:rPr>
        <w:t>J</w:t>
      </w:r>
      <w:r w:rsidRPr="00C63E74">
        <w:rPr>
          <w:lang w:val="pt-BR"/>
        </w:rPr>
        <w:t>VG, Referência PA 0024.19</w:t>
      </w:r>
      <w:r w:rsidR="00A0206A">
        <w:rPr>
          <w:lang w:val="pt-BR"/>
        </w:rPr>
        <w:t>.0</w:t>
      </w:r>
      <w:r w:rsidRPr="00C63E74">
        <w:rPr>
          <w:lang w:val="pt-BR"/>
        </w:rPr>
        <w:t>00428-3 (Aglomerado Morro da</w:t>
      </w:r>
      <w:r w:rsidR="001D72E9">
        <w:rPr>
          <w:lang w:val="pt-BR"/>
        </w:rPr>
        <w:t>s</w:t>
      </w:r>
      <w:r w:rsidRPr="00C63E74">
        <w:rPr>
          <w:lang w:val="pt-BR"/>
        </w:rPr>
        <w:t xml:space="preserve"> Pedras), com as respostas recebidas a partir do Requerimento de Comissão nº 78/2019.</w:t>
      </w:r>
    </w:p>
    <w:p w:rsidR="00C606A6" w:rsidRPr="00C63E74" w:rsidRDefault="00C606A6" w:rsidP="00C606A6">
      <w:pPr>
        <w:pStyle w:val="numeracaoProposicao"/>
        <w:rPr>
          <w:lang w:val="pt-BR"/>
        </w:rPr>
      </w:pPr>
      <w:r w:rsidRPr="00C63E74">
        <w:rPr>
          <w:b/>
          <w:lang w:val="pt-BR"/>
        </w:rPr>
        <w:t xml:space="preserve">AUTORIA: </w:t>
      </w:r>
      <w:proofErr w:type="gramStart"/>
      <w:r w:rsidRPr="00C63E74">
        <w:rPr>
          <w:lang w:val="pt-BR"/>
        </w:rPr>
        <w:t>Ver.</w:t>
      </w:r>
      <w:proofErr w:type="gramEnd"/>
      <w:r w:rsidRPr="00C63E74">
        <w:rPr>
          <w:lang w:val="pt-BR"/>
        </w:rPr>
        <w:t xml:space="preserve">(a) </w:t>
      </w:r>
      <w:proofErr w:type="spellStart"/>
      <w:r w:rsidRPr="00C63E74">
        <w:rPr>
          <w:lang w:val="pt-BR"/>
        </w:rPr>
        <w:t>Bella</w:t>
      </w:r>
      <w:proofErr w:type="spellEnd"/>
      <w:r w:rsidRPr="00C63E74">
        <w:rPr>
          <w:lang w:val="pt-BR"/>
        </w:rPr>
        <w:t xml:space="preserve"> Gonçalves; Mateus Simões; Pedro </w:t>
      </w:r>
      <w:proofErr w:type="spellStart"/>
      <w:r w:rsidRPr="00C63E74">
        <w:rPr>
          <w:lang w:val="pt-BR"/>
        </w:rPr>
        <w:t>Patrus</w:t>
      </w:r>
      <w:proofErr w:type="spellEnd"/>
    </w:p>
    <w:p w:rsidR="00C606A6" w:rsidRPr="00C63E74" w:rsidRDefault="00C606A6" w:rsidP="00C606A6">
      <w:pPr>
        <w:spacing w:after="0"/>
        <w:rPr>
          <w:sz w:val="8"/>
          <w:lang w:val="pt-BR"/>
        </w:rPr>
      </w:pPr>
    </w:p>
    <w:tbl>
      <w:tblPr>
        <w:tblStyle w:val="Tabelacomgrade"/>
        <w:tblW w:w="0" w:type="auto"/>
        <w:tblInd w:w="670" w:type="dxa"/>
        <w:tblCellMar>
          <w:top w:w="100" w:type="dxa"/>
          <w:left w:w="100" w:type="dxa"/>
          <w:bottom w:w="100" w:type="dxa"/>
          <w:right w:w="100" w:type="dxa"/>
        </w:tblCellMar>
        <w:tblLook w:val="04A0"/>
      </w:tblPr>
      <w:tblGrid>
        <w:gridCol w:w="9071"/>
      </w:tblGrid>
      <w:tr w:rsidR="00C606A6" w:rsidTr="006D2045">
        <w:trPr>
          <w:trHeight w:val="397"/>
        </w:trPr>
        <w:tc>
          <w:tcPr>
            <w:tcW w:w="9071" w:type="dxa"/>
            <w:shd w:val="clear" w:color="auto" w:fill="CCCCCC"/>
          </w:tcPr>
          <w:p w:rsidR="00C606A6" w:rsidRDefault="00C606A6" w:rsidP="006D2045">
            <w:pPr>
              <w:pStyle w:val="textoTabelaOcorrencias"/>
            </w:pPr>
            <w:proofErr w:type="spellStart"/>
            <w:r>
              <w:t>Aprovado</w:t>
            </w:r>
            <w:proofErr w:type="spellEnd"/>
          </w:p>
        </w:tc>
      </w:tr>
    </w:tbl>
    <w:p w:rsidR="00C606A6" w:rsidRDefault="00C606A6" w:rsidP="00C606A6">
      <w:pPr>
        <w:spacing w:after="0"/>
      </w:pPr>
    </w:p>
    <w:p w:rsidR="00286FF7" w:rsidRDefault="004849E3">
      <w:pPr>
        <w:pStyle w:val="numeracaoNumerosRomanos"/>
        <w:numPr>
          <w:ilvl w:val="0"/>
          <w:numId w:val="1"/>
        </w:numPr>
      </w:pPr>
      <w:proofErr w:type="spellStart"/>
      <w:r>
        <w:t>Outros</w:t>
      </w:r>
      <w:proofErr w:type="spellEnd"/>
      <w:r>
        <w:t xml:space="preserve"> </w:t>
      </w:r>
      <w:proofErr w:type="spellStart"/>
      <w:r>
        <w:t>Assuntos</w:t>
      </w:r>
      <w:proofErr w:type="spellEnd"/>
    </w:p>
    <w:p w:rsidR="00286FF7" w:rsidRPr="00417CEF" w:rsidRDefault="004849E3">
      <w:pPr>
        <w:pStyle w:val="elementoTitulo"/>
        <w:spacing w:before="400"/>
        <w:rPr>
          <w:lang w:val="pt-BR"/>
        </w:rPr>
      </w:pPr>
      <w:r w:rsidRPr="00417CEF">
        <w:rPr>
          <w:lang w:val="pt-BR"/>
        </w:rPr>
        <w:t>Respostas a Requerimentos e Indicações da Comissão</w:t>
      </w:r>
    </w:p>
    <w:p w:rsidR="00286FF7" w:rsidRPr="0099262D" w:rsidRDefault="00417CEF">
      <w:pPr>
        <w:pStyle w:val="numeracaoProposicaoTitulo"/>
        <w:numPr>
          <w:ilvl w:val="0"/>
          <w:numId w:val="3"/>
        </w:numPr>
        <w:rPr>
          <w:lang w:val="pt-BR"/>
        </w:rPr>
      </w:pPr>
      <w:r w:rsidRPr="0099262D">
        <w:rPr>
          <w:u w:val="single"/>
          <w:lang w:val="pt-BR"/>
        </w:rPr>
        <w:t xml:space="preserve">OFÍCIO EM RESPOSTA À </w:t>
      </w:r>
      <w:r w:rsidR="004849E3" w:rsidRPr="0099262D">
        <w:rPr>
          <w:u w:val="single"/>
          <w:lang w:val="pt-BR"/>
        </w:rPr>
        <w:t>INDICAÇÃO 94/2019</w:t>
      </w:r>
    </w:p>
    <w:p w:rsidR="00286FF7" w:rsidRPr="00417CEF" w:rsidRDefault="004849E3">
      <w:pPr>
        <w:pStyle w:val="numeracaoProposicao"/>
        <w:rPr>
          <w:lang w:val="pt-BR"/>
        </w:rPr>
      </w:pPr>
      <w:r w:rsidRPr="00417CEF">
        <w:rPr>
          <w:b/>
          <w:lang w:val="pt-BR"/>
        </w:rPr>
        <w:t xml:space="preserve">FINALIDADE: </w:t>
      </w:r>
      <w:r w:rsidRPr="00417CEF">
        <w:rPr>
          <w:lang w:val="pt-BR"/>
        </w:rPr>
        <w:t xml:space="preserve">Indicação </w:t>
      </w:r>
      <w:proofErr w:type="gramStart"/>
      <w:r w:rsidRPr="00417CEF">
        <w:rPr>
          <w:lang w:val="pt-BR"/>
        </w:rPr>
        <w:t>à</w:t>
      </w:r>
      <w:proofErr w:type="gramEnd"/>
      <w:r w:rsidRPr="00417CEF">
        <w:rPr>
          <w:lang w:val="pt-BR"/>
        </w:rPr>
        <w:t xml:space="preserve"> Sra. Maria Fernandes Caldas, Secretária Municipal de Política Urbana, em decorrência da aprovação do Requerimento de Comissão nº 649/19, de autoria da Vereadora </w:t>
      </w:r>
      <w:proofErr w:type="spellStart"/>
      <w:r w:rsidRPr="00417CEF">
        <w:rPr>
          <w:lang w:val="pt-BR"/>
        </w:rPr>
        <w:t>Bella</w:t>
      </w:r>
      <w:proofErr w:type="spellEnd"/>
      <w:r w:rsidRPr="00417CEF">
        <w:rPr>
          <w:lang w:val="pt-BR"/>
        </w:rPr>
        <w:t xml:space="preserve"> Gonçalves, para sugerir providências sobre o programa Jornada Produtiva.</w:t>
      </w:r>
    </w:p>
    <w:p w:rsidR="00286FF7" w:rsidRPr="00417CEF" w:rsidRDefault="004849E3">
      <w:pPr>
        <w:pStyle w:val="numeracaoProposicao"/>
        <w:rPr>
          <w:lang w:val="pt-BR"/>
        </w:rPr>
      </w:pPr>
      <w:r w:rsidRPr="00417CEF">
        <w:rPr>
          <w:b/>
          <w:lang w:val="pt-BR"/>
        </w:rPr>
        <w:t xml:space="preserve">RESPOSTA: </w:t>
      </w:r>
      <w:r w:rsidRPr="00417CEF">
        <w:rPr>
          <w:lang w:val="pt-BR"/>
        </w:rPr>
        <w:t>Ressaltando a importância da proposição legislativa apresentada, que reforça, sobremaneira, a efetiva participação, interesse e compromisso do parlamentar autor com a constante melhora da cidade, bem-estar e qualidade de vida dos munícipes e com a boa gestão e prestação de serviços públicos em Belo Horizonte, estaremos, sim, levando em consideração a sugestão proposta.</w:t>
      </w:r>
    </w:p>
    <w:p w:rsidR="00286FF7" w:rsidRPr="00417CEF" w:rsidRDefault="004849E3">
      <w:pPr>
        <w:pStyle w:val="numeracaoProposicao"/>
        <w:rPr>
          <w:lang w:val="pt-BR"/>
        </w:rPr>
      </w:pPr>
      <w:r w:rsidRPr="00417CEF">
        <w:rPr>
          <w:b/>
          <w:lang w:val="pt-BR"/>
        </w:rPr>
        <w:t xml:space="preserve">REMETENTE DO OFÍCIO: </w:t>
      </w:r>
      <w:r w:rsidRPr="00417CEF">
        <w:rPr>
          <w:lang w:val="pt-BR"/>
        </w:rPr>
        <w:t>Silvio Higino de Rezende - Subsecretário de Assuntos Institucionais</w:t>
      </w:r>
    </w:p>
    <w:p w:rsidR="00286FF7" w:rsidRPr="00417CEF" w:rsidRDefault="00286FF7">
      <w:pPr>
        <w:spacing w:after="0"/>
        <w:rPr>
          <w:sz w:val="8"/>
          <w:lang w:val="pt-BR"/>
        </w:rPr>
      </w:pPr>
    </w:p>
    <w:tbl>
      <w:tblPr>
        <w:tblStyle w:val="Tabelacomgrade"/>
        <w:tblW w:w="0" w:type="auto"/>
        <w:tblInd w:w="670" w:type="dxa"/>
        <w:tblCellMar>
          <w:top w:w="100" w:type="dxa"/>
          <w:left w:w="100" w:type="dxa"/>
          <w:bottom w:w="100" w:type="dxa"/>
          <w:right w:w="100" w:type="dxa"/>
        </w:tblCellMar>
        <w:tblLook w:val="04A0"/>
      </w:tblPr>
      <w:tblGrid>
        <w:gridCol w:w="9071"/>
      </w:tblGrid>
      <w:tr w:rsidR="00286FF7">
        <w:trPr>
          <w:trHeight w:val="397"/>
        </w:trPr>
        <w:tc>
          <w:tcPr>
            <w:tcW w:w="9071" w:type="dxa"/>
            <w:shd w:val="clear" w:color="auto" w:fill="CCCCCC"/>
          </w:tcPr>
          <w:p w:rsidR="00286FF7" w:rsidRDefault="004849E3">
            <w:pPr>
              <w:pStyle w:val="textoTabelaOcorrencias"/>
            </w:pPr>
            <w:r>
              <w:t xml:space="preserve">Dada </w:t>
            </w:r>
            <w:proofErr w:type="spellStart"/>
            <w:r>
              <w:t>ciência</w:t>
            </w:r>
            <w:proofErr w:type="spellEnd"/>
            <w:r>
              <w:t xml:space="preserve"> à </w:t>
            </w:r>
            <w:proofErr w:type="spellStart"/>
            <w:r>
              <w:t>Comissão</w:t>
            </w:r>
            <w:proofErr w:type="spellEnd"/>
          </w:p>
        </w:tc>
      </w:tr>
    </w:tbl>
    <w:p w:rsidR="00286FF7" w:rsidRPr="00417CEF" w:rsidRDefault="004849E3">
      <w:pPr>
        <w:pStyle w:val="numeracaoProposicaoTitulo"/>
        <w:numPr>
          <w:ilvl w:val="0"/>
          <w:numId w:val="3"/>
        </w:numPr>
        <w:rPr>
          <w:lang w:val="pt-BR"/>
        </w:rPr>
      </w:pPr>
      <w:r w:rsidRPr="00417CEF">
        <w:rPr>
          <w:u w:val="single"/>
          <w:lang w:val="pt-BR"/>
        </w:rPr>
        <w:lastRenderedPageBreak/>
        <w:t>OFÍCIO EM RESPOSTA AO REQUERIMENTO DE COMISSÃO 648/2019</w:t>
      </w:r>
    </w:p>
    <w:p w:rsidR="00286FF7" w:rsidRPr="00417CEF" w:rsidRDefault="004849E3">
      <w:pPr>
        <w:pStyle w:val="numeracaoProposicao"/>
        <w:rPr>
          <w:lang w:val="pt-BR"/>
        </w:rPr>
      </w:pPr>
      <w:r w:rsidRPr="00417CEF">
        <w:rPr>
          <w:b/>
          <w:lang w:val="pt-BR"/>
        </w:rPr>
        <w:t xml:space="preserve">FINALIDADE DO REQUERIMENTO: </w:t>
      </w:r>
      <w:r w:rsidRPr="00417CEF">
        <w:rPr>
          <w:lang w:val="pt-BR"/>
        </w:rPr>
        <w:t xml:space="preserve">Obter </w:t>
      </w:r>
      <w:proofErr w:type="gramStart"/>
      <w:r w:rsidRPr="00417CEF">
        <w:rPr>
          <w:lang w:val="pt-BR"/>
        </w:rPr>
        <w:t>informações sobre o Programa Jornada Produtiva</w:t>
      </w:r>
      <w:proofErr w:type="gramEnd"/>
      <w:r w:rsidRPr="00417CEF">
        <w:rPr>
          <w:lang w:val="pt-BR"/>
        </w:rPr>
        <w:t>.</w:t>
      </w:r>
    </w:p>
    <w:p w:rsidR="00286FF7" w:rsidRPr="00417CEF" w:rsidRDefault="004849E3">
      <w:pPr>
        <w:pStyle w:val="numeracaoProposicao"/>
        <w:rPr>
          <w:lang w:val="pt-BR"/>
        </w:rPr>
      </w:pPr>
      <w:r w:rsidRPr="00417CEF">
        <w:rPr>
          <w:b/>
          <w:lang w:val="pt-BR"/>
        </w:rPr>
        <w:t xml:space="preserve">RESPOSTA: </w:t>
      </w:r>
      <w:r w:rsidRPr="00417CEF">
        <w:rPr>
          <w:lang w:val="pt-BR"/>
        </w:rPr>
        <w:t xml:space="preserve">Consultada, a Secretaria Municipal de Política Urbana informou que as atividades relacionadas ao programa são desenvolvidas por comerciantes licenciados e também por pessoas que não obtiveram o DML. Por essa razão, a Secretaria avaliou a possibilidade de retomada do processo de licenciamento. Para os novos </w:t>
      </w:r>
      <w:proofErr w:type="spellStart"/>
      <w:r w:rsidRPr="00417CEF">
        <w:rPr>
          <w:lang w:val="pt-BR"/>
        </w:rPr>
        <w:t>DMLs</w:t>
      </w:r>
      <w:proofErr w:type="spellEnd"/>
      <w:r w:rsidRPr="00417CEF">
        <w:rPr>
          <w:lang w:val="pt-BR"/>
        </w:rPr>
        <w:t>, utilizou, dentre outros critérios, a viabilidade urbanística das atividades comerciais em logradouro. Informou também que cada atividade tem processo administrativo individualizado que a regula especificamente. Por fim, informou que o art. 148 da Lei Municipal 8.616/03 veda que a comercialização seja realizada em caixotes ou similares. Ademais, a comercialização de bebida alcoólica não é permitida, conforme art. 138 e seguintes do Código de Posturas.</w:t>
      </w:r>
    </w:p>
    <w:p w:rsidR="00286FF7" w:rsidRPr="00417CEF" w:rsidRDefault="004849E3">
      <w:pPr>
        <w:pStyle w:val="numeracaoProposicao"/>
        <w:rPr>
          <w:lang w:val="pt-BR"/>
        </w:rPr>
      </w:pPr>
      <w:r w:rsidRPr="00417CEF">
        <w:rPr>
          <w:b/>
          <w:lang w:val="pt-BR"/>
        </w:rPr>
        <w:t xml:space="preserve">REMETENTE DO OFÍCIO: </w:t>
      </w:r>
      <w:r w:rsidRPr="00417CEF">
        <w:rPr>
          <w:lang w:val="pt-BR"/>
        </w:rPr>
        <w:t>Guilherme de Souza Barcelos - Diretoria de Acompanhamento Legislativo em exercício - Gabinete do Prefeito</w:t>
      </w:r>
    </w:p>
    <w:p w:rsidR="00286FF7" w:rsidRPr="00417CEF" w:rsidRDefault="00286FF7">
      <w:pPr>
        <w:spacing w:after="0"/>
        <w:rPr>
          <w:sz w:val="8"/>
          <w:lang w:val="pt-BR"/>
        </w:rPr>
      </w:pPr>
    </w:p>
    <w:tbl>
      <w:tblPr>
        <w:tblStyle w:val="Tabelacomgrade"/>
        <w:tblW w:w="0" w:type="auto"/>
        <w:tblInd w:w="670" w:type="dxa"/>
        <w:tblCellMar>
          <w:top w:w="100" w:type="dxa"/>
          <w:left w:w="100" w:type="dxa"/>
          <w:bottom w:w="100" w:type="dxa"/>
          <w:right w:w="100" w:type="dxa"/>
        </w:tblCellMar>
        <w:tblLook w:val="04A0"/>
      </w:tblPr>
      <w:tblGrid>
        <w:gridCol w:w="9071"/>
      </w:tblGrid>
      <w:tr w:rsidR="00286FF7">
        <w:trPr>
          <w:trHeight w:val="397"/>
        </w:trPr>
        <w:tc>
          <w:tcPr>
            <w:tcW w:w="9071" w:type="dxa"/>
            <w:shd w:val="clear" w:color="auto" w:fill="CCCCCC"/>
          </w:tcPr>
          <w:p w:rsidR="00286FF7" w:rsidRDefault="004849E3">
            <w:pPr>
              <w:pStyle w:val="textoTabelaOcorrencias"/>
            </w:pPr>
            <w:r>
              <w:t xml:space="preserve">Dada </w:t>
            </w:r>
            <w:proofErr w:type="spellStart"/>
            <w:r>
              <w:t>ciência</w:t>
            </w:r>
            <w:proofErr w:type="spellEnd"/>
            <w:r>
              <w:t xml:space="preserve"> à </w:t>
            </w:r>
            <w:proofErr w:type="spellStart"/>
            <w:r>
              <w:t>Comissão</w:t>
            </w:r>
            <w:proofErr w:type="spellEnd"/>
          </w:p>
        </w:tc>
      </w:tr>
    </w:tbl>
    <w:p w:rsidR="00286FF7" w:rsidRPr="00417CEF" w:rsidRDefault="004849E3" w:rsidP="00C8347C">
      <w:pPr>
        <w:pStyle w:val="numeracaoProposicaoTitulo"/>
        <w:numPr>
          <w:ilvl w:val="0"/>
          <w:numId w:val="3"/>
        </w:numPr>
        <w:rPr>
          <w:lang w:val="pt-BR"/>
        </w:rPr>
      </w:pPr>
      <w:bookmarkStart w:id="0" w:name="_GoBack"/>
      <w:bookmarkEnd w:id="0"/>
      <w:r w:rsidRPr="00417CEF">
        <w:rPr>
          <w:u w:val="single"/>
          <w:lang w:val="pt-BR"/>
        </w:rPr>
        <w:t>OFÍCIO EM RESPOSTA AO REQUERIMENTO DE COMISSÃO 744/2019</w:t>
      </w:r>
    </w:p>
    <w:p w:rsidR="00286FF7" w:rsidRPr="00417CEF" w:rsidRDefault="004849E3">
      <w:pPr>
        <w:pStyle w:val="numeracaoProposicao"/>
        <w:rPr>
          <w:lang w:val="pt-BR"/>
        </w:rPr>
      </w:pPr>
      <w:r w:rsidRPr="00417CEF">
        <w:rPr>
          <w:b/>
          <w:lang w:val="pt-BR"/>
        </w:rPr>
        <w:t xml:space="preserve">FINALIDADE DO REQUERIMENTO: </w:t>
      </w:r>
      <w:r w:rsidRPr="00417CEF">
        <w:rPr>
          <w:lang w:val="pt-BR"/>
        </w:rPr>
        <w:t xml:space="preserve">Obter </w:t>
      </w:r>
      <w:proofErr w:type="gramStart"/>
      <w:r w:rsidRPr="00417CEF">
        <w:rPr>
          <w:lang w:val="pt-BR"/>
        </w:rPr>
        <w:t>informações sobre a Ocupação Vila Nova cuja situação foi apresentada na 36ª Reunião Ordinária desta Comissão</w:t>
      </w:r>
      <w:proofErr w:type="gramEnd"/>
      <w:r w:rsidRPr="00417CEF">
        <w:rPr>
          <w:lang w:val="pt-BR"/>
        </w:rPr>
        <w:t>, realizada em 24/10/2018.</w:t>
      </w:r>
    </w:p>
    <w:p w:rsidR="00286FF7" w:rsidRPr="00417CEF" w:rsidRDefault="004849E3">
      <w:pPr>
        <w:pStyle w:val="numeracaoProposicao"/>
        <w:rPr>
          <w:lang w:val="pt-BR"/>
        </w:rPr>
      </w:pPr>
      <w:r w:rsidRPr="00417CEF">
        <w:rPr>
          <w:b/>
          <w:lang w:val="pt-BR"/>
        </w:rPr>
        <w:t xml:space="preserve">RESPOSTA: </w:t>
      </w:r>
      <w:r w:rsidRPr="00417CEF">
        <w:rPr>
          <w:lang w:val="pt-BR"/>
        </w:rPr>
        <w:t>A Companhia Urbanizadora e de Habitação de Belo Horizonte informou que o questionamento foi respondido pelo Sistema TAG, em atendimento às Demandas nº 160265 e nº 157807, em 22/07/2019. Foi encaminhada mídia digital contendo Relatório de Cadastramento Socioeconômico bem como outros documentos anexos. O inteiro teor dos documentos encontra-se disponível no Portal da Câmara.</w:t>
      </w:r>
    </w:p>
    <w:p w:rsidR="00286FF7" w:rsidRPr="00417CEF" w:rsidRDefault="004849E3">
      <w:pPr>
        <w:pStyle w:val="numeracaoProposicao"/>
        <w:rPr>
          <w:lang w:val="pt-BR"/>
        </w:rPr>
      </w:pPr>
      <w:r w:rsidRPr="00417CEF">
        <w:rPr>
          <w:b/>
          <w:lang w:val="pt-BR"/>
        </w:rPr>
        <w:t xml:space="preserve">REMETENTE DO OFÍCIO: </w:t>
      </w:r>
      <w:proofErr w:type="spellStart"/>
      <w:r w:rsidRPr="00417CEF">
        <w:rPr>
          <w:lang w:val="pt-BR"/>
        </w:rPr>
        <w:t>Claudius</w:t>
      </w:r>
      <w:proofErr w:type="spellEnd"/>
      <w:r w:rsidRPr="00417CEF">
        <w:rPr>
          <w:lang w:val="pt-BR"/>
        </w:rPr>
        <w:t xml:space="preserve"> Vinicius Leite Pereira - Diretor-Presidente - Companhia Urbanizadora e de Habitação de Belo Horizonte</w:t>
      </w:r>
    </w:p>
    <w:p w:rsidR="00286FF7" w:rsidRPr="00417CEF" w:rsidRDefault="00286FF7">
      <w:pPr>
        <w:spacing w:after="0"/>
        <w:rPr>
          <w:sz w:val="8"/>
          <w:lang w:val="pt-BR"/>
        </w:rPr>
      </w:pPr>
    </w:p>
    <w:tbl>
      <w:tblPr>
        <w:tblStyle w:val="Tabelacomgrade"/>
        <w:tblW w:w="0" w:type="auto"/>
        <w:tblInd w:w="670" w:type="dxa"/>
        <w:tblCellMar>
          <w:top w:w="100" w:type="dxa"/>
          <w:left w:w="100" w:type="dxa"/>
          <w:bottom w:w="100" w:type="dxa"/>
          <w:right w:w="100" w:type="dxa"/>
        </w:tblCellMar>
        <w:tblLook w:val="04A0"/>
      </w:tblPr>
      <w:tblGrid>
        <w:gridCol w:w="9071"/>
      </w:tblGrid>
      <w:tr w:rsidR="00286FF7">
        <w:trPr>
          <w:trHeight w:val="397"/>
        </w:trPr>
        <w:tc>
          <w:tcPr>
            <w:tcW w:w="9071" w:type="dxa"/>
            <w:shd w:val="clear" w:color="auto" w:fill="CCCCCC"/>
          </w:tcPr>
          <w:p w:rsidR="00286FF7" w:rsidRDefault="004849E3">
            <w:pPr>
              <w:pStyle w:val="textoTabelaOcorrencias"/>
            </w:pPr>
            <w:r>
              <w:t xml:space="preserve">Dada </w:t>
            </w:r>
            <w:proofErr w:type="spellStart"/>
            <w:r>
              <w:t>ciência</w:t>
            </w:r>
            <w:proofErr w:type="spellEnd"/>
            <w:r>
              <w:t xml:space="preserve"> à </w:t>
            </w:r>
            <w:proofErr w:type="spellStart"/>
            <w:r>
              <w:t>Comissão</w:t>
            </w:r>
            <w:proofErr w:type="spellEnd"/>
          </w:p>
        </w:tc>
      </w:tr>
    </w:tbl>
    <w:p w:rsidR="00286FF7" w:rsidRPr="009074B6" w:rsidRDefault="004849E3">
      <w:pPr>
        <w:pStyle w:val="elementoTitulo"/>
        <w:spacing w:before="400"/>
        <w:rPr>
          <w:lang w:val="pt-BR"/>
        </w:rPr>
      </w:pPr>
      <w:r w:rsidRPr="009074B6">
        <w:rPr>
          <w:lang w:val="pt-BR"/>
        </w:rPr>
        <w:t>Outros Documentos Recebidos pela Comissão</w:t>
      </w:r>
    </w:p>
    <w:p w:rsidR="00286FF7" w:rsidRDefault="004849E3">
      <w:pPr>
        <w:pStyle w:val="numeracaoProposicaoTitulo"/>
        <w:numPr>
          <w:ilvl w:val="0"/>
          <w:numId w:val="5"/>
        </w:numPr>
      </w:pPr>
      <w:r>
        <w:rPr>
          <w:u w:val="single"/>
        </w:rPr>
        <w:t>DOCUMENTO PROT. Nº 002183/2019</w:t>
      </w:r>
    </w:p>
    <w:p w:rsidR="00286FF7" w:rsidRPr="00417CEF" w:rsidRDefault="004849E3">
      <w:pPr>
        <w:pStyle w:val="numeracaoProposicao"/>
        <w:rPr>
          <w:lang w:val="pt-BR"/>
        </w:rPr>
      </w:pPr>
      <w:r w:rsidRPr="00417CEF">
        <w:rPr>
          <w:b/>
          <w:lang w:val="pt-BR"/>
        </w:rPr>
        <w:t xml:space="preserve">ASSUNTO: </w:t>
      </w:r>
      <w:r w:rsidRPr="00417CEF">
        <w:rPr>
          <w:lang w:val="pt-BR"/>
        </w:rPr>
        <w:t>Ofício n° 3019/19/JAD/PDDH - NJVG, do Ministério Público do Estado de Minas Gerais requisitando o envio das informações prestadas, a partir do Requerimento de Comissão nº 78/2019, pela Prefeitura de Belo Horizonte, Secretaria Municipal de Política Urbana, URBEL, Coordenadoria de Administração da Regional Oeste, e Guarda Municipal. Ademais, comunica que os informes da Polícia Militar de Minas Gerais já aportaram na Promotoria de Justiça Especializada de Defesa dos Direitos Humanos, por meio do Requerimento de Comissão n° 689/2019.</w:t>
      </w:r>
    </w:p>
    <w:p w:rsidR="00286FF7" w:rsidRPr="00417CEF" w:rsidRDefault="004849E3">
      <w:pPr>
        <w:pStyle w:val="numeracaoProposicao"/>
        <w:rPr>
          <w:lang w:val="pt-BR"/>
        </w:rPr>
      </w:pPr>
      <w:r w:rsidRPr="00417CEF">
        <w:rPr>
          <w:b/>
          <w:lang w:val="pt-BR"/>
        </w:rPr>
        <w:t xml:space="preserve">AUTORIA: </w:t>
      </w:r>
      <w:r w:rsidRPr="00417CEF">
        <w:rPr>
          <w:lang w:val="pt-BR"/>
        </w:rPr>
        <w:t xml:space="preserve">Janaína de Andrade </w:t>
      </w:r>
      <w:proofErr w:type="spellStart"/>
      <w:r w:rsidRPr="00417CEF">
        <w:rPr>
          <w:lang w:val="pt-BR"/>
        </w:rPr>
        <w:t>Dauro</w:t>
      </w:r>
      <w:proofErr w:type="spellEnd"/>
      <w:r w:rsidRPr="00417CEF">
        <w:rPr>
          <w:lang w:val="pt-BR"/>
        </w:rPr>
        <w:t xml:space="preserve">, Promotora de </w:t>
      </w:r>
      <w:proofErr w:type="gramStart"/>
      <w:r w:rsidRPr="00417CEF">
        <w:rPr>
          <w:lang w:val="pt-BR"/>
        </w:rPr>
        <w:t>Justiça</w:t>
      </w:r>
      <w:proofErr w:type="gramEnd"/>
    </w:p>
    <w:tbl>
      <w:tblPr>
        <w:tblStyle w:val="Tabelacomgrade"/>
        <w:tblW w:w="0" w:type="auto"/>
        <w:tblInd w:w="670" w:type="dxa"/>
        <w:tblCellMar>
          <w:top w:w="100" w:type="dxa"/>
          <w:left w:w="100" w:type="dxa"/>
          <w:bottom w:w="100" w:type="dxa"/>
          <w:right w:w="100" w:type="dxa"/>
        </w:tblCellMar>
        <w:tblLook w:val="04A0"/>
      </w:tblPr>
      <w:tblGrid>
        <w:gridCol w:w="9071"/>
      </w:tblGrid>
      <w:tr w:rsidR="00286FF7">
        <w:trPr>
          <w:trHeight w:val="397"/>
        </w:trPr>
        <w:tc>
          <w:tcPr>
            <w:tcW w:w="9071" w:type="dxa"/>
            <w:shd w:val="clear" w:color="auto" w:fill="CCCCCC"/>
          </w:tcPr>
          <w:p w:rsidR="00286FF7" w:rsidRDefault="004849E3">
            <w:pPr>
              <w:pStyle w:val="textoTabelaOcorrencias"/>
            </w:pPr>
            <w:r>
              <w:t xml:space="preserve">Dada </w:t>
            </w:r>
            <w:proofErr w:type="spellStart"/>
            <w:r>
              <w:t>ciência</w:t>
            </w:r>
            <w:proofErr w:type="spellEnd"/>
            <w:r>
              <w:t xml:space="preserve"> à </w:t>
            </w:r>
            <w:proofErr w:type="spellStart"/>
            <w:r>
              <w:t>Comissão</w:t>
            </w:r>
            <w:proofErr w:type="spellEnd"/>
          </w:p>
        </w:tc>
      </w:tr>
    </w:tbl>
    <w:p w:rsidR="00286FF7" w:rsidRDefault="004849E3">
      <w:pPr>
        <w:pStyle w:val="numeracaoProposicaoTitulo"/>
        <w:numPr>
          <w:ilvl w:val="0"/>
          <w:numId w:val="5"/>
        </w:numPr>
      </w:pPr>
      <w:r>
        <w:rPr>
          <w:u w:val="single"/>
        </w:rPr>
        <w:lastRenderedPageBreak/>
        <w:t>DOCUMENTO PROT. Nº 002199/2019</w:t>
      </w:r>
    </w:p>
    <w:p w:rsidR="00286FF7" w:rsidRPr="00417CEF" w:rsidRDefault="004849E3">
      <w:pPr>
        <w:pStyle w:val="numeracaoProposicao"/>
        <w:rPr>
          <w:lang w:val="pt-BR"/>
        </w:rPr>
      </w:pPr>
      <w:r w:rsidRPr="00417CEF">
        <w:rPr>
          <w:b/>
          <w:lang w:val="pt-BR"/>
        </w:rPr>
        <w:t xml:space="preserve">ASSUNTO: </w:t>
      </w:r>
      <w:r w:rsidRPr="00417CEF">
        <w:rPr>
          <w:lang w:val="pt-BR"/>
        </w:rPr>
        <w:t xml:space="preserve">Ofício OF/SEDESE/GAB Nº 316/2019, da Secretaria de Estado de Desenvolvimento </w:t>
      </w:r>
      <w:proofErr w:type="gramStart"/>
      <w:r w:rsidRPr="00417CEF">
        <w:rPr>
          <w:lang w:val="pt-BR"/>
        </w:rPr>
        <w:t>Social -</w:t>
      </w:r>
      <w:proofErr w:type="spellStart"/>
      <w:r w:rsidRPr="00417CEF">
        <w:rPr>
          <w:lang w:val="pt-BR"/>
        </w:rPr>
        <w:t>Sedese</w:t>
      </w:r>
      <w:proofErr w:type="spellEnd"/>
      <w:proofErr w:type="gramEnd"/>
      <w:r w:rsidRPr="00417CEF">
        <w:rPr>
          <w:lang w:val="pt-BR"/>
        </w:rPr>
        <w:t>, que informa a impossibilidade de comparecimento de um representante da Secretaria à audiência pública, no dia 15 de julho de 2019, com a finalidade de dialogar sobre a Ocupação Professor Fábio Alves, da Comissão de Direitos Humanos e Defesa do Consumidor, em virtude dos trâmites necessários para a reativação da Mesa de Diálogo e Negociação Permanente com Ocupações Urbanas e Rurais. A reunião de reabertura da Mesa está prevista para o dia 25 de julho e assim que reaberta a Mesa e definido seu cronograma de reuniões serão retomadas as discussões da Ocupação Professor Fábio Alves. Em razão disso, solicita o encaminhamento da ata da audiência realizada pela Câmara.</w:t>
      </w:r>
    </w:p>
    <w:p w:rsidR="00286FF7" w:rsidRPr="00417CEF" w:rsidRDefault="004849E3">
      <w:pPr>
        <w:pStyle w:val="numeracaoProposicao"/>
        <w:rPr>
          <w:lang w:val="pt-BR"/>
        </w:rPr>
      </w:pPr>
      <w:r w:rsidRPr="00417CEF">
        <w:rPr>
          <w:b/>
          <w:lang w:val="pt-BR"/>
        </w:rPr>
        <w:t xml:space="preserve">AUTORIA: </w:t>
      </w:r>
      <w:r w:rsidRPr="00417CEF">
        <w:rPr>
          <w:lang w:val="pt-BR"/>
        </w:rPr>
        <w:t xml:space="preserve">Gabriela </w:t>
      </w:r>
      <w:proofErr w:type="spellStart"/>
      <w:r w:rsidRPr="00417CEF">
        <w:rPr>
          <w:lang w:val="pt-BR"/>
        </w:rPr>
        <w:t>Gervason</w:t>
      </w:r>
      <w:proofErr w:type="spellEnd"/>
      <w:r w:rsidRPr="00417CEF">
        <w:rPr>
          <w:lang w:val="pt-BR"/>
        </w:rPr>
        <w:t xml:space="preserve"> Reis, Chefe de </w:t>
      </w:r>
      <w:proofErr w:type="gramStart"/>
      <w:r w:rsidRPr="00417CEF">
        <w:rPr>
          <w:lang w:val="pt-BR"/>
        </w:rPr>
        <w:t>Gabinete</w:t>
      </w:r>
      <w:proofErr w:type="gramEnd"/>
    </w:p>
    <w:p w:rsidR="00286FF7" w:rsidRPr="00417CEF" w:rsidRDefault="00286FF7">
      <w:pPr>
        <w:spacing w:after="0"/>
        <w:rPr>
          <w:sz w:val="8"/>
          <w:lang w:val="pt-BR"/>
        </w:rPr>
      </w:pPr>
    </w:p>
    <w:tbl>
      <w:tblPr>
        <w:tblStyle w:val="Tabelacomgrade"/>
        <w:tblW w:w="0" w:type="auto"/>
        <w:tblInd w:w="670" w:type="dxa"/>
        <w:tblCellMar>
          <w:top w:w="100" w:type="dxa"/>
          <w:left w:w="100" w:type="dxa"/>
          <w:bottom w:w="100" w:type="dxa"/>
          <w:right w:w="100" w:type="dxa"/>
        </w:tblCellMar>
        <w:tblLook w:val="04A0"/>
      </w:tblPr>
      <w:tblGrid>
        <w:gridCol w:w="9071"/>
      </w:tblGrid>
      <w:tr w:rsidR="00286FF7" w:rsidRPr="00A0206A">
        <w:trPr>
          <w:trHeight w:val="397"/>
        </w:trPr>
        <w:tc>
          <w:tcPr>
            <w:tcW w:w="9071" w:type="dxa"/>
            <w:shd w:val="clear" w:color="auto" w:fill="CCCCCC"/>
          </w:tcPr>
          <w:p w:rsidR="00286FF7" w:rsidRPr="004849E3" w:rsidRDefault="004849E3">
            <w:pPr>
              <w:pStyle w:val="textoTabelaOcorrencias"/>
              <w:rPr>
                <w:lang w:val="pt-BR"/>
              </w:rPr>
            </w:pPr>
            <w:r w:rsidRPr="0064217A">
              <w:rPr>
                <w:lang w:val="pt-BR"/>
              </w:rPr>
              <w:t>Transferida para a reunião seguinte</w:t>
            </w:r>
          </w:p>
        </w:tc>
      </w:tr>
    </w:tbl>
    <w:p w:rsidR="00286FF7" w:rsidRDefault="004849E3">
      <w:pPr>
        <w:pStyle w:val="numeracaoProposicaoTitulo"/>
        <w:numPr>
          <w:ilvl w:val="0"/>
          <w:numId w:val="5"/>
        </w:numPr>
      </w:pPr>
      <w:r>
        <w:rPr>
          <w:u w:val="single"/>
        </w:rPr>
        <w:t>DOCUMENTO PROT. Nº 002200/2019</w:t>
      </w:r>
    </w:p>
    <w:p w:rsidR="00286FF7" w:rsidRPr="00417CEF" w:rsidRDefault="004849E3">
      <w:pPr>
        <w:pStyle w:val="numeracaoProposicao"/>
        <w:rPr>
          <w:lang w:val="pt-BR"/>
        </w:rPr>
      </w:pPr>
      <w:r w:rsidRPr="00417CEF">
        <w:rPr>
          <w:b/>
          <w:lang w:val="pt-BR"/>
        </w:rPr>
        <w:t xml:space="preserve">ASSUNTO: </w:t>
      </w:r>
      <w:r w:rsidRPr="00417CEF">
        <w:rPr>
          <w:lang w:val="pt-BR"/>
        </w:rPr>
        <w:t>Ofício GP. EXTER-091/OF, do Gabinete do Prefeito Alexandre Kalil, agradecendo o convite para participar do Seminário do Estatuto da Criança e do Adolescente, com o tema ECA: Multiplicidade de Olhares e Afirmação de Direitos, realizada no dia 12 de julho de 2019, na Câmara Municipal, e justificando o não comparecimento ao evento.</w:t>
      </w:r>
    </w:p>
    <w:p w:rsidR="00286FF7" w:rsidRPr="00417CEF" w:rsidRDefault="004849E3">
      <w:pPr>
        <w:pStyle w:val="numeracaoProposicao"/>
        <w:rPr>
          <w:lang w:val="pt-BR"/>
        </w:rPr>
      </w:pPr>
      <w:r w:rsidRPr="00417CEF">
        <w:rPr>
          <w:b/>
          <w:lang w:val="pt-BR"/>
        </w:rPr>
        <w:t xml:space="preserve">AUTORIA: </w:t>
      </w:r>
      <w:r w:rsidRPr="00417CEF">
        <w:rPr>
          <w:lang w:val="pt-BR"/>
        </w:rPr>
        <w:t xml:space="preserve">Prefeito de Belo Horizonte, Alexandre </w:t>
      </w:r>
      <w:proofErr w:type="gramStart"/>
      <w:r w:rsidRPr="00417CEF">
        <w:rPr>
          <w:lang w:val="pt-BR"/>
        </w:rPr>
        <w:t>Kalil</w:t>
      </w:r>
      <w:proofErr w:type="gramEnd"/>
    </w:p>
    <w:p w:rsidR="00286FF7" w:rsidRPr="00417CEF" w:rsidRDefault="00286FF7">
      <w:pPr>
        <w:spacing w:after="0"/>
        <w:rPr>
          <w:sz w:val="8"/>
          <w:lang w:val="pt-BR"/>
        </w:rPr>
      </w:pPr>
    </w:p>
    <w:p w:rsidR="00286FF7" w:rsidRPr="00417CEF" w:rsidRDefault="00286FF7">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tblPr>
      <w:tblGrid>
        <w:gridCol w:w="9071"/>
      </w:tblGrid>
      <w:tr w:rsidR="00286FF7" w:rsidRPr="00A0206A">
        <w:trPr>
          <w:trHeight w:val="397"/>
        </w:trPr>
        <w:tc>
          <w:tcPr>
            <w:tcW w:w="9071" w:type="dxa"/>
            <w:shd w:val="clear" w:color="auto" w:fill="CCCCCC"/>
          </w:tcPr>
          <w:p w:rsidR="00286FF7" w:rsidRPr="004849E3" w:rsidRDefault="004849E3">
            <w:pPr>
              <w:pStyle w:val="textoTabelaOcorrencias"/>
              <w:rPr>
                <w:lang w:val="pt-BR"/>
              </w:rPr>
            </w:pPr>
            <w:r w:rsidRPr="0064217A">
              <w:rPr>
                <w:lang w:val="pt-BR"/>
              </w:rPr>
              <w:t>Transferida para a reunião seguinte</w:t>
            </w:r>
          </w:p>
        </w:tc>
      </w:tr>
    </w:tbl>
    <w:p w:rsidR="00286FF7" w:rsidRPr="004849E3" w:rsidRDefault="00286FF7">
      <w:pPr>
        <w:spacing w:after="0"/>
        <w:rPr>
          <w:lang w:val="pt-BR"/>
        </w:rPr>
      </w:pPr>
    </w:p>
    <w:p w:rsidR="00286FF7" w:rsidRPr="00417CEF" w:rsidRDefault="004849E3">
      <w:pPr>
        <w:pStyle w:val="elementoTitulo"/>
        <w:spacing w:before="400"/>
        <w:rPr>
          <w:lang w:val="pt-BR"/>
        </w:rPr>
      </w:pPr>
      <w:r w:rsidRPr="00417CEF">
        <w:rPr>
          <w:lang w:val="pt-BR"/>
        </w:rPr>
        <w:t>Entrega de relatório de Visita Técnica elaborado pela Divisão de Consultoria</w:t>
      </w:r>
    </w:p>
    <w:p w:rsidR="00286FF7" w:rsidRDefault="004849E3">
      <w:pPr>
        <w:pStyle w:val="numeracaoProposicaoTitulo"/>
        <w:numPr>
          <w:ilvl w:val="0"/>
          <w:numId w:val="6"/>
        </w:numPr>
      </w:pPr>
      <w:r>
        <w:rPr>
          <w:u w:val="single"/>
        </w:rPr>
        <w:t>REQUERIMENTO DE COMISSÃO 726/2019</w:t>
      </w:r>
    </w:p>
    <w:p w:rsidR="00286FF7" w:rsidRDefault="004849E3">
      <w:pPr>
        <w:pStyle w:val="numeracaoProposicao"/>
        <w:rPr>
          <w:lang w:val="pt-BR"/>
        </w:rPr>
      </w:pPr>
      <w:r w:rsidRPr="00417CEF">
        <w:rPr>
          <w:b/>
          <w:lang w:val="pt-BR"/>
        </w:rPr>
        <w:t xml:space="preserve">FINALIDADE: </w:t>
      </w:r>
      <w:r w:rsidRPr="00417CEF">
        <w:rPr>
          <w:lang w:val="pt-BR"/>
        </w:rPr>
        <w:t xml:space="preserve">Averiguar as condições de </w:t>
      </w:r>
      <w:proofErr w:type="spellStart"/>
      <w:r w:rsidRPr="00417CEF">
        <w:rPr>
          <w:lang w:val="pt-BR"/>
        </w:rPr>
        <w:t>abrigamento</w:t>
      </w:r>
      <w:proofErr w:type="spellEnd"/>
      <w:r w:rsidRPr="00417CEF">
        <w:rPr>
          <w:lang w:val="pt-BR"/>
        </w:rPr>
        <w:t xml:space="preserve"> e da política de assistência social ofertada à população em situação de rua do abrigo Tia Branca.</w:t>
      </w:r>
    </w:p>
    <w:p w:rsidR="0099262D" w:rsidRPr="00384E34" w:rsidRDefault="0099262D" w:rsidP="0099262D">
      <w:pPr>
        <w:pStyle w:val="numeracaoProposicao"/>
        <w:rPr>
          <w:lang w:val="pt-BR"/>
        </w:rPr>
      </w:pPr>
      <w:r w:rsidRPr="00A85071">
        <w:rPr>
          <w:b/>
          <w:lang w:val="pt-BR"/>
        </w:rPr>
        <w:t>AUTORIA</w:t>
      </w:r>
      <w:r>
        <w:rPr>
          <w:lang w:val="pt-BR"/>
        </w:rPr>
        <w:t xml:space="preserve">: </w:t>
      </w:r>
      <w:proofErr w:type="gramStart"/>
      <w:r w:rsidRPr="00384E34">
        <w:rPr>
          <w:lang w:val="pt-BR"/>
        </w:rPr>
        <w:t>Ver.</w:t>
      </w:r>
      <w:proofErr w:type="gramEnd"/>
      <w:r w:rsidRPr="00384E34">
        <w:rPr>
          <w:lang w:val="pt-BR"/>
        </w:rPr>
        <w:t xml:space="preserve">(a) </w:t>
      </w:r>
      <w:proofErr w:type="spellStart"/>
      <w:r w:rsidRPr="00384E34">
        <w:rPr>
          <w:lang w:val="pt-BR"/>
        </w:rPr>
        <w:t>Bella</w:t>
      </w:r>
      <w:proofErr w:type="spellEnd"/>
      <w:r w:rsidRPr="00384E34">
        <w:rPr>
          <w:lang w:val="pt-BR"/>
        </w:rPr>
        <w:t xml:space="preserve"> Gonçalves; Cida Falabella; Pedro </w:t>
      </w:r>
      <w:proofErr w:type="spellStart"/>
      <w:r w:rsidRPr="00384E34">
        <w:rPr>
          <w:lang w:val="pt-BR"/>
        </w:rPr>
        <w:t>Patrus</w:t>
      </w:r>
      <w:proofErr w:type="spellEnd"/>
    </w:p>
    <w:p w:rsidR="00286FF7" w:rsidRPr="00417CEF" w:rsidRDefault="00286FF7">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tblPr>
      <w:tblGrid>
        <w:gridCol w:w="9071"/>
      </w:tblGrid>
      <w:tr w:rsidR="00286FF7" w:rsidRPr="00A0206A">
        <w:trPr>
          <w:trHeight w:val="397"/>
        </w:trPr>
        <w:tc>
          <w:tcPr>
            <w:tcW w:w="9071" w:type="dxa"/>
            <w:shd w:val="clear" w:color="auto" w:fill="CCCCCC"/>
          </w:tcPr>
          <w:p w:rsidR="00286FF7" w:rsidRPr="004849E3" w:rsidRDefault="004849E3">
            <w:pPr>
              <w:pStyle w:val="textoTabelaOcorrencias"/>
              <w:rPr>
                <w:lang w:val="pt-BR"/>
              </w:rPr>
            </w:pPr>
            <w:r w:rsidRPr="0064217A">
              <w:rPr>
                <w:lang w:val="pt-BR"/>
              </w:rPr>
              <w:t>Transferida para a reunião seguinte</w:t>
            </w:r>
          </w:p>
        </w:tc>
      </w:tr>
    </w:tbl>
    <w:p w:rsidR="00286FF7" w:rsidRPr="004849E3" w:rsidRDefault="00286FF7">
      <w:pPr>
        <w:spacing w:after="0"/>
        <w:rPr>
          <w:lang w:val="pt-BR"/>
        </w:rPr>
      </w:pPr>
    </w:p>
    <w:p w:rsidR="00286FF7" w:rsidRDefault="004849E3">
      <w:pPr>
        <w:pStyle w:val="numeracaoNumerosRomanos"/>
        <w:numPr>
          <w:ilvl w:val="0"/>
          <w:numId w:val="1"/>
        </w:numPr>
      </w:pPr>
      <w:proofErr w:type="spellStart"/>
      <w:r>
        <w:t>Encerramento</w:t>
      </w:r>
      <w:proofErr w:type="spellEnd"/>
      <w:r>
        <w:t xml:space="preserve"> </w:t>
      </w:r>
      <w:proofErr w:type="spellStart"/>
      <w:r>
        <w:t>da</w:t>
      </w:r>
      <w:proofErr w:type="spellEnd"/>
      <w:r>
        <w:t xml:space="preserve"> </w:t>
      </w:r>
      <w:proofErr w:type="spellStart"/>
      <w:r>
        <w:t>reunião</w:t>
      </w:r>
      <w:proofErr w:type="spellEnd"/>
    </w:p>
    <w:sectPr w:rsidR="00286FF7" w:rsidSect="00286FF7">
      <w:headerReference w:type="default" r:id="rId7"/>
      <w:footerReference w:type="default" r:id="rId8"/>
      <w:pgSz w:w="11907" w:h="16839" w:code="9"/>
      <w:pgMar w:top="1440" w:right="1134"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FF7" w:rsidRDefault="00286FF7" w:rsidP="00286FF7">
      <w:pPr>
        <w:spacing w:after="0" w:line="240" w:lineRule="auto"/>
      </w:pPr>
      <w:r>
        <w:separator/>
      </w:r>
    </w:p>
  </w:endnote>
  <w:endnote w:type="continuationSeparator" w:id="0">
    <w:p w:rsidR="00286FF7" w:rsidRDefault="00286FF7" w:rsidP="00286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F7" w:rsidRDefault="00286FF7"/>
  <w:p w:rsidR="00286FF7" w:rsidRDefault="004D02E7">
    <w:pPr>
      <w:jc w:val="center"/>
    </w:pPr>
    <w:r>
      <w:fldChar w:fldCharType="begin"/>
    </w:r>
    <w:r w:rsidR="004849E3">
      <w:instrText xml:space="preserve"> PAGE   \* MERGEFORMAT </w:instrText>
    </w:r>
    <w:r>
      <w:fldChar w:fldCharType="separate"/>
    </w:r>
    <w:r w:rsidR="001D72E9">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FF7" w:rsidRDefault="00286FF7" w:rsidP="00286FF7">
      <w:pPr>
        <w:spacing w:after="0" w:line="240" w:lineRule="auto"/>
      </w:pPr>
      <w:r>
        <w:separator/>
      </w:r>
    </w:p>
  </w:footnote>
  <w:footnote w:type="continuationSeparator" w:id="0">
    <w:p w:rsidR="00286FF7" w:rsidRDefault="00286FF7" w:rsidP="00286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tblPr>
    <w:tblGrid>
      <w:gridCol w:w="1237"/>
      <w:gridCol w:w="8618"/>
    </w:tblGrid>
    <w:tr w:rsidR="00286FF7" w:rsidRPr="00A0206A">
      <w:tc>
        <w:tcPr>
          <w:tcW w:w="567" w:type="dxa"/>
        </w:tcPr>
        <w:p w:rsidR="00286FF7" w:rsidRDefault="004849E3">
          <w:r>
            <w:rPr>
              <w:noProof/>
              <w:lang w:val="pt-BR" w:eastAsia="pt-BR"/>
            </w:rPr>
            <w:drawing>
              <wp:inline distT="0" distB="0" distL="0" distR="0">
                <wp:extent cx="648335" cy="648335"/>
                <wp:effectExtent l="0" t="0" r="0" b="0"/>
                <wp:docPr id="1"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648335" cy="648335"/>
                        </a:xfrm>
                        <a:prstGeom prst="rect">
                          <a:avLst/>
                        </a:prstGeom>
                      </pic:spPr>
                    </pic:pic>
                  </a:graphicData>
                </a:graphic>
              </wp:inline>
            </w:drawing>
          </w:r>
        </w:p>
      </w:tc>
      <w:tc>
        <w:tcPr>
          <w:tcW w:w="9139" w:type="dxa"/>
          <w:vAlign w:val="center"/>
        </w:tcPr>
        <w:p w:rsidR="00286FF7" w:rsidRPr="00417CEF" w:rsidRDefault="004849E3">
          <w:pPr>
            <w:jc w:val="center"/>
            <w:rPr>
              <w:sz w:val="32"/>
              <w:lang w:val="pt-BR"/>
            </w:rPr>
          </w:pPr>
          <w:r w:rsidRPr="00417CEF">
            <w:rPr>
              <w:sz w:val="32"/>
              <w:szCs w:val="32"/>
              <w:lang w:val="pt-BR"/>
            </w:rPr>
            <w:t>CÂMARA MUNICIPAL DE BELO HORIZONTE</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4651"/>
    <w:multiLevelType w:val="hybridMultilevel"/>
    <w:tmpl w:val="BE82F6CC"/>
    <w:lvl w:ilvl="0" w:tplc="972039B0">
      <w:start w:val="1"/>
      <w:numFmt w:val="decimal"/>
      <w:lvlText w:val="%1."/>
      <w:lvlJc w:val="left"/>
    </w:lvl>
    <w:lvl w:ilvl="1" w:tplc="94CE2C30">
      <w:numFmt w:val="decimal"/>
      <w:lvlText w:val=""/>
      <w:lvlJc w:val="left"/>
    </w:lvl>
    <w:lvl w:ilvl="2" w:tplc="780ABCA0">
      <w:numFmt w:val="decimal"/>
      <w:lvlText w:val=""/>
      <w:lvlJc w:val="left"/>
    </w:lvl>
    <w:lvl w:ilvl="3" w:tplc="DAB4AB22">
      <w:numFmt w:val="decimal"/>
      <w:lvlText w:val=""/>
      <w:lvlJc w:val="left"/>
    </w:lvl>
    <w:lvl w:ilvl="4" w:tplc="D68AF046">
      <w:numFmt w:val="decimal"/>
      <w:lvlText w:val=""/>
      <w:lvlJc w:val="left"/>
    </w:lvl>
    <w:lvl w:ilvl="5" w:tplc="2FCE78E6">
      <w:numFmt w:val="decimal"/>
      <w:lvlText w:val=""/>
      <w:lvlJc w:val="left"/>
    </w:lvl>
    <w:lvl w:ilvl="6" w:tplc="8AAA2406">
      <w:numFmt w:val="decimal"/>
      <w:lvlText w:val=""/>
      <w:lvlJc w:val="left"/>
    </w:lvl>
    <w:lvl w:ilvl="7" w:tplc="3D8C6ECC">
      <w:numFmt w:val="decimal"/>
      <w:lvlText w:val=""/>
      <w:lvlJc w:val="left"/>
    </w:lvl>
    <w:lvl w:ilvl="8" w:tplc="2056C6D6">
      <w:numFmt w:val="decimal"/>
      <w:lvlText w:val=""/>
      <w:lvlJc w:val="left"/>
    </w:lvl>
  </w:abstractNum>
  <w:abstractNum w:abstractNumId="1">
    <w:nsid w:val="397C7D57"/>
    <w:multiLevelType w:val="hybridMultilevel"/>
    <w:tmpl w:val="7E2E361A"/>
    <w:lvl w:ilvl="0" w:tplc="0DD06966">
      <w:start w:val="1"/>
      <w:numFmt w:val="decimal"/>
      <w:lvlText w:val="%1."/>
      <w:lvlJc w:val="left"/>
    </w:lvl>
    <w:lvl w:ilvl="1" w:tplc="E7C047A0">
      <w:numFmt w:val="decimal"/>
      <w:lvlText w:val=""/>
      <w:lvlJc w:val="left"/>
    </w:lvl>
    <w:lvl w:ilvl="2" w:tplc="218AFBDE">
      <w:numFmt w:val="decimal"/>
      <w:lvlText w:val=""/>
      <w:lvlJc w:val="left"/>
    </w:lvl>
    <w:lvl w:ilvl="3" w:tplc="2EACCBDE">
      <w:numFmt w:val="decimal"/>
      <w:lvlText w:val=""/>
      <w:lvlJc w:val="left"/>
    </w:lvl>
    <w:lvl w:ilvl="4" w:tplc="BCEEA69C">
      <w:numFmt w:val="decimal"/>
      <w:lvlText w:val=""/>
      <w:lvlJc w:val="left"/>
    </w:lvl>
    <w:lvl w:ilvl="5" w:tplc="5C1028F2">
      <w:numFmt w:val="decimal"/>
      <w:lvlText w:val=""/>
      <w:lvlJc w:val="left"/>
    </w:lvl>
    <w:lvl w:ilvl="6" w:tplc="16E815E4">
      <w:numFmt w:val="decimal"/>
      <w:lvlText w:val=""/>
      <w:lvlJc w:val="left"/>
    </w:lvl>
    <w:lvl w:ilvl="7" w:tplc="4F9A5F56">
      <w:numFmt w:val="decimal"/>
      <w:lvlText w:val=""/>
      <w:lvlJc w:val="left"/>
    </w:lvl>
    <w:lvl w:ilvl="8" w:tplc="D09C6EE2">
      <w:numFmt w:val="decimal"/>
      <w:lvlText w:val=""/>
      <w:lvlJc w:val="left"/>
    </w:lvl>
  </w:abstractNum>
  <w:abstractNum w:abstractNumId="2">
    <w:nsid w:val="43A8578C"/>
    <w:multiLevelType w:val="hybridMultilevel"/>
    <w:tmpl w:val="ACF24C5A"/>
    <w:lvl w:ilvl="0" w:tplc="7EB8CD20">
      <w:start w:val="1"/>
      <w:numFmt w:val="decimal"/>
      <w:lvlText w:val="%1."/>
      <w:lvlJc w:val="left"/>
    </w:lvl>
    <w:lvl w:ilvl="1" w:tplc="BAB07302">
      <w:numFmt w:val="decimal"/>
      <w:lvlText w:val=""/>
      <w:lvlJc w:val="left"/>
    </w:lvl>
    <w:lvl w:ilvl="2" w:tplc="8952A758">
      <w:numFmt w:val="decimal"/>
      <w:lvlText w:val=""/>
      <w:lvlJc w:val="left"/>
    </w:lvl>
    <w:lvl w:ilvl="3" w:tplc="8C82F45A">
      <w:numFmt w:val="decimal"/>
      <w:lvlText w:val=""/>
      <w:lvlJc w:val="left"/>
    </w:lvl>
    <w:lvl w:ilvl="4" w:tplc="D8C46C58">
      <w:numFmt w:val="decimal"/>
      <w:lvlText w:val=""/>
      <w:lvlJc w:val="left"/>
    </w:lvl>
    <w:lvl w:ilvl="5" w:tplc="D722EAD2">
      <w:numFmt w:val="decimal"/>
      <w:lvlText w:val=""/>
      <w:lvlJc w:val="left"/>
    </w:lvl>
    <w:lvl w:ilvl="6" w:tplc="0FB4E2C4">
      <w:numFmt w:val="decimal"/>
      <w:lvlText w:val=""/>
      <w:lvlJc w:val="left"/>
    </w:lvl>
    <w:lvl w:ilvl="7" w:tplc="FDE2768A">
      <w:numFmt w:val="decimal"/>
      <w:lvlText w:val=""/>
      <w:lvlJc w:val="left"/>
    </w:lvl>
    <w:lvl w:ilvl="8" w:tplc="0AF6DF30">
      <w:numFmt w:val="decimal"/>
      <w:lvlText w:val=""/>
      <w:lvlJc w:val="left"/>
    </w:lvl>
  </w:abstractNum>
  <w:abstractNum w:abstractNumId="3">
    <w:nsid w:val="4CCC69B0"/>
    <w:multiLevelType w:val="hybridMultilevel"/>
    <w:tmpl w:val="94D2E2DE"/>
    <w:lvl w:ilvl="0" w:tplc="E342094E">
      <w:start w:val="1"/>
      <w:numFmt w:val="upperRoman"/>
      <w:lvlText w:val="%1."/>
      <w:lvlJc w:val="left"/>
    </w:lvl>
    <w:lvl w:ilvl="1" w:tplc="48B6F992">
      <w:numFmt w:val="decimal"/>
      <w:lvlText w:val=""/>
      <w:lvlJc w:val="left"/>
    </w:lvl>
    <w:lvl w:ilvl="2" w:tplc="F6A48EB8">
      <w:numFmt w:val="decimal"/>
      <w:lvlText w:val=""/>
      <w:lvlJc w:val="left"/>
    </w:lvl>
    <w:lvl w:ilvl="3" w:tplc="C0E82E02">
      <w:numFmt w:val="decimal"/>
      <w:lvlText w:val=""/>
      <w:lvlJc w:val="left"/>
    </w:lvl>
    <w:lvl w:ilvl="4" w:tplc="5FB0366C">
      <w:numFmt w:val="decimal"/>
      <w:lvlText w:val=""/>
      <w:lvlJc w:val="left"/>
    </w:lvl>
    <w:lvl w:ilvl="5" w:tplc="1E46CC6C">
      <w:numFmt w:val="decimal"/>
      <w:lvlText w:val=""/>
      <w:lvlJc w:val="left"/>
    </w:lvl>
    <w:lvl w:ilvl="6" w:tplc="F356E9A4">
      <w:numFmt w:val="decimal"/>
      <w:lvlText w:val=""/>
      <w:lvlJc w:val="left"/>
    </w:lvl>
    <w:lvl w:ilvl="7" w:tplc="F8CE9F34">
      <w:numFmt w:val="decimal"/>
      <w:lvlText w:val=""/>
      <w:lvlJc w:val="left"/>
    </w:lvl>
    <w:lvl w:ilvl="8" w:tplc="0C86D2D0">
      <w:numFmt w:val="decimal"/>
      <w:lvlText w:val=""/>
      <w:lvlJc w:val="left"/>
    </w:lvl>
  </w:abstractNum>
  <w:abstractNum w:abstractNumId="4">
    <w:nsid w:val="51E45CE9"/>
    <w:multiLevelType w:val="hybridMultilevel"/>
    <w:tmpl w:val="27B83664"/>
    <w:lvl w:ilvl="0" w:tplc="053871FA">
      <w:start w:val="1"/>
      <w:numFmt w:val="decimal"/>
      <w:lvlText w:val="%1."/>
      <w:lvlJc w:val="left"/>
    </w:lvl>
    <w:lvl w:ilvl="1" w:tplc="F6908D6A">
      <w:numFmt w:val="decimal"/>
      <w:lvlText w:val=""/>
      <w:lvlJc w:val="left"/>
    </w:lvl>
    <w:lvl w:ilvl="2" w:tplc="951E1382">
      <w:numFmt w:val="decimal"/>
      <w:lvlText w:val=""/>
      <w:lvlJc w:val="left"/>
    </w:lvl>
    <w:lvl w:ilvl="3" w:tplc="B74A2A32">
      <w:numFmt w:val="decimal"/>
      <w:lvlText w:val=""/>
      <w:lvlJc w:val="left"/>
    </w:lvl>
    <w:lvl w:ilvl="4" w:tplc="1F3CC9AC">
      <w:numFmt w:val="decimal"/>
      <w:lvlText w:val=""/>
      <w:lvlJc w:val="left"/>
    </w:lvl>
    <w:lvl w:ilvl="5" w:tplc="7EBC4EEC">
      <w:numFmt w:val="decimal"/>
      <w:lvlText w:val=""/>
      <w:lvlJc w:val="left"/>
    </w:lvl>
    <w:lvl w:ilvl="6" w:tplc="2576908C">
      <w:numFmt w:val="decimal"/>
      <w:lvlText w:val=""/>
      <w:lvlJc w:val="left"/>
    </w:lvl>
    <w:lvl w:ilvl="7" w:tplc="CD94500C">
      <w:numFmt w:val="decimal"/>
      <w:lvlText w:val=""/>
      <w:lvlJc w:val="left"/>
    </w:lvl>
    <w:lvl w:ilvl="8" w:tplc="33E4059C">
      <w:numFmt w:val="decimal"/>
      <w:lvlText w:val=""/>
      <w:lvlJc w:val="left"/>
    </w:lvl>
  </w:abstractNum>
  <w:abstractNum w:abstractNumId="5">
    <w:nsid w:val="572C03A4"/>
    <w:multiLevelType w:val="hybridMultilevel"/>
    <w:tmpl w:val="B4862996"/>
    <w:lvl w:ilvl="0" w:tplc="BD54D93C">
      <w:start w:val="1"/>
      <w:numFmt w:val="decimal"/>
      <w:lvlText w:val="%1."/>
      <w:lvlJc w:val="left"/>
    </w:lvl>
    <w:lvl w:ilvl="1" w:tplc="5C1C138A">
      <w:numFmt w:val="decimal"/>
      <w:lvlText w:val=""/>
      <w:lvlJc w:val="left"/>
    </w:lvl>
    <w:lvl w:ilvl="2" w:tplc="F0B4DED2">
      <w:numFmt w:val="decimal"/>
      <w:lvlText w:val=""/>
      <w:lvlJc w:val="left"/>
    </w:lvl>
    <w:lvl w:ilvl="3" w:tplc="C774568C">
      <w:numFmt w:val="decimal"/>
      <w:lvlText w:val=""/>
      <w:lvlJc w:val="left"/>
    </w:lvl>
    <w:lvl w:ilvl="4" w:tplc="AD1EDAB0">
      <w:numFmt w:val="decimal"/>
      <w:lvlText w:val=""/>
      <w:lvlJc w:val="left"/>
    </w:lvl>
    <w:lvl w:ilvl="5" w:tplc="27788A6C">
      <w:numFmt w:val="decimal"/>
      <w:lvlText w:val=""/>
      <w:lvlJc w:val="left"/>
    </w:lvl>
    <w:lvl w:ilvl="6" w:tplc="BB44B166">
      <w:numFmt w:val="decimal"/>
      <w:lvlText w:val=""/>
      <w:lvlJc w:val="left"/>
    </w:lvl>
    <w:lvl w:ilvl="7" w:tplc="3E304BC8">
      <w:numFmt w:val="decimal"/>
      <w:lvlText w:val=""/>
      <w:lvlJc w:val="left"/>
    </w:lvl>
    <w:lvl w:ilvl="8" w:tplc="CCE4DFFC">
      <w:numFmt w:val="decimal"/>
      <w:lvlText w:val=""/>
      <w:lvlJc w:val="left"/>
    </w:lvl>
  </w:abstractNum>
  <w:abstractNum w:abstractNumId="6">
    <w:nsid w:val="7B7D38A1"/>
    <w:multiLevelType w:val="hybridMultilevel"/>
    <w:tmpl w:val="712C2872"/>
    <w:lvl w:ilvl="0" w:tplc="FC667F30">
      <w:start w:val="1"/>
      <w:numFmt w:val="decimal"/>
      <w:lvlText w:val="%1."/>
      <w:lvlJc w:val="left"/>
    </w:lvl>
    <w:lvl w:ilvl="1" w:tplc="BA08693E">
      <w:numFmt w:val="decimal"/>
      <w:lvlText w:val=""/>
      <w:lvlJc w:val="left"/>
    </w:lvl>
    <w:lvl w:ilvl="2" w:tplc="09EE5A4E">
      <w:numFmt w:val="decimal"/>
      <w:lvlText w:val=""/>
      <w:lvlJc w:val="left"/>
    </w:lvl>
    <w:lvl w:ilvl="3" w:tplc="C8306D12">
      <w:numFmt w:val="decimal"/>
      <w:lvlText w:val=""/>
      <w:lvlJc w:val="left"/>
    </w:lvl>
    <w:lvl w:ilvl="4" w:tplc="DFA44050">
      <w:numFmt w:val="decimal"/>
      <w:lvlText w:val=""/>
      <w:lvlJc w:val="left"/>
    </w:lvl>
    <w:lvl w:ilvl="5" w:tplc="A01CFCE0">
      <w:numFmt w:val="decimal"/>
      <w:lvlText w:val=""/>
      <w:lvlJc w:val="left"/>
    </w:lvl>
    <w:lvl w:ilvl="6" w:tplc="E0884AB6">
      <w:numFmt w:val="decimal"/>
      <w:lvlText w:val=""/>
      <w:lvlJc w:val="left"/>
    </w:lvl>
    <w:lvl w:ilvl="7" w:tplc="B6209584">
      <w:numFmt w:val="decimal"/>
      <w:lvlText w:val=""/>
      <w:lvlJc w:val="left"/>
    </w:lvl>
    <w:lvl w:ilvl="8" w:tplc="83D6496C">
      <w:numFmt w:val="decimal"/>
      <w:lvlText w:val=""/>
      <w:lvlJc w:val="left"/>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6FF7"/>
    <w:rsid w:val="001D72E9"/>
    <w:rsid w:val="00286FF7"/>
    <w:rsid w:val="00417CEF"/>
    <w:rsid w:val="004849E3"/>
    <w:rsid w:val="004D02E7"/>
    <w:rsid w:val="009074B6"/>
    <w:rsid w:val="0099262D"/>
    <w:rsid w:val="00A0206A"/>
    <w:rsid w:val="00C606A6"/>
    <w:rsid w:val="00C834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286FF7"/>
    <w:pPr>
      <w:jc w:val="both"/>
    </w:pPr>
    <w:rPr>
      <w:rFonts w:ascii="Arial" w:hAnsi="Arial"/>
      <w:sz w:val="24"/>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sid w:val="00286FF7"/>
    <w:rPr>
      <w:color w:val="0000FF" w:themeColor="hyperlink"/>
      <w:u w:val="single"/>
    </w:rPr>
  </w:style>
  <w:style w:type="table" w:styleId="Tabelacomgrade">
    <w:name w:val="Table Grid"/>
    <w:basedOn w:val="Tabelanormal"/>
    <w:uiPriority w:val="59"/>
    <w:rsid w:val="00286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lementoTitulo">
    <w:name w:val="elementoTitulo"/>
    <w:basedOn w:val="Normal"/>
    <w:qFormat/>
    <w:rsid w:val="00286FF7"/>
    <w:rPr>
      <w:b/>
    </w:rPr>
  </w:style>
  <w:style w:type="paragraph" w:customStyle="1" w:styleId="elementoTituloSuperior">
    <w:name w:val="elementoTituloSuperior"/>
    <w:basedOn w:val="elementoTitulo"/>
    <w:qFormat/>
    <w:rsid w:val="00286FF7"/>
    <w:pPr>
      <w:spacing w:after="0"/>
      <w:jc w:val="center"/>
    </w:pPr>
  </w:style>
  <w:style w:type="paragraph" w:customStyle="1" w:styleId="elementoTituloSuperior2">
    <w:name w:val="elementoTituloSuperior2"/>
    <w:basedOn w:val="elementoTitulo"/>
    <w:qFormat/>
    <w:rsid w:val="00286FF7"/>
    <w:pPr>
      <w:spacing w:before="400"/>
      <w:jc w:val="center"/>
    </w:pPr>
  </w:style>
  <w:style w:type="paragraph" w:customStyle="1" w:styleId="requerimentoOrigemAudienciaPublica">
    <w:name w:val="requerimentoOrigemAudienciaPublica"/>
    <w:basedOn w:val="Normal"/>
    <w:qFormat/>
    <w:rsid w:val="00286FF7"/>
    <w:rPr>
      <w:b/>
      <w:sz w:val="20"/>
    </w:rPr>
  </w:style>
  <w:style w:type="paragraph" w:customStyle="1" w:styleId="textoTabelaOcorrencias">
    <w:name w:val="textoTabelaOcorrencias"/>
    <w:basedOn w:val="Normal"/>
    <w:qFormat/>
    <w:rsid w:val="00286FF7"/>
    <w:rPr>
      <w:b/>
      <w:sz w:val="20"/>
    </w:rPr>
  </w:style>
  <w:style w:type="paragraph" w:customStyle="1" w:styleId="numeracaoProposicao">
    <w:name w:val="numeracaoProposicao"/>
    <w:basedOn w:val="Normal"/>
    <w:qFormat/>
    <w:rsid w:val="00286FF7"/>
    <w:pPr>
      <w:spacing w:after="0"/>
      <w:ind w:left="568"/>
    </w:pPr>
    <w:rPr>
      <w:sz w:val="22"/>
    </w:rPr>
  </w:style>
  <w:style w:type="paragraph" w:customStyle="1" w:styleId="numeracaoProposicaoVinculo">
    <w:name w:val="numeracaoProposicaoVinculo"/>
    <w:basedOn w:val="numeracaoProposicao"/>
    <w:qFormat/>
    <w:rsid w:val="00286FF7"/>
    <w:rPr>
      <w:b/>
      <w:sz w:val="20"/>
    </w:rPr>
  </w:style>
  <w:style w:type="paragraph" w:customStyle="1" w:styleId="numeracaoProposicaoTitulo">
    <w:name w:val="numeracaoProposicaoTitulo"/>
    <w:basedOn w:val="numeracaoProposicao"/>
    <w:qFormat/>
    <w:rsid w:val="00286FF7"/>
    <w:pPr>
      <w:spacing w:before="200"/>
      <w:ind w:left="426" w:hanging="426"/>
    </w:pPr>
    <w:rPr>
      <w:b/>
    </w:rPr>
  </w:style>
  <w:style w:type="paragraph" w:customStyle="1" w:styleId="numeracaoNumerosRomanos">
    <w:name w:val="numeracaoNumerosRomanos"/>
    <w:basedOn w:val="Normal"/>
    <w:qFormat/>
    <w:rsid w:val="00286FF7"/>
    <w:pPr>
      <w:spacing w:before="200"/>
      <w:ind w:left="426" w:hanging="426"/>
    </w:pPr>
    <w:rPr>
      <w:b/>
      <w:sz w:val="22"/>
    </w:rPr>
  </w:style>
  <w:style w:type="paragraph" w:customStyle="1" w:styleId="marcadorSimples">
    <w:name w:val="marcadorSimples"/>
    <w:basedOn w:val="Normal"/>
    <w:qFormat/>
    <w:rsid w:val="00286FF7"/>
    <w:pPr>
      <w:ind w:right="426" w:hanging="284"/>
    </w:pPr>
  </w:style>
  <w:style w:type="paragraph" w:customStyle="1" w:styleId="textoEspacamentoDuplo">
    <w:name w:val="textoEspacamentoDuplo"/>
    <w:basedOn w:val="Normal"/>
    <w:qFormat/>
    <w:rsid w:val="00286FF7"/>
    <w:pPr>
      <w:spacing w:line="480" w:lineRule="auto"/>
    </w:pPr>
  </w:style>
  <w:style w:type="paragraph" w:styleId="Textodebalo">
    <w:name w:val="Balloon Text"/>
    <w:basedOn w:val="Normal"/>
    <w:link w:val="TextodebaloChar"/>
    <w:uiPriority w:val="99"/>
    <w:semiHidden/>
    <w:unhideWhenUsed/>
    <w:rsid w:val="00417C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7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1187</Words>
  <Characters>6412</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da Silva Maia</dc:creator>
  <cp:lastModifiedBy>laura.eloi</cp:lastModifiedBy>
  <cp:revision>8</cp:revision>
  <dcterms:created xsi:type="dcterms:W3CDTF">2019-07-29T16:31:00Z</dcterms:created>
  <dcterms:modified xsi:type="dcterms:W3CDTF">2019-07-29T19:45:00Z</dcterms:modified>
</cp:coreProperties>
</file>