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8F" w:rsidRDefault="00AF4F0A">
      <w:pPr>
        <w:pStyle w:val="elementoTituloSuperior"/>
      </w:pPr>
      <w:r>
        <w:t>PLENÁRIO</w:t>
      </w:r>
    </w:p>
    <w:p w:rsidR="00D17D8F" w:rsidRDefault="00D17D8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17D8F" w:rsidRPr="00E1435B">
        <w:tc>
          <w:tcPr>
            <w:tcW w:w="4819" w:type="dxa"/>
          </w:tcPr>
          <w:p w:rsidR="00D17D8F" w:rsidRDefault="00AF4F0A">
            <w:r>
              <w:t xml:space="preserve">79ª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17D8F" w:rsidRPr="00E1435B" w:rsidRDefault="00AF4F0A">
            <w:pPr>
              <w:jc w:val="right"/>
              <w:rPr>
                <w:lang w:val="pt-BR"/>
              </w:rPr>
            </w:pPr>
            <w:r w:rsidRPr="00E1435B">
              <w:rPr>
                <w:lang w:val="pt-BR"/>
              </w:rPr>
              <w:t>3ª Sessão Legislativa - 18ª Legislatura</w:t>
            </w:r>
          </w:p>
        </w:tc>
      </w:tr>
      <w:tr w:rsidR="00D17D8F">
        <w:tc>
          <w:tcPr>
            <w:tcW w:w="4819" w:type="dxa"/>
          </w:tcPr>
          <w:p w:rsidR="00D17D8F" w:rsidRDefault="00AF4F0A">
            <w:r>
              <w:t>12/09/2019 - 14h30min</w:t>
            </w:r>
          </w:p>
        </w:tc>
        <w:tc>
          <w:tcPr>
            <w:tcW w:w="4819" w:type="dxa"/>
          </w:tcPr>
          <w:p w:rsidR="00D17D8F" w:rsidRDefault="00AF4F0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D17D8F" w:rsidRDefault="00D17D8F">
      <w:pPr>
        <w:pBdr>
          <w:bottom w:val="single" w:sz="6" w:space="1" w:color="999999"/>
        </w:pBdr>
      </w:pPr>
    </w:p>
    <w:p w:rsidR="00D17D8F" w:rsidRDefault="00AF4F0A">
      <w:r>
        <w:t xml:space="preserve">— </w:t>
      </w:r>
      <w:proofErr w:type="spellStart"/>
      <w:r>
        <w:t>Aprovação</w:t>
      </w:r>
      <w:proofErr w:type="spellEnd"/>
      <w:r>
        <w:t xml:space="preserve"> da </w:t>
      </w:r>
      <w:proofErr w:type="spellStart"/>
      <w:r>
        <w:t>ata</w:t>
      </w:r>
      <w:proofErr w:type="spellEnd"/>
      <w:r>
        <w:t xml:space="preserve">: 77ª </w:t>
      </w:r>
      <w:proofErr w:type="spellStart"/>
      <w:r>
        <w:t>Ordinária</w:t>
      </w:r>
      <w:proofErr w:type="spellEnd"/>
    </w:p>
    <w:p w:rsidR="00D17D8F" w:rsidRDefault="00AF4F0A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D17D8F" w:rsidRDefault="00AF4F0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D17D8F" w:rsidRDefault="00D17D8F">
      <w:pPr>
        <w:spacing w:after="0"/>
        <w:rPr>
          <w:sz w:val="8"/>
        </w:rPr>
      </w:pPr>
    </w:p>
    <w:p w:rsidR="00D17D8F" w:rsidRDefault="00D17D8F">
      <w:pPr>
        <w:spacing w:after="0"/>
        <w:rPr>
          <w:sz w:val="8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que alteram a ordem dos itens da Primeira Parte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584/2019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Preferência para a(s) seguinte(s) </w:t>
      </w:r>
      <w:proofErr w:type="gramStart"/>
      <w:r w:rsidRPr="00E1435B">
        <w:rPr>
          <w:lang w:val="pt-BR"/>
        </w:rPr>
        <w:t>proposição(</w:t>
      </w:r>
      <w:proofErr w:type="spellStart"/>
      <w:proofErr w:type="gramEnd"/>
      <w:r w:rsidRPr="00E1435B">
        <w:rPr>
          <w:lang w:val="pt-BR"/>
        </w:rPr>
        <w:t>ões</w:t>
      </w:r>
      <w:proofErr w:type="spellEnd"/>
      <w:r w:rsidRPr="00E1435B">
        <w:rPr>
          <w:lang w:val="pt-BR"/>
        </w:rPr>
        <w:t>) em relação aos demais itens da pauta: Projeto de Lei 683/2018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Pedro </w:t>
      </w:r>
      <w:proofErr w:type="spellStart"/>
      <w:r w:rsidRPr="00E1435B">
        <w:rPr>
          <w:lang w:val="pt-BR"/>
        </w:rPr>
        <w:t>Patrus</w:t>
      </w:r>
      <w:proofErr w:type="spell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615/2019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>SOLICITAÇÃO</w:t>
      </w:r>
      <w:r w:rsidRPr="00E1435B">
        <w:rPr>
          <w:b/>
          <w:lang w:val="pt-BR"/>
        </w:rPr>
        <w:t xml:space="preserve">: </w:t>
      </w:r>
      <w:r w:rsidRPr="00E1435B">
        <w:rPr>
          <w:lang w:val="pt-BR"/>
        </w:rPr>
        <w:t xml:space="preserve">Preferência para a(s) seguinte(s) </w:t>
      </w:r>
      <w:proofErr w:type="gramStart"/>
      <w:r w:rsidRPr="00E1435B">
        <w:rPr>
          <w:lang w:val="pt-BR"/>
        </w:rPr>
        <w:t>proposição(</w:t>
      </w:r>
      <w:proofErr w:type="spellStart"/>
      <w:proofErr w:type="gramEnd"/>
      <w:r w:rsidRPr="00E1435B">
        <w:rPr>
          <w:lang w:val="pt-BR"/>
        </w:rPr>
        <w:t>ões</w:t>
      </w:r>
      <w:proofErr w:type="spellEnd"/>
      <w:r w:rsidRPr="00E1435B">
        <w:rPr>
          <w:lang w:val="pt-BR"/>
        </w:rPr>
        <w:t>) em relação aos demais itens da pauta: Projeto de Lei 817/2019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Gilson Reis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616/2019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Preferência para a(s) seguinte(s) </w:t>
      </w:r>
      <w:proofErr w:type="gramStart"/>
      <w:r w:rsidRPr="00E1435B">
        <w:rPr>
          <w:lang w:val="pt-BR"/>
        </w:rPr>
        <w:t>proposição(</w:t>
      </w:r>
      <w:proofErr w:type="spellStart"/>
      <w:proofErr w:type="gramEnd"/>
      <w:r w:rsidRPr="00E1435B">
        <w:rPr>
          <w:lang w:val="pt-BR"/>
        </w:rPr>
        <w:t>ões</w:t>
      </w:r>
      <w:proofErr w:type="spellEnd"/>
      <w:r w:rsidRPr="00E1435B">
        <w:rPr>
          <w:lang w:val="pt-BR"/>
        </w:rPr>
        <w:t>) em relação ao</w:t>
      </w:r>
      <w:r w:rsidRPr="00E1435B">
        <w:rPr>
          <w:lang w:val="pt-BR"/>
        </w:rPr>
        <w:t>s demais itens da pauta: Projeto de Lei 750/2019</w:t>
      </w:r>
    </w:p>
    <w:p w:rsidR="00D17D8F" w:rsidRDefault="00AF4F0A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D17D8F" w:rsidRDefault="00D17D8F">
      <w:pPr>
        <w:spacing w:after="0"/>
        <w:rPr>
          <w:sz w:val="8"/>
        </w:rPr>
      </w:pPr>
    </w:p>
    <w:p w:rsidR="00D17D8F" w:rsidRDefault="00D17D8F">
      <w:pPr>
        <w:spacing w:after="0"/>
        <w:rPr>
          <w:sz w:val="8"/>
        </w:rPr>
      </w:pPr>
    </w:p>
    <w:p w:rsidR="00D17D8F" w:rsidRDefault="00AF4F0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330/2017</w:t>
      </w:r>
      <w:r>
        <w:t xml:space="preserve"> - SEGUNDO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>Institui os estabelecimentos públicos de atendimento na área da saúde a obrigatoriedade de conter a serviço do cidadão a Carta d</w:t>
      </w:r>
      <w:r w:rsidRPr="00E1435B">
        <w:rPr>
          <w:lang w:val="pt-BR"/>
        </w:rPr>
        <w:t>os Direitos dos Usuários da Saúde.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Professor Juliano Lopes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Pr="00E1435B">
        <w:rPr>
          <w:lang w:val="pt-BR"/>
        </w:rPr>
        <w:t>Não 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maioria dos membros da Câmara (21)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Legislação e Justiça</w:t>
      </w:r>
      <w:r w:rsidRPr="00E1435B">
        <w:rPr>
          <w:lang w:val="pt-BR"/>
        </w:rPr>
        <w:t xml:space="preserve">: pela constitucionalidade, pela legalidade, pela </w:t>
      </w:r>
      <w:proofErr w:type="spellStart"/>
      <w:proofErr w:type="gramStart"/>
      <w:r w:rsidRPr="00E1435B">
        <w:rPr>
          <w:lang w:val="pt-BR"/>
        </w:rPr>
        <w:t>regime</w:t>
      </w:r>
      <w:r w:rsidRPr="00E1435B">
        <w:rPr>
          <w:lang w:val="pt-BR"/>
        </w:rPr>
        <w:t>ntalidade</w:t>
      </w:r>
      <w:proofErr w:type="spellEnd"/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Saúde e Saneamento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Direitos Humanos e Defesa do Consumidor</w:t>
      </w:r>
      <w:r w:rsidRPr="00E1435B">
        <w:rPr>
          <w:lang w:val="pt-BR"/>
        </w:rPr>
        <w:t>: Não há.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Administração Pública</w:t>
      </w:r>
      <w:r w:rsidRPr="00E1435B">
        <w:rPr>
          <w:lang w:val="pt-BR"/>
        </w:rPr>
        <w:t>: pela rejeição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vinculados ao Projeto de Lei 330/2017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551/2019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lastRenderedPageBreak/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Parágrafo único do Art. 1º do Projeto de Lei </w:t>
      </w:r>
      <w:proofErr w:type="gramStart"/>
      <w:r w:rsidRPr="00E1435B">
        <w:rPr>
          <w:lang w:val="pt-BR"/>
        </w:rPr>
        <w:t>330/2017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Pedro </w:t>
      </w:r>
      <w:proofErr w:type="spellStart"/>
      <w:r w:rsidRPr="00E1435B">
        <w:rPr>
          <w:lang w:val="pt-BR"/>
        </w:rPr>
        <w:t>Patrus</w:t>
      </w:r>
      <w:proofErr w:type="spell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552/2019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</w:t>
      </w:r>
      <w:r w:rsidRPr="00E1435B">
        <w:rPr>
          <w:lang w:val="pt-BR"/>
        </w:rPr>
        <w:t xml:space="preserve">referência, do(s) seguinte(s) dispositivo(s): Destaque - Art. 2º do Projeto de Lei </w:t>
      </w:r>
      <w:proofErr w:type="gramStart"/>
      <w:r w:rsidRPr="00E1435B">
        <w:rPr>
          <w:lang w:val="pt-BR"/>
        </w:rPr>
        <w:t>330/2017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Pedro </w:t>
      </w:r>
      <w:proofErr w:type="spellStart"/>
      <w:r w:rsidRPr="00E1435B">
        <w:rPr>
          <w:lang w:val="pt-BR"/>
        </w:rPr>
        <w:t>Patrus</w:t>
      </w:r>
      <w:proofErr w:type="spell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Default="00AF4F0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747/2019</w:t>
      </w:r>
      <w:r>
        <w:t xml:space="preserve"> - PRIMEIRO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 xml:space="preserve">Autoriza o Poder Executivo a outorgar concessão comum de mercados </w:t>
      </w:r>
      <w:r w:rsidRPr="00E1435B">
        <w:rPr>
          <w:lang w:val="pt-BR"/>
        </w:rPr>
        <w:t>municipais e dá outras providências.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r w:rsidRPr="00E1435B">
        <w:rPr>
          <w:lang w:val="pt-BR"/>
        </w:rPr>
        <w:t xml:space="preserve">Executivo: Mensagem nº 5, de </w:t>
      </w:r>
      <w:proofErr w:type="gramStart"/>
      <w:r w:rsidRPr="00E1435B">
        <w:rPr>
          <w:lang w:val="pt-BR"/>
        </w:rPr>
        <w:t>15/04/2019</w:t>
      </w:r>
      <w:proofErr w:type="gram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Pr="00E1435B">
        <w:rPr>
          <w:lang w:val="pt-BR"/>
        </w:rPr>
        <w:t>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2/3 dos membros da Câmara (28)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Legislação e Justiça</w:t>
      </w:r>
      <w:r w:rsidRPr="00E1435B">
        <w:rPr>
          <w:lang w:val="pt-BR"/>
        </w:rPr>
        <w:t xml:space="preserve">: </w:t>
      </w:r>
      <w:r w:rsidRPr="00E1435B">
        <w:rPr>
          <w:lang w:val="pt-BR"/>
        </w:rPr>
        <w:t>pela constitu</w:t>
      </w:r>
      <w:r w:rsidRPr="00E1435B">
        <w:rPr>
          <w:lang w:val="pt-BR"/>
        </w:rPr>
        <w:t xml:space="preserve">cionalidade, pela legalidade, pela </w:t>
      </w:r>
      <w:proofErr w:type="spellStart"/>
      <w:proofErr w:type="gramStart"/>
      <w:r w:rsidRPr="00E1435B">
        <w:rPr>
          <w:lang w:val="pt-BR"/>
        </w:rPr>
        <w:t>regimentalidade</w:t>
      </w:r>
      <w:proofErr w:type="spellEnd"/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Administração Pública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Meio Ambiente e Política Urbana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Direitos Humanos e Defesa do Consumidor</w:t>
      </w:r>
      <w:r w:rsidRPr="00E1435B">
        <w:rPr>
          <w:lang w:val="pt-BR"/>
        </w:rPr>
        <w:t>: pela rejeição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vinculados ao Projeto de Lei 747/2019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</w:t>
      </w:r>
      <w:r w:rsidRPr="00E1435B">
        <w:rPr>
          <w:u w:val="single"/>
          <w:lang w:val="pt-BR"/>
        </w:rPr>
        <w:t>ENTO 544/2019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em bloco, do(s) seguinte(s) dispositivo(s): Destaque - Inciso I do Art. 1º do Projeto de Lei 747/2019, Destaque - Inciso II do Art. 1º do Projeto de Lei 747/2019, Destaque - Inciso III do Art. 1º do Projeto de Lei 747/20</w:t>
      </w:r>
      <w:r w:rsidRPr="00E1435B">
        <w:rPr>
          <w:lang w:val="pt-BR"/>
        </w:rPr>
        <w:t>19, Destaque - Inciso IV do Art. 1º do Projeto de Lei 747/2019, Destaque - Inciso V do Art. 1º do Projeto de Lei 747/2019, Destaque - Inciso VI do Art. 1º do Projeto de Lei 747/2019, Destaque - Art. 2º do Projeto de Lei 747/2019, Destaque - Art. 3º do Proj</w:t>
      </w:r>
      <w:r w:rsidRPr="00E1435B">
        <w:rPr>
          <w:lang w:val="pt-BR"/>
        </w:rPr>
        <w:t xml:space="preserve">eto de Lei 747/2019, Destaque - Art. 4º do Projeto de Lei 747/2019, Destaque - Art. 5º do Projeto de Lei </w:t>
      </w:r>
      <w:proofErr w:type="gramStart"/>
      <w:r w:rsidRPr="00E1435B">
        <w:rPr>
          <w:lang w:val="pt-BR"/>
        </w:rPr>
        <w:t>747/2019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Carlos Henrique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6687C" w:rsidRPr="00125E0F" w:rsidRDefault="00B6687C" w:rsidP="00B6687C">
      <w:pPr>
        <w:pStyle w:val="numeracaoProposicao"/>
        <w:ind w:left="2000"/>
        <w:rPr>
          <w:lang w:val="pt-BR"/>
        </w:rPr>
      </w:pPr>
    </w:p>
    <w:p w:rsidR="00B6687C" w:rsidRPr="00125E0F" w:rsidRDefault="00B6687C" w:rsidP="00B6687C">
      <w:pPr>
        <w:spacing w:after="0"/>
        <w:rPr>
          <w:sz w:val="8"/>
          <w:lang w:val="pt-BR"/>
        </w:rPr>
      </w:pPr>
    </w:p>
    <w:p w:rsidR="00D17D8F" w:rsidRPr="00E1435B" w:rsidRDefault="00D17D8F">
      <w:pPr>
        <w:pStyle w:val="numeracaoProposicao"/>
        <w:ind w:left="2000"/>
        <w:rPr>
          <w:lang w:val="pt-BR"/>
        </w:rPr>
      </w:pP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Default="00AF4F0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1712/2015</w:t>
      </w:r>
      <w:r>
        <w:t xml:space="preserve"> - SEGUNDO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>Altera a Lei nº 8.616/03, que "Contém o Código de Posturas do Município de Belo Horizonte".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Professor Juliano Lopes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Pr="00E1435B">
        <w:rPr>
          <w:lang w:val="pt-BR"/>
        </w:rPr>
        <w:t>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maioria dos membros da Câmara (21)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Legislação e Justiça</w:t>
      </w:r>
      <w:r w:rsidRPr="00E1435B">
        <w:rPr>
          <w:lang w:val="pt-BR"/>
        </w:rPr>
        <w:t xml:space="preserve">: pela constitucionalidade, legalidade e </w:t>
      </w:r>
      <w:proofErr w:type="spellStart"/>
      <w:r w:rsidRPr="00E1435B">
        <w:rPr>
          <w:lang w:val="pt-BR"/>
        </w:rPr>
        <w:t>regimentalidade</w:t>
      </w:r>
      <w:proofErr w:type="spellEnd"/>
      <w:r w:rsidRPr="00E1435B">
        <w:rPr>
          <w:lang w:val="pt-BR"/>
        </w:rPr>
        <w:t xml:space="preserve"> das emendas </w:t>
      </w:r>
      <w:proofErr w:type="gramStart"/>
      <w:r w:rsidRPr="00E1435B">
        <w:rPr>
          <w:lang w:val="pt-BR"/>
        </w:rPr>
        <w:t>1</w:t>
      </w:r>
      <w:proofErr w:type="gramEnd"/>
      <w:r w:rsidRPr="00E1435B">
        <w:rPr>
          <w:lang w:val="pt-BR"/>
        </w:rPr>
        <w:t xml:space="preserve"> e 2.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Meio Ambiente e Po</w:t>
      </w:r>
      <w:r w:rsidRPr="00E1435B">
        <w:rPr>
          <w:b/>
          <w:lang w:val="pt-BR"/>
        </w:rPr>
        <w:t>lítica Urbana</w:t>
      </w:r>
      <w:r w:rsidRPr="00E1435B">
        <w:rPr>
          <w:lang w:val="pt-BR"/>
        </w:rPr>
        <w:t>: Não há.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Administração Pública</w:t>
      </w:r>
      <w:r w:rsidRPr="00E1435B">
        <w:rPr>
          <w:lang w:val="pt-BR"/>
        </w:rPr>
        <w:t xml:space="preserve">: pela aprovação da emenda </w:t>
      </w:r>
      <w:proofErr w:type="gramStart"/>
      <w:r w:rsidRPr="00E1435B">
        <w:rPr>
          <w:lang w:val="pt-BR"/>
        </w:rPr>
        <w:t>1</w:t>
      </w:r>
      <w:proofErr w:type="gramEnd"/>
      <w:r w:rsidRPr="00E1435B">
        <w:rPr>
          <w:lang w:val="pt-BR"/>
        </w:rPr>
        <w:t>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Direitos Humanos e Defesa do Consumidor</w:t>
      </w:r>
      <w:r w:rsidRPr="00E1435B">
        <w:rPr>
          <w:lang w:val="pt-BR"/>
        </w:rPr>
        <w:t xml:space="preserve">: pela aprovação da emenda </w:t>
      </w:r>
      <w:proofErr w:type="gramStart"/>
      <w:r w:rsidRPr="00E1435B">
        <w:rPr>
          <w:lang w:val="pt-BR"/>
        </w:rPr>
        <w:t>1</w:t>
      </w:r>
      <w:proofErr w:type="gramEnd"/>
      <w:r w:rsidRPr="00E1435B">
        <w:rPr>
          <w:lang w:val="pt-BR"/>
        </w:rPr>
        <w:t>.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vinculados ao Projeto de Lei 1712/2015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lastRenderedPageBreak/>
        <w:t>REQUERIMENTO 556/2019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Art. 1º do Projeto de Lei </w:t>
      </w:r>
      <w:proofErr w:type="gramStart"/>
      <w:r w:rsidRPr="00E1435B">
        <w:rPr>
          <w:lang w:val="pt-BR"/>
        </w:rPr>
        <w:t>1712/2015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Falabella; Pedro </w:t>
      </w:r>
      <w:proofErr w:type="spellStart"/>
      <w:r w:rsidRPr="00E1435B">
        <w:rPr>
          <w:lang w:val="pt-BR"/>
        </w:rPr>
        <w:t>Patrus</w:t>
      </w:r>
      <w:proofErr w:type="spell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557/2019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</w:t>
      </w:r>
      <w:r w:rsidRPr="00E1435B">
        <w:rPr>
          <w:lang w:val="pt-BR"/>
        </w:rPr>
        <w:t xml:space="preserve">ferência, do(s) seguinte(s) dispositivo(s): Destaque - Art. 2º do Projeto de Lei </w:t>
      </w:r>
      <w:proofErr w:type="gramStart"/>
      <w:r w:rsidRPr="00E1435B">
        <w:rPr>
          <w:lang w:val="pt-BR"/>
        </w:rPr>
        <w:t>1712/2015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Falabella; Pedro </w:t>
      </w:r>
      <w:proofErr w:type="spellStart"/>
      <w:r w:rsidRPr="00E1435B">
        <w:rPr>
          <w:lang w:val="pt-BR"/>
        </w:rPr>
        <w:t>Patrus</w:t>
      </w:r>
      <w:proofErr w:type="spell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Default="00AF4F0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750/2019</w:t>
      </w:r>
      <w:r>
        <w:t xml:space="preserve"> - SEGUNDO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>Cria o cargo de Advogado Público Autárquico do Poder</w:t>
      </w:r>
      <w:r w:rsidRPr="00E1435B">
        <w:rPr>
          <w:lang w:val="pt-BR"/>
        </w:rPr>
        <w:t xml:space="preserve"> Executivo, institui o plano de carreira e dá outras providências.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r w:rsidRPr="00E1435B">
        <w:rPr>
          <w:lang w:val="pt-BR"/>
        </w:rPr>
        <w:t xml:space="preserve">Executivo: Mensagem nº 6, de </w:t>
      </w:r>
      <w:proofErr w:type="gramStart"/>
      <w:r w:rsidRPr="00E1435B">
        <w:rPr>
          <w:lang w:val="pt-BR"/>
        </w:rPr>
        <w:t>15/04/2019</w:t>
      </w:r>
      <w:proofErr w:type="gram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Pr="00E1435B">
        <w:rPr>
          <w:lang w:val="pt-BR"/>
        </w:rPr>
        <w:t>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maioria dos membros da Câmara (21)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Legislação e Justiça</w:t>
      </w:r>
      <w:r w:rsidRPr="00E1435B">
        <w:rPr>
          <w:lang w:val="pt-BR"/>
        </w:rPr>
        <w:t>: pela constituciona</w:t>
      </w:r>
      <w:r w:rsidRPr="00E1435B">
        <w:rPr>
          <w:lang w:val="pt-BR"/>
        </w:rPr>
        <w:t xml:space="preserve">lidade, legalidade e </w:t>
      </w:r>
      <w:proofErr w:type="spellStart"/>
      <w:r w:rsidRPr="00E1435B">
        <w:rPr>
          <w:lang w:val="pt-BR"/>
        </w:rPr>
        <w:t>regimentalidade</w:t>
      </w:r>
      <w:proofErr w:type="spellEnd"/>
      <w:r w:rsidRPr="00E1435B">
        <w:rPr>
          <w:lang w:val="pt-BR"/>
        </w:rPr>
        <w:t xml:space="preserve"> da emenda </w:t>
      </w:r>
      <w:proofErr w:type="gramStart"/>
      <w:r w:rsidRPr="00E1435B">
        <w:rPr>
          <w:lang w:val="pt-BR"/>
        </w:rPr>
        <w:t>1</w:t>
      </w:r>
      <w:proofErr w:type="gramEnd"/>
      <w:r w:rsidRPr="00E1435B">
        <w:rPr>
          <w:lang w:val="pt-BR"/>
        </w:rPr>
        <w:t>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Administração Pública</w:t>
      </w:r>
      <w:r w:rsidRPr="00E1435B">
        <w:rPr>
          <w:lang w:val="pt-BR"/>
        </w:rPr>
        <w:t xml:space="preserve">: pela aprovação da emenda </w:t>
      </w:r>
      <w:proofErr w:type="gramStart"/>
      <w:r w:rsidRPr="00E1435B">
        <w:rPr>
          <w:lang w:val="pt-BR"/>
        </w:rPr>
        <w:t>1</w:t>
      </w:r>
      <w:proofErr w:type="gramEnd"/>
      <w:r w:rsidRPr="00E1435B">
        <w:rPr>
          <w:lang w:val="pt-BR"/>
        </w:rPr>
        <w:t>, com apresentação de subemenda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Orçamento e Finanças Públicas</w:t>
      </w:r>
      <w:r w:rsidRPr="00E1435B">
        <w:rPr>
          <w:lang w:val="pt-BR"/>
        </w:rPr>
        <w:t xml:space="preserve">: pela aprovação da emenda </w:t>
      </w:r>
      <w:proofErr w:type="gramStart"/>
      <w:r w:rsidRPr="00E1435B">
        <w:rPr>
          <w:lang w:val="pt-BR"/>
        </w:rPr>
        <w:t>1</w:t>
      </w:r>
      <w:proofErr w:type="gram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vinculados ao Projeto de Lei 750/2019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</w:t>
      </w:r>
      <w:r w:rsidRPr="00E1435B">
        <w:rPr>
          <w:u w:val="single"/>
          <w:lang w:val="pt-BR"/>
        </w:rPr>
        <w:t xml:space="preserve"> 545/2019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em bloco, do(s) seguinte(s) dispositivo(s): Destaque - Art. 1º do Projeto de Lei 750/2019, Destaque - Art. 2º do Projeto de Lei 750/2019, Destaque - Art. 3º do Projeto de Lei 750/2019</w:t>
      </w:r>
      <w:r w:rsidRPr="00E1435B">
        <w:rPr>
          <w:lang w:val="pt-BR"/>
        </w:rPr>
        <w:t xml:space="preserve">, Destaque - Art. 4º do Projeto de Lei 750/2019, Destaque - Art. 5º do Projeto de Lei 750/2019, Destaque - Art. 6º do Projeto de Lei 750/2019, Destaque - Art. 7º do Projeto de Lei 750/2019, Destaque - Art. 8º do Projeto de Lei 750/2019, Destaque - Art. 9º </w:t>
      </w:r>
      <w:r w:rsidRPr="00E1435B">
        <w:rPr>
          <w:lang w:val="pt-BR"/>
        </w:rPr>
        <w:t>do Projeto de Lei 750/2019, Destaque - Art. 11 do Projeto de Lei 750/2019, Destaque - Art. 12 do Projeto de Lei 750/2019, Destaque - Art. 13 do Projeto de Lei 750/2019, Destaque - Art. 14 do Projeto de Lei 750/2019, Destaque - Art. 15 do Projeto de Lei 750</w:t>
      </w:r>
      <w:r w:rsidRPr="00E1435B">
        <w:rPr>
          <w:lang w:val="pt-BR"/>
        </w:rPr>
        <w:t>/2019, Destaque - Art. 16 do Projeto de Lei 750/2019, Destaque - Art. 17 do Projeto de Lei 750/2019, Destaque - Art. 18 do Projeto de Lei 750/2019, Destaque - Art. 19 do Projeto de Lei 750/2019, Destaque - Art. 20 do Projeto de Lei 750/2019, Destaque - Art</w:t>
      </w:r>
      <w:r w:rsidRPr="00E1435B">
        <w:rPr>
          <w:lang w:val="pt-BR"/>
        </w:rPr>
        <w:t xml:space="preserve">. 21 do Projeto de Lei 750/2019, Destaque - Art. 22 do Projeto de Lei 750/2019, Destaque - Art. 23 do Projeto de Lei 750/2019, Destaque - Art. 24 do Projeto de Lei </w:t>
      </w:r>
      <w:proofErr w:type="gramStart"/>
      <w:r w:rsidRPr="00E1435B">
        <w:rPr>
          <w:lang w:val="pt-BR"/>
        </w:rPr>
        <w:t>750/2019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Carlos Henrique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546/2019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lastRenderedPageBreak/>
        <w:t xml:space="preserve">SOLICITAÇÃO: </w:t>
      </w:r>
      <w:r w:rsidRPr="00E1435B">
        <w:rPr>
          <w:lang w:val="pt-BR"/>
        </w:rPr>
        <w:t xml:space="preserve">Votação destacada, com preferência, em bloco, do(s) seguinte(s) dispositivo(s): Destaque - Art. 1º da Emenda </w:t>
      </w:r>
      <w:proofErr w:type="gramStart"/>
      <w:r w:rsidRPr="00E1435B">
        <w:rPr>
          <w:lang w:val="pt-BR"/>
        </w:rPr>
        <w:t>1</w:t>
      </w:r>
      <w:proofErr w:type="gramEnd"/>
      <w:r w:rsidRPr="00E1435B">
        <w:rPr>
          <w:lang w:val="pt-BR"/>
        </w:rPr>
        <w:t xml:space="preserve"> ao Projeto de Lei 750/2019, Destaque - Art. 2º da Emenda 1 ao Projeto de Lei 750/2019, Destaque - Art. 3º da Emenda 1 ao Projeto de Lei 750/2019,</w:t>
      </w:r>
      <w:r w:rsidRPr="00E1435B">
        <w:rPr>
          <w:lang w:val="pt-BR"/>
        </w:rPr>
        <w:t xml:space="preserve"> Destaque - Art. 4º da Emenda 1 ao Projeto de Lei 750/2019, Destaque - Art. 5º da Emenda 1 ao Projeto de Lei 750/2019, Destaque - Art. 6º da Emenda 1 ao Projeto de Lei 750/2019, Destaque - Art. 7º da Emenda 1 ao Projeto de Lei 750/2019, Destaque - Art. 8º </w:t>
      </w:r>
      <w:r w:rsidRPr="00E1435B">
        <w:rPr>
          <w:lang w:val="pt-BR"/>
        </w:rPr>
        <w:t>da Emenda 1 ao Projeto de Lei 750/2019, Destaque - Art. 9º da Emenda 1 ao Projeto de Lei 750/2019, Destaque - Art. 11 da Emenda 1 ao Projeto de Lei 750/2019, Destaque - Art. 12 da Emenda 1 ao Projeto de Lei 750/2019, Destaque - Art. 13 da Emenda 1 ao Proje</w:t>
      </w:r>
      <w:r w:rsidRPr="00E1435B">
        <w:rPr>
          <w:lang w:val="pt-BR"/>
        </w:rPr>
        <w:t xml:space="preserve">to de Lei 750/2019, Destaque - Art. 14 da Emenda 1 ao Projeto de Lei 750/2019, Destaque - Art. 15 da Emenda 1 ao Projeto de Lei 750/2019, Destaque - Art. 16 da Emenda 1 ao Projeto de Lei 750/2019, Destaque - Art. 17 da Emenda 1 ao Projeto de Lei 750/2019, </w:t>
      </w:r>
      <w:r w:rsidRPr="00E1435B">
        <w:rPr>
          <w:lang w:val="pt-BR"/>
        </w:rPr>
        <w:t>Destaque - Art. 18 da Emenda 1 ao Projeto de Lei 750/2019, Destaque - Art. 19 da Emenda 1 ao Projeto de Lei 750/2019, Destaque - Art. 20 da Emenda 1 ao Projeto de Lei 750/2019, Destaque - Art. 21 da Emenda 1 ao Projeto de Lei 750/2019, Destaque - Art. 22 d</w:t>
      </w:r>
      <w:r w:rsidRPr="00E1435B">
        <w:rPr>
          <w:lang w:val="pt-BR"/>
        </w:rPr>
        <w:t>a Emenda 1 ao Projeto de Lei 750/2019, Destaque - Art. 23 da Emenda 1 ao Projeto de Lei 750/2019, Destaque - Art. 24 da Emenda 1 ao Projeto de Lei 750/2019, Destaque - Art. 25 da Emenda 1 ao Projeto de Lei 750/2019, Destaque - Art. 26 da Emenda 1 ao Projet</w:t>
      </w:r>
      <w:r w:rsidRPr="00E1435B">
        <w:rPr>
          <w:lang w:val="pt-BR"/>
        </w:rPr>
        <w:t>o de Lei 750/2019</w:t>
      </w:r>
    </w:p>
    <w:p w:rsidR="00D17D8F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Carlos Henrique</w:t>
      </w:r>
    </w:p>
    <w:p w:rsidR="00B20BB2" w:rsidRDefault="00B20BB2">
      <w:pPr>
        <w:pStyle w:val="numeracaoProposicao"/>
        <w:ind w:left="2000"/>
        <w:rPr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Default="00B20BB2" w:rsidP="00B20BB2">
      <w:pPr>
        <w:pStyle w:val="numeracaoProposicao"/>
        <w:ind w:left="2000"/>
        <w:rPr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.8/</w:t>
      </w:r>
      <w:r w:rsidRPr="00125E0F">
        <w:rPr>
          <w:u w:val="single"/>
          <w:lang w:val="pt-BR"/>
        </w:rPr>
        <w:t>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564/2019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destacada, com preferência, do(s) seguinte(s) dispositivo(s): Destaque - Anexo I da Emenda </w:t>
      </w:r>
      <w:proofErr w:type="gramStart"/>
      <w:r w:rsidRPr="00125E0F">
        <w:rPr>
          <w:lang w:val="pt-BR"/>
        </w:rPr>
        <w:t>1</w:t>
      </w:r>
      <w:proofErr w:type="gramEnd"/>
      <w:r w:rsidRPr="00125E0F">
        <w:rPr>
          <w:lang w:val="pt-BR"/>
        </w:rPr>
        <w:t xml:space="preserve"> ao Projeto de Lei 750/2019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565/2019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destacada, com preferência, do(s) seguinte(s) dispositivo(s): Destaque - Anexo II da Emenda </w:t>
      </w:r>
      <w:proofErr w:type="gramStart"/>
      <w:r w:rsidRPr="00125E0F">
        <w:rPr>
          <w:lang w:val="pt-BR"/>
        </w:rPr>
        <w:t>1</w:t>
      </w:r>
      <w:proofErr w:type="gramEnd"/>
      <w:r w:rsidRPr="00125E0F">
        <w:rPr>
          <w:lang w:val="pt-BR"/>
        </w:rPr>
        <w:t xml:space="preserve"> ao Projeto de Lei 750/2019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566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bookmarkStart w:id="0" w:name="_GoBack"/>
      <w:bookmarkEnd w:id="0"/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568/2019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destacada, com preferência, em bloco, do(s) seguinte(s) dispositivo(s): Destaque - Art. 18 da Emenda </w:t>
      </w:r>
      <w:proofErr w:type="gramStart"/>
      <w:r w:rsidRPr="00125E0F">
        <w:rPr>
          <w:lang w:val="pt-BR"/>
        </w:rPr>
        <w:t>1</w:t>
      </w:r>
      <w:proofErr w:type="gramEnd"/>
      <w:r w:rsidRPr="00125E0F">
        <w:rPr>
          <w:lang w:val="pt-BR"/>
        </w:rPr>
        <w:t xml:space="preserve"> ao Projeto de Lei 750/2019, Destaque - Art. 24 da Emenda 1 ao Projeto de Lei 750/2019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>(a) Mateus Simões</w:t>
      </w:r>
    </w:p>
    <w:p w:rsidR="00B20BB2" w:rsidRDefault="00B20BB2" w:rsidP="00B20BB2">
      <w:pPr>
        <w:spacing w:after="0"/>
        <w:rPr>
          <w:sz w:val="8"/>
          <w:lang w:val="pt-BR"/>
        </w:rPr>
      </w:pPr>
    </w:p>
    <w:p w:rsidR="00B20BB2" w:rsidRDefault="00B20BB2" w:rsidP="00B20BB2">
      <w:pPr>
        <w:spacing w:after="0"/>
        <w:rPr>
          <w:sz w:val="8"/>
          <w:lang w:val="pt-BR"/>
        </w:rPr>
      </w:pPr>
    </w:p>
    <w:p w:rsidR="00B20BB2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  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B20BB2" w:rsidRPr="00467471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spacing w:after="0"/>
        <w:rPr>
          <w:sz w:val="8"/>
          <w:lang w:val="pt-BR"/>
        </w:rPr>
      </w:pP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571/2019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em bloco de requerimentos protocolizados sob </w:t>
      </w:r>
      <w:proofErr w:type="spellStart"/>
      <w:r w:rsidRPr="00125E0F">
        <w:rPr>
          <w:lang w:val="pt-BR"/>
        </w:rPr>
        <w:t>nºs</w:t>
      </w:r>
      <w:proofErr w:type="spellEnd"/>
      <w:r w:rsidRPr="00125E0F">
        <w:rPr>
          <w:lang w:val="pt-BR"/>
        </w:rPr>
        <w:t xml:space="preserve"> </w:t>
      </w:r>
      <w:proofErr w:type="spellStart"/>
      <w:proofErr w:type="gramStart"/>
      <w:r w:rsidRPr="00125E0F">
        <w:rPr>
          <w:lang w:val="pt-BR"/>
        </w:rPr>
        <w:t>pt</w:t>
      </w:r>
      <w:proofErr w:type="spellEnd"/>
      <w:proofErr w:type="gramEnd"/>
      <w:r w:rsidRPr="00125E0F">
        <w:rPr>
          <w:lang w:val="pt-BR"/>
        </w:rPr>
        <w:t xml:space="preserve"> mecânico 7091 e 7092/19.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</w:t>
      </w:r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20BB2" w:rsidRPr="00125E0F" w:rsidRDefault="00B20BB2" w:rsidP="00B20BB2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573/2019</w:t>
      </w:r>
      <w:r w:rsidRPr="00125E0F">
        <w:rPr>
          <w:lang w:val="pt-BR"/>
        </w:rPr>
        <w:t xml:space="preserve"> - TURNO ÚNICO</w:t>
      </w:r>
    </w:p>
    <w:p w:rsidR="00B20BB2" w:rsidRPr="00125E0F" w:rsidRDefault="00B20BB2" w:rsidP="00B20BB2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destacada, do(s) seguinte(s) dispositivo(s): Destaque - Art. 18 da Emenda </w:t>
      </w:r>
      <w:proofErr w:type="gramStart"/>
      <w:r w:rsidRPr="00125E0F">
        <w:rPr>
          <w:lang w:val="pt-BR"/>
        </w:rPr>
        <w:t>1</w:t>
      </w:r>
      <w:proofErr w:type="gramEnd"/>
      <w:r w:rsidRPr="00125E0F">
        <w:rPr>
          <w:lang w:val="pt-BR"/>
        </w:rPr>
        <w:t xml:space="preserve"> ao Projeto de Lei 750/2019</w:t>
      </w:r>
    </w:p>
    <w:p w:rsidR="00B20BB2" w:rsidRDefault="00B20BB2" w:rsidP="00B20BB2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B20BB2" w:rsidRPr="00E1435B" w:rsidRDefault="00B20BB2">
      <w:pPr>
        <w:pStyle w:val="numeracaoProposicao"/>
        <w:ind w:left="2000"/>
        <w:rPr>
          <w:lang w:val="pt-BR"/>
        </w:rPr>
      </w:pP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B20BB2" w:rsidRDefault="00AF4F0A">
      <w:pPr>
        <w:pStyle w:val="numeracaoProposicaoTitulo"/>
        <w:numPr>
          <w:ilvl w:val="0"/>
          <w:numId w:val="1"/>
        </w:numPr>
        <w:rPr>
          <w:lang w:val="pt-BR"/>
        </w:rPr>
      </w:pPr>
      <w:r w:rsidRPr="00B20BB2">
        <w:rPr>
          <w:u w:val="single"/>
          <w:lang w:val="pt-BR"/>
        </w:rPr>
        <w:t>PROJETO DE LEI 817/2019</w:t>
      </w:r>
      <w:r w:rsidRPr="00B20BB2">
        <w:rPr>
          <w:lang w:val="pt-BR"/>
        </w:rPr>
        <w:t xml:space="preserve"> - SEGUNDO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 xml:space="preserve">Dispõe sobre desafetação de áreas públicas, para fins de </w:t>
      </w:r>
      <w:proofErr w:type="spellStart"/>
      <w:r w:rsidRPr="00E1435B">
        <w:rPr>
          <w:lang w:val="pt-BR"/>
        </w:rPr>
        <w:t>reparcelamento</w:t>
      </w:r>
      <w:proofErr w:type="spellEnd"/>
      <w:r w:rsidRPr="00E1435B">
        <w:rPr>
          <w:lang w:val="pt-BR"/>
        </w:rPr>
        <w:t xml:space="preserve"> </w:t>
      </w:r>
      <w:proofErr w:type="gramStart"/>
      <w:r w:rsidRPr="00E1435B">
        <w:rPr>
          <w:lang w:val="pt-BR"/>
        </w:rPr>
        <w:t>do</w:t>
      </w:r>
      <w:proofErr w:type="gramEnd"/>
      <w:r w:rsidRPr="00E1435B">
        <w:rPr>
          <w:lang w:val="pt-BR"/>
        </w:rPr>
        <w:t xml:space="preserve"> </w:t>
      </w:r>
      <w:proofErr w:type="gramStart"/>
      <w:r w:rsidRPr="00E1435B">
        <w:rPr>
          <w:lang w:val="pt-BR"/>
        </w:rPr>
        <w:t>solo</w:t>
      </w:r>
      <w:proofErr w:type="gramEnd"/>
      <w:r w:rsidRPr="00E1435B">
        <w:rPr>
          <w:lang w:val="pt-BR"/>
        </w:rPr>
        <w:t>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r w:rsidRPr="00E1435B">
        <w:rPr>
          <w:lang w:val="pt-BR"/>
        </w:rPr>
        <w:t xml:space="preserve">Executivo: Mensagem nº 17, de </w:t>
      </w:r>
      <w:proofErr w:type="gramStart"/>
      <w:r w:rsidRPr="00E1435B">
        <w:rPr>
          <w:lang w:val="pt-BR"/>
        </w:rPr>
        <w:t>29/07/2019</w:t>
      </w:r>
      <w:proofErr w:type="gram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Pr="00E1435B">
        <w:rPr>
          <w:lang w:val="pt-BR"/>
        </w:rPr>
        <w:t>Não 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2/3 dos membros da Câmara (28)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lastRenderedPageBreak/>
        <w:t xml:space="preserve"> Legislação e Justiça</w:t>
      </w:r>
      <w:r w:rsidRPr="00E1435B">
        <w:rPr>
          <w:lang w:val="pt-BR"/>
        </w:rPr>
        <w:t>: pel</w:t>
      </w:r>
      <w:r w:rsidRPr="00E1435B">
        <w:rPr>
          <w:lang w:val="pt-BR"/>
        </w:rPr>
        <w:t xml:space="preserve">a constitucionalidade, pela legalidade, pela </w:t>
      </w:r>
      <w:proofErr w:type="spellStart"/>
      <w:proofErr w:type="gramStart"/>
      <w:r w:rsidRPr="00E1435B">
        <w:rPr>
          <w:lang w:val="pt-BR"/>
        </w:rPr>
        <w:t>regimentalidade</w:t>
      </w:r>
      <w:proofErr w:type="spellEnd"/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Meio Ambiente e Política Urbana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Administração Pública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Orçamento e Finanças Públicas</w:t>
      </w:r>
      <w:r w:rsidRPr="00E1435B">
        <w:rPr>
          <w:lang w:val="pt-BR"/>
        </w:rPr>
        <w:t>: pela aprovação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vinculados ao Projeto de Lei 817/2019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</w:t>
      </w:r>
      <w:r w:rsidRPr="00E1435B">
        <w:rPr>
          <w:u w:val="single"/>
          <w:lang w:val="pt-BR"/>
        </w:rPr>
        <w:t>MENTO 574/2019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em bloco, do(s) seguinte(s) dispositivo(s): Destaque - Caput do Art. 1º do Projeto de Lei 817/2019, Destaque - Parágrafo único do Art. 1º do Projeto de Lei 817/2019, Destaque - Inciso I do parágr</w:t>
      </w:r>
      <w:r w:rsidRPr="00E1435B">
        <w:rPr>
          <w:lang w:val="pt-BR"/>
        </w:rPr>
        <w:t>afo único do Art. 1º do Projeto de Lei 817/2019, Destaque - Inciso I do parágrafo único do Art. 1º do Projeto de Lei 817/2019, Destaque - Inciso I do parágrafo único do Art. 1º do Projeto de Lei 817/2019, Destaque - Caput do Art. 2º do Projeto de Lei 817/2</w:t>
      </w:r>
      <w:r w:rsidRPr="00E1435B">
        <w:rPr>
          <w:lang w:val="pt-BR"/>
        </w:rPr>
        <w:t xml:space="preserve">019, Destaque - § 1º do Art. 2º do Projeto de Lei 817/2019, Destaque - § 2º do Art. 2º do Projeto de Lei </w:t>
      </w:r>
      <w:proofErr w:type="gramStart"/>
      <w:r w:rsidRPr="00E1435B">
        <w:rPr>
          <w:lang w:val="pt-BR"/>
        </w:rPr>
        <w:t>817/2019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Pedrão do Depósito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Default="00AF4F0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274/2017</w:t>
      </w:r>
      <w:r>
        <w:t xml:space="preserve"> - PRIMEIRO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>Institui, no âmbito do sistema municipal de ensino do município de Belo Horizonte, o "Programa Escola Sem Partido".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Autair</w:t>
      </w:r>
      <w:proofErr w:type="spellEnd"/>
      <w:r w:rsidRPr="00E1435B">
        <w:rPr>
          <w:lang w:val="pt-BR"/>
        </w:rPr>
        <w:t xml:space="preserve"> Gomes; Bim da Ambulância; Fernando Luiz; Carlos Henrique; Catatau do Povo; Eduardo da Ambulância; Elvis Côrtes; Fern</w:t>
      </w:r>
      <w:r w:rsidRPr="00E1435B">
        <w:rPr>
          <w:lang w:val="pt-BR"/>
        </w:rPr>
        <w:t>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="00E1435B">
        <w:rPr>
          <w:lang w:val="pt-BR"/>
        </w:rPr>
        <w:t>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maioria dos membros da Câmara (21)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Legislação e Justiça</w:t>
      </w:r>
      <w:r w:rsidRPr="00E1435B">
        <w:rPr>
          <w:lang w:val="pt-BR"/>
        </w:rPr>
        <w:t xml:space="preserve">: pela constitucionalidade, pela legalidade, pela </w:t>
      </w:r>
      <w:proofErr w:type="spellStart"/>
      <w:proofErr w:type="gramStart"/>
      <w:r w:rsidRPr="00E1435B">
        <w:rPr>
          <w:lang w:val="pt-BR"/>
        </w:rPr>
        <w:t>regimentalidade</w:t>
      </w:r>
      <w:proofErr w:type="spellEnd"/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Educação, Ciência, Tecnologia, Cultura, Desporto, Lazer e Turismo</w:t>
      </w:r>
      <w:r w:rsidRPr="00E1435B">
        <w:rPr>
          <w:lang w:val="pt-BR"/>
        </w:rPr>
        <w:t xml:space="preserve">: pela </w:t>
      </w:r>
      <w:proofErr w:type="gramStart"/>
      <w:r w:rsidRPr="00E1435B">
        <w:rPr>
          <w:lang w:val="pt-BR"/>
        </w:rPr>
        <w:t>rej</w:t>
      </w:r>
      <w:r w:rsidRPr="00E1435B">
        <w:rPr>
          <w:lang w:val="pt-BR"/>
        </w:rPr>
        <w:t>eição</w:t>
      </w:r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Direitos Humanos e Defesa do Consumidor</w:t>
      </w:r>
      <w:r w:rsidRPr="00E1435B">
        <w:rPr>
          <w:lang w:val="pt-BR"/>
        </w:rPr>
        <w:t>: pela rejeição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Administração Pública</w:t>
      </w:r>
      <w:r w:rsidRPr="00E1435B">
        <w:rPr>
          <w:lang w:val="pt-BR"/>
        </w:rPr>
        <w:t>: Não há.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elementoTitulo"/>
        <w:ind w:left="2000"/>
        <w:rPr>
          <w:sz w:val="22"/>
          <w:lang w:val="pt-BR"/>
        </w:rPr>
      </w:pPr>
      <w:r w:rsidRPr="00E1435B">
        <w:rPr>
          <w:sz w:val="22"/>
          <w:lang w:val="pt-BR"/>
        </w:rPr>
        <w:t>Requerimentos vinculados ao Projeto de Lei 274/2017</w:t>
      </w: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586/2019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do(s) seguinte(s) dispos</w:t>
      </w:r>
      <w:r w:rsidRPr="00E1435B">
        <w:rPr>
          <w:lang w:val="pt-BR"/>
        </w:rPr>
        <w:t xml:space="preserve">itivo(s): Destaque - Caput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587/2019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do(s) seguinte(s) dispositivo(s): Destaque - Inciso I do</w:t>
      </w:r>
      <w:r w:rsidRPr="00E1435B">
        <w:rPr>
          <w:lang w:val="pt-BR"/>
        </w:rPr>
        <w:t xml:space="preserve">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lastRenderedPageBreak/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588/2019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Inciso II do Art. 1º do Projeto de Lei </w:t>
      </w:r>
      <w:proofErr w:type="gramStart"/>
      <w:r w:rsidRPr="00E1435B">
        <w:rPr>
          <w:lang w:val="pt-BR"/>
        </w:rPr>
        <w:t>2</w:t>
      </w:r>
      <w:r w:rsidRPr="00E1435B">
        <w:rPr>
          <w:lang w:val="pt-BR"/>
        </w:rPr>
        <w:t>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589/2019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Inciso III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</w:t>
      </w:r>
      <w:r w:rsidRPr="00E1435B">
        <w:rPr>
          <w:lang w:val="pt-BR"/>
        </w:rPr>
        <w:t>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590/2019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Inciso IV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591/2019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Inciso V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592/2019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Art. 2º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593/2019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>SOLIC</w:t>
      </w:r>
      <w:r w:rsidRPr="00E1435B">
        <w:rPr>
          <w:b/>
          <w:lang w:val="pt-BR"/>
        </w:rPr>
        <w:t xml:space="preserve">ITAÇÃO: </w:t>
      </w:r>
      <w:r w:rsidRPr="00E1435B">
        <w:rPr>
          <w:lang w:val="pt-BR"/>
        </w:rPr>
        <w:t xml:space="preserve">Votação destacada, com preferência, do(s) seguinte(s) dispositivo(s): Destaque - Caput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594/2019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</w:t>
      </w:r>
      <w:r w:rsidRPr="00E1435B">
        <w:rPr>
          <w:lang w:val="pt-BR"/>
        </w:rPr>
        <w:t xml:space="preserve">referência, do(s) seguinte(s) dispositivo(s): Destaque - Inciso I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595/2019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do(s) seguinte(s)</w:t>
      </w:r>
      <w:r w:rsidRPr="00E1435B">
        <w:rPr>
          <w:lang w:val="pt-BR"/>
        </w:rPr>
        <w:t xml:space="preserve"> dispositivo(s): Destaque - Inciso II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596/2019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lastRenderedPageBreak/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</w:t>
      </w:r>
      <w:r w:rsidRPr="00E1435B">
        <w:rPr>
          <w:lang w:val="pt-BR"/>
        </w:rPr>
        <w:t xml:space="preserve">Inciso III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597/2019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Inciso IV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598/2019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</w:t>
      </w:r>
      <w:r w:rsidRPr="00E1435B">
        <w:rPr>
          <w:lang w:val="pt-BR"/>
        </w:rPr>
        <w:t xml:space="preserve">rência, do(s) seguinte(s) dispositivo(s): Destaque - Inciso V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599/2019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do(s) seguinte(s) dis</w:t>
      </w:r>
      <w:r w:rsidRPr="00E1435B">
        <w:rPr>
          <w:lang w:val="pt-BR"/>
        </w:rPr>
        <w:t xml:space="preserve">positivo(s): Destaque - Inciso </w:t>
      </w:r>
      <w:proofErr w:type="gramStart"/>
      <w:r w:rsidRPr="00E1435B">
        <w:rPr>
          <w:lang w:val="pt-BR"/>
        </w:rPr>
        <w:t>VI</w:t>
      </w:r>
      <w:proofErr w:type="gramEnd"/>
      <w:r w:rsidRPr="00E1435B">
        <w:rPr>
          <w:lang w:val="pt-BR"/>
        </w:rPr>
        <w:t xml:space="preserve"> do Art. 3º do Projeto de Lei 274/2017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600/2019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do(s) seguinte(s) dispositivo(s): Destaque - Capu</w:t>
      </w:r>
      <w:r w:rsidRPr="00E1435B">
        <w:rPr>
          <w:lang w:val="pt-BR"/>
        </w:rPr>
        <w:t xml:space="preserve">t do Art. 4º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601/2019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destacada, com preferência, do(s) seguinte(s) dispositivo(s): Destaque - Parágrafo único do Art. 4º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602/2019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</w:t>
      </w:r>
      <w:r w:rsidRPr="00E1435B">
        <w:rPr>
          <w:lang w:val="pt-BR"/>
        </w:rPr>
        <w:t xml:space="preserve"> preferência, do(s) seguinte(s) dispositivo(s): Destaque - Art. 5º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603/2019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destacada, com preferência, do(s) seguinte(s) dispositi</w:t>
      </w:r>
      <w:r w:rsidRPr="00E1435B">
        <w:rPr>
          <w:lang w:val="pt-BR"/>
        </w:rPr>
        <w:t xml:space="preserve">vo(s): Destaque - Art. 6º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Gonçalves; Cida Falabella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604/2019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Art. 5º do Projeto de Lei 274/2017, Destaque - Art. 6º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lastRenderedPageBreak/>
        <w:t>REQUERIMENTO 605/2019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em bloco: Destaque - Caput do Art. 4º do Projeto de Le</w:t>
      </w:r>
      <w:r w:rsidRPr="00E1435B">
        <w:rPr>
          <w:lang w:val="pt-BR"/>
        </w:rPr>
        <w:t xml:space="preserve">i 274/2017, Destaque - Parágrafo único do Art. 4º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606/2019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>Votação em bloco: Destaque - Inciso V do Art. 3º do Projeto de Lei 274/2017, Destaque - Inciso V</w:t>
      </w:r>
      <w:r w:rsidRPr="00E1435B">
        <w:rPr>
          <w:lang w:val="pt-BR"/>
        </w:rPr>
        <w:t xml:space="preserve">I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607/2019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Inciso III do Art. 3º do Projeto de Lei 274/2017, Destaque - Inciso IV do Art. 3º do Projeto de Lei </w:t>
      </w:r>
      <w:proofErr w:type="gramStart"/>
      <w:r w:rsidRPr="00E1435B">
        <w:rPr>
          <w:lang w:val="pt-BR"/>
        </w:rPr>
        <w:t>274/</w:t>
      </w:r>
      <w:r w:rsidRPr="00E1435B">
        <w:rPr>
          <w:lang w:val="pt-BR"/>
        </w:rPr>
        <w:t>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608/2019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Inciso I do Art. 3º do Projeto de Lei 274/2017, Destaque - Inciso II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4D682F" w:rsidRPr="00E1435B" w:rsidRDefault="004D682F" w:rsidP="004D682F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609/2019</w:t>
      </w:r>
    </w:p>
    <w:p w:rsidR="004D682F" w:rsidRPr="00E1435B" w:rsidRDefault="004D682F" w:rsidP="004D682F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Art. 2º do Projeto de Lei 274/2017, Destaque - Caput do Art. 3º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4D682F" w:rsidRDefault="004D682F" w:rsidP="004D682F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Bella </w:t>
      </w:r>
      <w:proofErr w:type="spellStart"/>
      <w:r>
        <w:t>Gonçalves</w:t>
      </w:r>
      <w:proofErr w:type="spellEnd"/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610/2019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Inciso IV do Art. 1º do Projeto de Lei 274/2017, Destaque - Inciso V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611/2019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Inciso II do Art. 1º do Projeto de Lei 274/2017, Destaque - Inciso III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Titulo"/>
        <w:ind w:left="2400"/>
        <w:rPr>
          <w:lang w:val="pt-BR"/>
        </w:rPr>
      </w:pPr>
      <w:r w:rsidRPr="00E1435B">
        <w:rPr>
          <w:u w:val="single"/>
          <w:lang w:val="pt-BR"/>
        </w:rPr>
        <w:t>REQUERIMENTO 612/2019</w:t>
      </w:r>
      <w:r w:rsidRPr="00E1435B">
        <w:rPr>
          <w:lang w:val="pt-BR"/>
        </w:rPr>
        <w:t xml:space="preserve"> - TURNO ÚNICO</w:t>
      </w:r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SOLICITAÇÃO: </w:t>
      </w:r>
      <w:r w:rsidRPr="00E1435B">
        <w:rPr>
          <w:lang w:val="pt-BR"/>
        </w:rPr>
        <w:t xml:space="preserve">Votação em bloco: Destaque - Caput do Art. 1º do Projeto de Lei 274/2017, Destaque - Inciso I do Art. 1º do Projeto de Lei </w:t>
      </w:r>
      <w:proofErr w:type="gramStart"/>
      <w:r w:rsidRPr="00E1435B">
        <w:rPr>
          <w:lang w:val="pt-BR"/>
        </w:rPr>
        <w:t>274/2017</w:t>
      </w:r>
      <w:proofErr w:type="gramEnd"/>
    </w:p>
    <w:p w:rsidR="00D17D8F" w:rsidRPr="00E1435B" w:rsidRDefault="00AF4F0A">
      <w:pPr>
        <w:pStyle w:val="numeracaoProposicao"/>
        <w:ind w:left="2000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Bella</w:t>
      </w:r>
      <w:proofErr w:type="spellEnd"/>
      <w:r w:rsidRPr="00E1435B">
        <w:rPr>
          <w:lang w:val="pt-BR"/>
        </w:rPr>
        <w:t xml:space="preserve"> Gonçalves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Default="00D17D8F">
      <w:pPr>
        <w:spacing w:after="0"/>
        <w:rPr>
          <w:sz w:val="8"/>
        </w:rPr>
      </w:pPr>
    </w:p>
    <w:p w:rsidR="00D17D8F" w:rsidRDefault="00D17D8F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967FCE" w:rsidRDefault="00967FCE">
      <w:pPr>
        <w:spacing w:after="0"/>
        <w:rPr>
          <w:sz w:val="8"/>
        </w:rPr>
      </w:pPr>
    </w:p>
    <w:p w:rsidR="00D17D8F" w:rsidRPr="00967FCE" w:rsidRDefault="00AF4F0A">
      <w:pPr>
        <w:pStyle w:val="numeracaoProposicaoTitulo"/>
        <w:numPr>
          <w:ilvl w:val="0"/>
          <w:numId w:val="1"/>
        </w:numPr>
        <w:rPr>
          <w:lang w:val="pt-BR"/>
        </w:rPr>
      </w:pPr>
      <w:r w:rsidRPr="00967FCE">
        <w:rPr>
          <w:u w:val="single"/>
          <w:lang w:val="pt-BR"/>
        </w:rPr>
        <w:lastRenderedPageBreak/>
        <w:t>PROJETO DE LEI 683/2018</w:t>
      </w:r>
      <w:r w:rsidRPr="00967FCE">
        <w:rPr>
          <w:lang w:val="pt-BR"/>
        </w:rPr>
        <w:t xml:space="preserve"> - PRIMEIRO 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>Cria a Lei "Santiago Lucas" que dispõe sobre o direito de toda mulher, atendida na rede pública municipal d</w:t>
      </w:r>
      <w:r w:rsidRPr="00E1435B">
        <w:rPr>
          <w:lang w:val="pt-BR"/>
        </w:rPr>
        <w:t xml:space="preserve">e saúde, à investigação, ao exame genético que detecta </w:t>
      </w:r>
      <w:proofErr w:type="spellStart"/>
      <w:r w:rsidRPr="00E1435B">
        <w:rPr>
          <w:lang w:val="pt-BR"/>
        </w:rPr>
        <w:t>trombofilia</w:t>
      </w:r>
      <w:proofErr w:type="spellEnd"/>
      <w:r w:rsidRPr="00E1435B">
        <w:rPr>
          <w:lang w:val="pt-BR"/>
        </w:rPr>
        <w:t xml:space="preserve"> e ao respectivo tratamento e dá outras providências.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 xml:space="preserve">(a) </w:t>
      </w:r>
      <w:proofErr w:type="spellStart"/>
      <w:r w:rsidRPr="00E1435B">
        <w:rPr>
          <w:lang w:val="pt-BR"/>
        </w:rPr>
        <w:t>Irlan</w:t>
      </w:r>
      <w:proofErr w:type="spellEnd"/>
      <w:r w:rsidRPr="00E1435B">
        <w:rPr>
          <w:lang w:val="pt-BR"/>
        </w:rPr>
        <w:t xml:space="preserve"> Melo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="00E1435B">
        <w:rPr>
          <w:lang w:val="pt-BR"/>
        </w:rPr>
        <w:t>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maioria dos membros da Câmara (21)</w:t>
      </w:r>
    </w:p>
    <w:p w:rsidR="00D17D8F" w:rsidRDefault="00AF4F0A">
      <w:pPr>
        <w:pStyle w:val="numeracaoProposicao"/>
      </w:pPr>
      <w:r>
        <w:rPr>
          <w:b/>
        </w:rPr>
        <w:t xml:space="preserve">VOTAÇÃO: </w:t>
      </w:r>
      <w: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</w:t>
      </w:r>
      <w:r w:rsidRPr="00E1435B">
        <w:rPr>
          <w:b/>
          <w:lang w:val="pt-BR"/>
        </w:rPr>
        <w:t>slação e Justiça</w:t>
      </w:r>
      <w:r w:rsidRPr="00E1435B">
        <w:rPr>
          <w:lang w:val="pt-BR"/>
        </w:rPr>
        <w:t xml:space="preserve">: pela constitucionalidade, pela legalidade, pela </w:t>
      </w:r>
      <w:proofErr w:type="spellStart"/>
      <w:proofErr w:type="gramStart"/>
      <w:r w:rsidRPr="00E1435B">
        <w:rPr>
          <w:lang w:val="pt-BR"/>
        </w:rPr>
        <w:t>regimentalidade</w:t>
      </w:r>
      <w:proofErr w:type="spellEnd"/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Saúde e Saneamento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Direitos Humanos e Defesa do Consumidor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Orçamento e Finanças Públicas</w:t>
      </w:r>
      <w:r w:rsidRPr="00E1435B">
        <w:rPr>
          <w:lang w:val="pt-BR"/>
        </w:rPr>
        <w:t>: pela rejeição</w:t>
      </w:r>
    </w:p>
    <w:p w:rsidR="00D17D8F" w:rsidRDefault="00AF4F0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415/2017</w:t>
      </w:r>
      <w:r>
        <w:t xml:space="preserve"> - PRIMEIRO </w:t>
      </w:r>
      <w:r>
        <w:t>TURNO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EMENTA: </w:t>
      </w:r>
      <w:r w:rsidRPr="00E1435B">
        <w:rPr>
          <w:lang w:val="pt-BR"/>
        </w:rPr>
        <w:t>Autoriza o Executivo a criar o Banco Municipal de Órteses, Próteses e Meios Auxiliares de Locomoção para atendimento às pessoas com deficiência física e dá outras providências.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AUTORIA: </w:t>
      </w:r>
      <w:proofErr w:type="gramStart"/>
      <w:r w:rsidRPr="00E1435B">
        <w:rPr>
          <w:lang w:val="pt-BR"/>
        </w:rPr>
        <w:t>Ver.</w:t>
      </w:r>
      <w:proofErr w:type="gramEnd"/>
      <w:r w:rsidRPr="00E1435B">
        <w:rPr>
          <w:lang w:val="pt-BR"/>
        </w:rPr>
        <w:t>(a) Pedro Bueno</w:t>
      </w:r>
    </w:p>
    <w:p w:rsidR="00D17D8F" w:rsidRPr="00E1435B" w:rsidRDefault="00D17D8F">
      <w:pPr>
        <w:spacing w:after="0"/>
        <w:rPr>
          <w:sz w:val="8"/>
          <w:lang w:val="pt-BR"/>
        </w:rPr>
      </w:pP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EMENDAS: </w:t>
      </w:r>
      <w:r w:rsidRPr="00E1435B">
        <w:rPr>
          <w:lang w:val="pt-BR"/>
        </w:rPr>
        <w:t>Não há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QUÓRUM: </w:t>
      </w:r>
      <w:r w:rsidRPr="00E1435B">
        <w:rPr>
          <w:lang w:val="pt-BR"/>
        </w:rPr>
        <w:t>maioria dos membros da Câmara (21)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VOTAÇÃO: </w:t>
      </w:r>
      <w:r w:rsidRPr="00E1435B">
        <w:rPr>
          <w:lang w:val="pt-BR"/>
        </w:rPr>
        <w:t>Nominal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PARECERES DAS COMISSÕES: 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Legislação e Justiça</w:t>
      </w:r>
      <w:r w:rsidRPr="00E1435B">
        <w:rPr>
          <w:lang w:val="pt-BR"/>
        </w:rPr>
        <w:t xml:space="preserve">: pela constitucionalidade, pela legalidade, pela </w:t>
      </w:r>
      <w:proofErr w:type="spellStart"/>
      <w:proofErr w:type="gramStart"/>
      <w:r w:rsidRPr="00E1435B">
        <w:rPr>
          <w:lang w:val="pt-BR"/>
        </w:rPr>
        <w:t>regimentalidade</w:t>
      </w:r>
      <w:proofErr w:type="spellEnd"/>
      <w:proofErr w:type="gramEnd"/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Saúde e Saneamento</w:t>
      </w:r>
      <w:r w:rsidRPr="00E1435B">
        <w:rPr>
          <w:lang w:val="pt-BR"/>
        </w:rPr>
        <w:t>: pela aprovação</w:t>
      </w:r>
    </w:p>
    <w:p w:rsidR="00D17D8F" w:rsidRPr="00E1435B" w:rsidRDefault="00AF4F0A">
      <w:pPr>
        <w:pStyle w:val="numeracaoProposicao"/>
        <w:rPr>
          <w:lang w:val="pt-BR"/>
        </w:rPr>
      </w:pPr>
      <w:r w:rsidRPr="00E1435B">
        <w:rPr>
          <w:b/>
          <w:lang w:val="pt-BR"/>
        </w:rPr>
        <w:t xml:space="preserve"> Direitos Humanos e Defesa do Consumidor</w:t>
      </w:r>
      <w:r w:rsidRPr="00E1435B">
        <w:rPr>
          <w:lang w:val="pt-BR"/>
        </w:rPr>
        <w:t>: pela aprovaçã</w:t>
      </w:r>
      <w:r w:rsidRPr="00E1435B">
        <w:rPr>
          <w:lang w:val="pt-BR"/>
        </w:rPr>
        <w:t>o</w:t>
      </w:r>
    </w:p>
    <w:p w:rsidR="00D17D8F" w:rsidRDefault="00AF4F0A">
      <w:pPr>
        <w:pStyle w:val="numeracaoProposicao"/>
      </w:pPr>
      <w:r w:rsidRPr="00E1435B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D17D8F" w:rsidRDefault="00D17D8F">
      <w:pPr>
        <w:spacing w:after="0"/>
        <w:rPr>
          <w:sz w:val="8"/>
        </w:rPr>
      </w:pPr>
    </w:p>
    <w:sectPr w:rsidR="00D17D8F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4F0A">
      <w:pPr>
        <w:spacing w:after="0" w:line="240" w:lineRule="auto"/>
      </w:pPr>
      <w:r>
        <w:separator/>
      </w:r>
    </w:p>
  </w:endnote>
  <w:endnote w:type="continuationSeparator" w:id="0">
    <w:p w:rsidR="00000000" w:rsidRDefault="00AF4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D8F" w:rsidRDefault="00D17D8F"/>
  <w:p w:rsidR="00D17D8F" w:rsidRDefault="00AF4F0A">
    <w:pPr>
      <w:jc w:val="center"/>
    </w:pPr>
    <w:r>
      <w:fldChar w:fldCharType="begin"/>
    </w:r>
    <w:r>
      <w:instrText xml:space="preserve"> PAGE   \* MERGEFORMAT </w:instrText>
    </w:r>
    <w:r w:rsidR="007B030C">
      <w:fldChar w:fldCharType="separate"/>
    </w:r>
    <w:r>
      <w:rPr>
        <w:noProof/>
      </w:rPr>
      <w:t>35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F4F0A">
      <w:pPr>
        <w:spacing w:after="0" w:line="240" w:lineRule="auto"/>
      </w:pPr>
      <w:r>
        <w:separator/>
      </w:r>
    </w:p>
  </w:footnote>
  <w:footnote w:type="continuationSeparator" w:id="0">
    <w:p w:rsidR="00000000" w:rsidRDefault="00AF4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17D8F" w:rsidRPr="00E1435B">
      <w:tc>
        <w:tcPr>
          <w:tcW w:w="567" w:type="dxa"/>
        </w:tcPr>
        <w:p w:rsidR="00D17D8F" w:rsidRDefault="00AF4F0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17D8F" w:rsidRPr="00E1435B" w:rsidRDefault="00AF4F0A">
          <w:pPr>
            <w:jc w:val="center"/>
            <w:rPr>
              <w:sz w:val="32"/>
              <w:lang w:val="pt-BR"/>
            </w:rPr>
          </w:pPr>
          <w:r w:rsidRPr="00E1435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46F08"/>
    <w:multiLevelType w:val="hybridMultilevel"/>
    <w:tmpl w:val="8F8C78C6"/>
    <w:lvl w:ilvl="0" w:tplc="C5F4CACA">
      <w:start w:val="1"/>
      <w:numFmt w:val="decimal"/>
      <w:lvlText w:val="%1."/>
      <w:lvlJc w:val="left"/>
    </w:lvl>
    <w:lvl w:ilvl="1" w:tplc="4AFAD366">
      <w:numFmt w:val="decimal"/>
      <w:lvlText w:val=""/>
      <w:lvlJc w:val="left"/>
    </w:lvl>
    <w:lvl w:ilvl="2" w:tplc="A2AAD3BC">
      <w:numFmt w:val="decimal"/>
      <w:lvlText w:val=""/>
      <w:lvlJc w:val="left"/>
    </w:lvl>
    <w:lvl w:ilvl="3" w:tplc="4D922880">
      <w:numFmt w:val="decimal"/>
      <w:lvlText w:val=""/>
      <w:lvlJc w:val="left"/>
    </w:lvl>
    <w:lvl w:ilvl="4" w:tplc="3202CB5E">
      <w:numFmt w:val="decimal"/>
      <w:lvlText w:val=""/>
      <w:lvlJc w:val="left"/>
    </w:lvl>
    <w:lvl w:ilvl="5" w:tplc="49443C82">
      <w:numFmt w:val="decimal"/>
      <w:lvlText w:val=""/>
      <w:lvlJc w:val="left"/>
    </w:lvl>
    <w:lvl w:ilvl="6" w:tplc="DB086908">
      <w:numFmt w:val="decimal"/>
      <w:lvlText w:val=""/>
      <w:lvlJc w:val="left"/>
    </w:lvl>
    <w:lvl w:ilvl="7" w:tplc="BC9C2342">
      <w:numFmt w:val="decimal"/>
      <w:lvlText w:val=""/>
      <w:lvlJc w:val="left"/>
    </w:lvl>
    <w:lvl w:ilvl="8" w:tplc="EBF0DA66">
      <w:numFmt w:val="decimal"/>
      <w:lvlText w:val=""/>
      <w:lvlJc w:val="left"/>
    </w:lvl>
  </w:abstractNum>
  <w:abstractNum w:abstractNumId="1">
    <w:nsid w:val="7F9138C9"/>
    <w:multiLevelType w:val="hybridMultilevel"/>
    <w:tmpl w:val="8CCCE092"/>
    <w:lvl w:ilvl="0" w:tplc="02E66BCE">
      <w:start w:val="1"/>
      <w:numFmt w:val="decimal"/>
      <w:lvlText w:val="%1."/>
      <w:lvlJc w:val="left"/>
    </w:lvl>
    <w:lvl w:ilvl="1" w:tplc="3C04D428">
      <w:numFmt w:val="decimal"/>
      <w:lvlText w:val=""/>
      <w:lvlJc w:val="left"/>
    </w:lvl>
    <w:lvl w:ilvl="2" w:tplc="96B8BCB8">
      <w:numFmt w:val="decimal"/>
      <w:lvlText w:val=""/>
      <w:lvlJc w:val="left"/>
    </w:lvl>
    <w:lvl w:ilvl="3" w:tplc="5276D360">
      <w:numFmt w:val="decimal"/>
      <w:lvlText w:val=""/>
      <w:lvlJc w:val="left"/>
    </w:lvl>
    <w:lvl w:ilvl="4" w:tplc="910AB172">
      <w:numFmt w:val="decimal"/>
      <w:lvlText w:val=""/>
      <w:lvlJc w:val="left"/>
    </w:lvl>
    <w:lvl w:ilvl="5" w:tplc="050C1802">
      <w:numFmt w:val="decimal"/>
      <w:lvlText w:val=""/>
      <w:lvlJc w:val="left"/>
    </w:lvl>
    <w:lvl w:ilvl="6" w:tplc="77BAAF68">
      <w:numFmt w:val="decimal"/>
      <w:lvlText w:val=""/>
      <w:lvlJc w:val="left"/>
    </w:lvl>
    <w:lvl w:ilvl="7" w:tplc="CD32A834">
      <w:numFmt w:val="decimal"/>
      <w:lvlText w:val=""/>
      <w:lvlJc w:val="left"/>
    </w:lvl>
    <w:lvl w:ilvl="8" w:tplc="62A00A3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8F"/>
    <w:rsid w:val="004D682F"/>
    <w:rsid w:val="005F6D43"/>
    <w:rsid w:val="007B030C"/>
    <w:rsid w:val="00895DF7"/>
    <w:rsid w:val="00967FCE"/>
    <w:rsid w:val="00AF4F0A"/>
    <w:rsid w:val="00B20BB2"/>
    <w:rsid w:val="00B6687C"/>
    <w:rsid w:val="00D17D8F"/>
    <w:rsid w:val="00E1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B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03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B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39</Pages>
  <Words>13162</Words>
  <Characters>71077</Characters>
  <Application>Microsoft Office Word</Application>
  <DocSecurity>0</DocSecurity>
  <Lines>592</Lines>
  <Paragraphs>168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84071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Ranieri De Albuquerque Queiroz</dc:creator>
  <cp:lastModifiedBy>Ingrid Ranieri De Albuquerque Queiroz</cp:lastModifiedBy>
  <cp:revision>10</cp:revision>
  <dcterms:created xsi:type="dcterms:W3CDTF">2019-09-11T23:08:00Z</dcterms:created>
  <dcterms:modified xsi:type="dcterms:W3CDTF">2019-09-11T23:24:00Z</dcterms:modified>
</cp:coreProperties>
</file>