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33D" w:rsidRPr="003A4021" w:rsidRDefault="003A4021">
      <w:pPr>
        <w:pStyle w:val="elementoTituloSuperior"/>
        <w:rPr>
          <w:lang w:val="pt-BR"/>
        </w:rPr>
      </w:pPr>
      <w:r w:rsidRPr="003A4021">
        <w:rPr>
          <w:lang w:val="pt-BR"/>
        </w:rPr>
        <w:t>RESULTADO DA REUNIÃO</w:t>
      </w:r>
    </w:p>
    <w:p w:rsidR="009F733D" w:rsidRPr="003A4021" w:rsidRDefault="003A4021">
      <w:pPr>
        <w:pStyle w:val="elementoTituloSuperior"/>
        <w:rPr>
          <w:lang w:val="pt-BR"/>
        </w:rPr>
      </w:pPr>
      <w:r w:rsidRPr="003A4021">
        <w:rPr>
          <w:lang w:val="pt-BR"/>
        </w:rPr>
        <w:t>Reunião realizada</w:t>
      </w:r>
    </w:p>
    <w:p w:rsidR="009F733D" w:rsidRPr="003A4021" w:rsidRDefault="009F733D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9F733D" w:rsidRPr="003A4021" w:rsidRDefault="009F733D">
      <w:pPr>
        <w:spacing w:after="0"/>
        <w:rPr>
          <w:sz w:val="8"/>
          <w:lang w:val="pt-BR"/>
        </w:rPr>
      </w:pPr>
    </w:p>
    <w:p w:rsidR="009F733D" w:rsidRPr="003A4021" w:rsidRDefault="003A4021">
      <w:pPr>
        <w:pStyle w:val="elementoTituloSuperior"/>
        <w:rPr>
          <w:lang w:val="pt-BR"/>
        </w:rPr>
      </w:pPr>
      <w:r w:rsidRPr="003A4021">
        <w:rPr>
          <w:lang w:val="pt-BR"/>
        </w:rPr>
        <w:t>COMISSÃO DE MEIO AMBIENTE E POLÍTICA URBANA</w:t>
      </w:r>
    </w:p>
    <w:p w:rsidR="009F733D" w:rsidRPr="003A4021" w:rsidRDefault="009F733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F733D" w:rsidRPr="003A4021">
        <w:tc>
          <w:tcPr>
            <w:tcW w:w="4819" w:type="dxa"/>
          </w:tcPr>
          <w:p w:rsidR="009F733D" w:rsidRDefault="003A4021">
            <w:r>
              <w:t xml:space="preserve">33ª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9F733D" w:rsidRPr="003A4021" w:rsidRDefault="003A4021">
            <w:pPr>
              <w:jc w:val="right"/>
              <w:rPr>
                <w:lang w:val="pt-BR"/>
              </w:rPr>
            </w:pPr>
            <w:r w:rsidRPr="003A4021">
              <w:rPr>
                <w:lang w:val="pt-BR"/>
              </w:rPr>
              <w:t>3ª Sessão Legislativa - 18ª Legislatura</w:t>
            </w:r>
          </w:p>
        </w:tc>
      </w:tr>
      <w:tr w:rsidR="009F733D">
        <w:tc>
          <w:tcPr>
            <w:tcW w:w="4819" w:type="dxa"/>
          </w:tcPr>
          <w:p w:rsidR="009F733D" w:rsidRDefault="003A4021">
            <w:r>
              <w:t>30/09/2019 - 13h40min</w:t>
            </w:r>
          </w:p>
        </w:tc>
        <w:tc>
          <w:tcPr>
            <w:tcW w:w="4819" w:type="dxa"/>
          </w:tcPr>
          <w:p w:rsidR="009F733D" w:rsidRDefault="003A4021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9F733D" w:rsidRDefault="009F733D">
      <w:pPr>
        <w:pBdr>
          <w:bottom w:val="single" w:sz="6" w:space="1" w:color="999999"/>
        </w:pBdr>
      </w:pPr>
    </w:p>
    <w:p w:rsidR="009F733D" w:rsidRDefault="003A4021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9F733D" w:rsidRPr="003A4021" w:rsidRDefault="003A4021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 ata</w:t>
      </w:r>
      <w:r w:rsidRPr="003A4021">
        <w:rPr>
          <w:lang w:val="pt-BR"/>
        </w:rPr>
        <w:t xml:space="preserve"> </w:t>
      </w:r>
      <w:r>
        <w:rPr>
          <w:lang w:val="pt-BR"/>
        </w:rPr>
        <w:t>da reunião</w:t>
      </w:r>
      <w:r w:rsidRPr="003A4021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9F733D">
        <w:trPr>
          <w:trHeight w:val="397"/>
        </w:trPr>
        <w:tc>
          <w:tcPr>
            <w:tcW w:w="9639" w:type="dxa"/>
            <w:shd w:val="clear" w:color="auto" w:fill="CCCCCC"/>
          </w:tcPr>
          <w:p w:rsidR="009F733D" w:rsidRDefault="003A4021">
            <w:pPr>
              <w:pStyle w:val="textoTabelaOcorrencias"/>
            </w:pPr>
            <w:r>
              <w:t xml:space="preserve">29ª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9F733D" w:rsidRDefault="009F733D">
      <w:pPr>
        <w:spacing w:after="0"/>
        <w:rPr>
          <w:sz w:val="8"/>
        </w:rPr>
      </w:pPr>
    </w:p>
    <w:p w:rsidR="009F733D" w:rsidRDefault="003A4021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bookmarkStart w:id="0" w:name="_GoBack"/>
      <w:bookmarkEnd w:id="0"/>
      <w:proofErr w:type="spellEnd"/>
    </w:p>
    <w:p w:rsidR="009F733D" w:rsidRDefault="003A4021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9F733D" w:rsidRDefault="003A4021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9F733D" w:rsidRDefault="003A4021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1160/2019</w:t>
      </w:r>
      <w:r>
        <w:t xml:space="preserve"> - TURNO ÚNICO</w:t>
      </w:r>
    </w:p>
    <w:p w:rsidR="009F733D" w:rsidRDefault="003A402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FINALIDADE: </w:t>
      </w:r>
      <w:r w:rsidRPr="003A4021">
        <w:rPr>
          <w:lang w:val="pt-BR"/>
        </w:rPr>
        <w:t xml:space="preserve">Discutir os impactos do empreendimento do Complexo Logístico da </w:t>
      </w:r>
      <w:proofErr w:type="spellStart"/>
      <w:r w:rsidRPr="003A4021">
        <w:rPr>
          <w:lang w:val="pt-BR"/>
        </w:rPr>
        <w:t>Vallourec</w:t>
      </w:r>
      <w:proofErr w:type="spellEnd"/>
      <w:r w:rsidRPr="003A4021">
        <w:rPr>
          <w:lang w:val="pt-BR"/>
        </w:rPr>
        <w:t xml:space="preserve"> na comunidade adjacente ao empreendimento.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DATA: </w:t>
      </w:r>
      <w:r w:rsidRPr="003A4021">
        <w:rPr>
          <w:lang w:val="pt-BR"/>
        </w:rPr>
        <w:t>24 de outubro de 2019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HORÁRIO: </w:t>
      </w:r>
      <w:proofErr w:type="gramStart"/>
      <w:r w:rsidRPr="003A4021">
        <w:rPr>
          <w:lang w:val="pt-BR"/>
        </w:rPr>
        <w:t>19:30</w:t>
      </w:r>
      <w:proofErr w:type="gramEnd"/>
      <w:r w:rsidRPr="003A4021">
        <w:rPr>
          <w:lang w:val="pt-BR"/>
        </w:rPr>
        <w:t>h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LOCAL: </w:t>
      </w:r>
      <w:r w:rsidRPr="003A4021">
        <w:rPr>
          <w:lang w:val="pt-BR"/>
        </w:rPr>
        <w:t xml:space="preserve">Escola Estadual Padre João Botelho, Rua Maria de Lourdes Manso, 81, </w:t>
      </w:r>
      <w:proofErr w:type="gramStart"/>
      <w:r w:rsidRPr="003A4021">
        <w:rPr>
          <w:lang w:val="pt-BR"/>
        </w:rPr>
        <w:t>Barreiro</w:t>
      </w:r>
      <w:proofErr w:type="gramEnd"/>
    </w:p>
    <w:p w:rsidR="009F733D" w:rsidRPr="003A4021" w:rsidRDefault="003A4021" w:rsidP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AUTORIA: </w:t>
      </w:r>
      <w:proofErr w:type="gramStart"/>
      <w:r w:rsidRPr="003A4021">
        <w:rPr>
          <w:lang w:val="pt-BR"/>
        </w:rPr>
        <w:t>Ve</w:t>
      </w:r>
      <w:r w:rsidRPr="003A4021">
        <w:rPr>
          <w:lang w:val="pt-BR"/>
        </w:rPr>
        <w:t>r.</w:t>
      </w:r>
      <w:proofErr w:type="gramEnd"/>
      <w:r w:rsidRPr="003A4021">
        <w:rPr>
          <w:lang w:val="pt-BR"/>
        </w:rPr>
        <w:t>(a) Pedrão do Depósito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F733D">
        <w:trPr>
          <w:trHeight w:val="397"/>
        </w:trPr>
        <w:tc>
          <w:tcPr>
            <w:tcW w:w="9071" w:type="dxa"/>
            <w:shd w:val="clear" w:color="auto" w:fill="CCCCCC"/>
          </w:tcPr>
          <w:p w:rsidR="009F733D" w:rsidRDefault="003A402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F733D" w:rsidRDefault="009F733D">
      <w:pPr>
        <w:spacing w:after="0"/>
      </w:pPr>
    </w:p>
    <w:p w:rsidR="009F733D" w:rsidRDefault="003A4021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1161/2019</w:t>
      </w:r>
      <w:r>
        <w:t xml:space="preserve"> - TURNO ÚNICO</w:t>
      </w:r>
    </w:p>
    <w:p w:rsidR="009F733D" w:rsidRDefault="003A402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FINALIDADE: </w:t>
      </w:r>
      <w:r w:rsidRPr="003A4021">
        <w:rPr>
          <w:lang w:val="pt-BR"/>
        </w:rPr>
        <w:t xml:space="preserve">Discutir os impactos do empreendimento do Complexo Logístico da </w:t>
      </w:r>
      <w:proofErr w:type="spellStart"/>
      <w:r w:rsidRPr="003A4021">
        <w:rPr>
          <w:lang w:val="pt-BR"/>
        </w:rPr>
        <w:t>Vallourec</w:t>
      </w:r>
      <w:proofErr w:type="spellEnd"/>
      <w:r w:rsidRPr="003A4021">
        <w:rPr>
          <w:lang w:val="pt-BR"/>
        </w:rPr>
        <w:t xml:space="preserve"> na comunidade adjacente ao empreendimento.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DATA: </w:t>
      </w:r>
      <w:r w:rsidRPr="003A4021">
        <w:rPr>
          <w:lang w:val="pt-BR"/>
        </w:rPr>
        <w:t>22 de outubro de 2019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HORÁRIO: </w:t>
      </w:r>
      <w:proofErr w:type="gramStart"/>
      <w:r w:rsidRPr="003A4021">
        <w:rPr>
          <w:lang w:val="pt-BR"/>
        </w:rPr>
        <w:t>19:30</w:t>
      </w:r>
      <w:proofErr w:type="gramEnd"/>
      <w:r w:rsidRPr="003A4021">
        <w:rPr>
          <w:lang w:val="pt-BR"/>
        </w:rPr>
        <w:t>h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LOCAL: </w:t>
      </w:r>
      <w:r w:rsidRPr="003A4021">
        <w:rPr>
          <w:lang w:val="pt-BR"/>
        </w:rPr>
        <w:t xml:space="preserve">Centro </w:t>
      </w:r>
      <w:proofErr w:type="gramStart"/>
      <w:r w:rsidRPr="003A4021">
        <w:rPr>
          <w:lang w:val="pt-BR"/>
        </w:rPr>
        <w:t>Esportivo Milionários</w:t>
      </w:r>
      <w:proofErr w:type="gramEnd"/>
      <w:r w:rsidRPr="003A4021">
        <w:rPr>
          <w:lang w:val="pt-BR"/>
        </w:rPr>
        <w:t>, Rua David Fonseca, nº 1386, Milionários.</w:t>
      </w:r>
    </w:p>
    <w:p w:rsidR="009F733D" w:rsidRPr="003A4021" w:rsidRDefault="003A4021" w:rsidP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AUTORIA: </w:t>
      </w:r>
      <w:proofErr w:type="gramStart"/>
      <w:r w:rsidRPr="003A4021">
        <w:rPr>
          <w:lang w:val="pt-BR"/>
        </w:rPr>
        <w:t>Ver.</w:t>
      </w:r>
      <w:proofErr w:type="gramEnd"/>
      <w:r w:rsidRPr="003A4021">
        <w:rPr>
          <w:lang w:val="pt-BR"/>
        </w:rPr>
        <w:t xml:space="preserve">(a) </w:t>
      </w:r>
      <w:r w:rsidRPr="003A4021">
        <w:rPr>
          <w:lang w:val="pt-BR"/>
        </w:rPr>
        <w:t>Pedrão do Depósito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F733D">
        <w:trPr>
          <w:trHeight w:val="397"/>
        </w:trPr>
        <w:tc>
          <w:tcPr>
            <w:tcW w:w="9071" w:type="dxa"/>
            <w:shd w:val="clear" w:color="auto" w:fill="CCCCCC"/>
          </w:tcPr>
          <w:p w:rsidR="009F733D" w:rsidRDefault="003A402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F733D" w:rsidRDefault="009F733D">
      <w:pPr>
        <w:spacing w:after="0"/>
      </w:pPr>
    </w:p>
    <w:p w:rsidR="009F733D" w:rsidRDefault="003A4021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1162/2019</w:t>
      </w:r>
      <w:r>
        <w:t xml:space="preserve"> - TURNO ÚNICO</w:t>
      </w:r>
    </w:p>
    <w:p w:rsidR="009F733D" w:rsidRDefault="003A402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FINALIDADE: </w:t>
      </w:r>
      <w:r w:rsidRPr="003A4021">
        <w:rPr>
          <w:lang w:val="pt-BR"/>
        </w:rPr>
        <w:t xml:space="preserve">Discutir sobre os impactos do empreendimento do Complexo Logístico da </w:t>
      </w:r>
      <w:proofErr w:type="spellStart"/>
      <w:r w:rsidRPr="003A4021">
        <w:rPr>
          <w:lang w:val="pt-BR"/>
        </w:rPr>
        <w:t>Vallourec</w:t>
      </w:r>
      <w:proofErr w:type="spellEnd"/>
      <w:r w:rsidRPr="003A4021">
        <w:rPr>
          <w:lang w:val="pt-BR"/>
        </w:rPr>
        <w:t xml:space="preserve"> na comunidade adjacente ao empreendime</w:t>
      </w:r>
      <w:r w:rsidRPr="003A4021">
        <w:rPr>
          <w:lang w:val="pt-BR"/>
        </w:rPr>
        <w:t>nto.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DATA: </w:t>
      </w:r>
      <w:r w:rsidRPr="003A4021">
        <w:rPr>
          <w:lang w:val="pt-BR"/>
        </w:rPr>
        <w:t>17 de outubro de 2019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HORÁRIO: </w:t>
      </w:r>
      <w:proofErr w:type="gramStart"/>
      <w:r w:rsidRPr="003A4021">
        <w:rPr>
          <w:lang w:val="pt-BR"/>
        </w:rPr>
        <w:t>19:30</w:t>
      </w:r>
      <w:proofErr w:type="gramEnd"/>
      <w:r w:rsidRPr="003A4021">
        <w:rPr>
          <w:lang w:val="pt-BR"/>
        </w:rPr>
        <w:t>h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LOCAL: </w:t>
      </w:r>
      <w:r w:rsidRPr="003A4021">
        <w:rPr>
          <w:lang w:val="pt-BR"/>
        </w:rPr>
        <w:t xml:space="preserve">Escola Municipal do Polo de Educação Integrada - Praça </w:t>
      </w:r>
      <w:proofErr w:type="spellStart"/>
      <w:r w:rsidRPr="003A4021">
        <w:rPr>
          <w:lang w:val="pt-BR"/>
        </w:rPr>
        <w:t>Modestino</w:t>
      </w:r>
      <w:proofErr w:type="spellEnd"/>
      <w:r w:rsidRPr="003A4021">
        <w:rPr>
          <w:lang w:val="pt-BR"/>
        </w:rPr>
        <w:t xml:space="preserve"> Sales Barbosa, nº 50, Barreiro de Cima.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AUTORIA: </w:t>
      </w:r>
      <w:proofErr w:type="gramStart"/>
      <w:r w:rsidRPr="003A4021">
        <w:rPr>
          <w:lang w:val="pt-BR"/>
        </w:rPr>
        <w:t>Ver.</w:t>
      </w:r>
      <w:proofErr w:type="gramEnd"/>
      <w:r w:rsidRPr="003A4021">
        <w:rPr>
          <w:lang w:val="pt-BR"/>
        </w:rPr>
        <w:t>(a) Pedrão do Depósito</w:t>
      </w:r>
    </w:p>
    <w:p w:rsidR="009F733D" w:rsidRPr="003A4021" w:rsidRDefault="009F733D">
      <w:pPr>
        <w:spacing w:after="0"/>
        <w:rPr>
          <w:sz w:val="8"/>
          <w:lang w:val="pt-BR"/>
        </w:rPr>
      </w:pPr>
    </w:p>
    <w:p w:rsidR="009F733D" w:rsidRPr="003A4021" w:rsidRDefault="009F73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F733D">
        <w:trPr>
          <w:trHeight w:val="397"/>
        </w:trPr>
        <w:tc>
          <w:tcPr>
            <w:tcW w:w="9071" w:type="dxa"/>
            <w:shd w:val="clear" w:color="auto" w:fill="CCCCCC"/>
          </w:tcPr>
          <w:p w:rsidR="009F733D" w:rsidRDefault="003A402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F733D" w:rsidRDefault="009F733D">
      <w:pPr>
        <w:spacing w:after="0"/>
      </w:pPr>
    </w:p>
    <w:p w:rsidR="009F733D" w:rsidRDefault="003A4021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1163/2019</w:t>
      </w:r>
      <w:r>
        <w:t xml:space="preserve"> - TURNO ÚNICO</w:t>
      </w:r>
    </w:p>
    <w:p w:rsidR="009F733D" w:rsidRDefault="003A402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FINALIDADE: </w:t>
      </w:r>
      <w:r w:rsidRPr="003A4021">
        <w:rPr>
          <w:lang w:val="pt-BR"/>
        </w:rPr>
        <w:t xml:space="preserve">Discutir sobre os impactos do empreendimento do Complexo Logístico da </w:t>
      </w:r>
      <w:proofErr w:type="spellStart"/>
      <w:r w:rsidRPr="003A4021">
        <w:rPr>
          <w:lang w:val="pt-BR"/>
        </w:rPr>
        <w:t>Vallourec</w:t>
      </w:r>
      <w:proofErr w:type="spellEnd"/>
      <w:r w:rsidRPr="003A4021">
        <w:rPr>
          <w:lang w:val="pt-BR"/>
        </w:rPr>
        <w:t xml:space="preserve"> na comunidade adjacente ao empreendimento.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DATA: </w:t>
      </w:r>
      <w:r w:rsidRPr="003A4021">
        <w:rPr>
          <w:lang w:val="pt-BR"/>
        </w:rPr>
        <w:t>15 de outubro de 2019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HORÁRIO: </w:t>
      </w:r>
      <w:proofErr w:type="gramStart"/>
      <w:r w:rsidRPr="003A4021">
        <w:rPr>
          <w:lang w:val="pt-BR"/>
        </w:rPr>
        <w:t>19:30</w:t>
      </w:r>
      <w:proofErr w:type="gramEnd"/>
      <w:r w:rsidRPr="003A4021">
        <w:rPr>
          <w:lang w:val="pt-BR"/>
        </w:rPr>
        <w:t>h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LOCAL: </w:t>
      </w:r>
      <w:r w:rsidRPr="003A4021">
        <w:rPr>
          <w:lang w:val="pt-BR"/>
        </w:rPr>
        <w:t xml:space="preserve">Centro de </w:t>
      </w:r>
      <w:r w:rsidRPr="003A4021">
        <w:rPr>
          <w:lang w:val="pt-BR"/>
        </w:rPr>
        <w:t>Apoio Comunitário - CAC Barreiro - Rua Pinheiro Chagas, nº 252, Santa Helena.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AUTORIA: </w:t>
      </w:r>
      <w:proofErr w:type="gramStart"/>
      <w:r w:rsidRPr="003A4021">
        <w:rPr>
          <w:lang w:val="pt-BR"/>
        </w:rPr>
        <w:t>Ver.</w:t>
      </w:r>
      <w:proofErr w:type="gramEnd"/>
      <w:r w:rsidRPr="003A4021">
        <w:rPr>
          <w:lang w:val="pt-BR"/>
        </w:rPr>
        <w:t>(a) Pedrão do Depósito</w:t>
      </w:r>
    </w:p>
    <w:p w:rsidR="009F733D" w:rsidRPr="003A4021" w:rsidRDefault="009F733D">
      <w:pPr>
        <w:spacing w:after="0"/>
        <w:rPr>
          <w:sz w:val="8"/>
          <w:lang w:val="pt-BR"/>
        </w:rPr>
      </w:pPr>
    </w:p>
    <w:p w:rsidR="009F733D" w:rsidRPr="003A4021" w:rsidRDefault="009F73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F733D">
        <w:trPr>
          <w:trHeight w:val="397"/>
        </w:trPr>
        <w:tc>
          <w:tcPr>
            <w:tcW w:w="9071" w:type="dxa"/>
            <w:shd w:val="clear" w:color="auto" w:fill="CCCCCC"/>
          </w:tcPr>
          <w:p w:rsidR="009F733D" w:rsidRDefault="003A402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F733D" w:rsidRDefault="009F733D">
      <w:pPr>
        <w:spacing w:after="0"/>
      </w:pPr>
    </w:p>
    <w:p w:rsidR="009F733D" w:rsidRDefault="003A4021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1171/2019</w:t>
      </w:r>
      <w:r>
        <w:t xml:space="preserve"> - TURNO ÚNICO</w:t>
      </w:r>
    </w:p>
    <w:p w:rsidR="009F733D" w:rsidRDefault="003A402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DESTINATÁRIO: </w:t>
      </w:r>
      <w:r w:rsidRPr="003A4021">
        <w:rPr>
          <w:lang w:val="pt-BR"/>
        </w:rPr>
        <w:t xml:space="preserve">Secretaria Municipal de Obras e </w:t>
      </w:r>
      <w:r w:rsidRPr="003A4021">
        <w:rPr>
          <w:lang w:val="pt-BR"/>
        </w:rPr>
        <w:t>Infraestrutura</w:t>
      </w:r>
    </w:p>
    <w:p w:rsid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FINALIDADE: </w:t>
      </w:r>
      <w:r w:rsidRPr="003A4021">
        <w:rPr>
          <w:lang w:val="pt-BR"/>
        </w:rPr>
        <w:t>O</w:t>
      </w:r>
      <w:r>
        <w:rPr>
          <w:lang w:val="pt-BR"/>
        </w:rPr>
        <w:t>bter as seguintes informações: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lang w:val="pt-BR"/>
        </w:rPr>
        <w:t>1- Enviar cópia de cada laudo das 77 supressões de espécimes arbóreas no aterro da barragem Santa Lúcia, na região Centro-sul anunciadas pela matéria que segue anexada.  2- Existe algum planejamen</w:t>
      </w:r>
      <w:r w:rsidRPr="003A4021">
        <w:rPr>
          <w:lang w:val="pt-BR"/>
        </w:rPr>
        <w:t>to para replantio dessas árvores, além dos 35 ipês anunciados pela PBH?</w:t>
      </w:r>
    </w:p>
    <w:p w:rsidR="009F733D" w:rsidRDefault="003A4021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Pedro </w:t>
      </w:r>
      <w:proofErr w:type="spellStart"/>
      <w:r>
        <w:t>Patrus</w:t>
      </w:r>
      <w:proofErr w:type="spellEnd"/>
    </w:p>
    <w:p w:rsidR="009F733D" w:rsidRDefault="009F733D">
      <w:pPr>
        <w:spacing w:after="0"/>
        <w:rPr>
          <w:sz w:val="8"/>
        </w:rPr>
      </w:pPr>
    </w:p>
    <w:p w:rsidR="009F733D" w:rsidRDefault="009F733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F733D">
        <w:trPr>
          <w:trHeight w:val="397"/>
        </w:trPr>
        <w:tc>
          <w:tcPr>
            <w:tcW w:w="9071" w:type="dxa"/>
            <w:shd w:val="clear" w:color="auto" w:fill="CCCCCC"/>
          </w:tcPr>
          <w:p w:rsidR="009F733D" w:rsidRDefault="003A402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F733D" w:rsidRDefault="009F733D">
      <w:pPr>
        <w:spacing w:after="0"/>
      </w:pPr>
    </w:p>
    <w:p w:rsidR="009F733D" w:rsidRDefault="003A4021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1172/2019</w:t>
      </w:r>
      <w:r>
        <w:t xml:space="preserve"> - TURNO ÚNICO</w:t>
      </w:r>
    </w:p>
    <w:p w:rsidR="009F733D" w:rsidRDefault="003A402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lastRenderedPageBreak/>
        <w:t xml:space="preserve">FINALIDADE: </w:t>
      </w:r>
      <w:r w:rsidRPr="003A4021">
        <w:rPr>
          <w:lang w:val="pt-BR"/>
        </w:rPr>
        <w:t xml:space="preserve">Discutir a transferência de uma Casa de Regime Semiaberto para o bairro </w:t>
      </w:r>
      <w:proofErr w:type="spellStart"/>
      <w:r w:rsidRPr="003A4021">
        <w:rPr>
          <w:lang w:val="pt-BR"/>
        </w:rPr>
        <w:t>Tirol</w:t>
      </w:r>
      <w:proofErr w:type="spellEnd"/>
      <w:r w:rsidRPr="003A4021">
        <w:rPr>
          <w:lang w:val="pt-BR"/>
        </w:rPr>
        <w:t>.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DATA: </w:t>
      </w:r>
      <w:r w:rsidRPr="003A4021">
        <w:rPr>
          <w:lang w:val="pt-BR"/>
        </w:rPr>
        <w:t>02 de outubro de 2019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HORÁRIO: </w:t>
      </w:r>
      <w:proofErr w:type="gramStart"/>
      <w:r w:rsidRPr="003A4021">
        <w:rPr>
          <w:lang w:val="pt-BR"/>
        </w:rPr>
        <w:t>19:30</w:t>
      </w:r>
      <w:proofErr w:type="gramEnd"/>
      <w:r w:rsidRPr="003A4021">
        <w:rPr>
          <w:lang w:val="pt-BR"/>
        </w:rPr>
        <w:t>h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LOCAL: </w:t>
      </w:r>
      <w:r w:rsidRPr="003A4021">
        <w:rPr>
          <w:lang w:val="pt-BR"/>
        </w:rPr>
        <w:t xml:space="preserve">Rua Lupércio Paixão, 226, </w:t>
      </w:r>
      <w:proofErr w:type="spellStart"/>
      <w:proofErr w:type="gramStart"/>
      <w:r w:rsidRPr="003A4021">
        <w:rPr>
          <w:lang w:val="pt-BR"/>
        </w:rPr>
        <w:t>Tirol</w:t>
      </w:r>
      <w:proofErr w:type="spellEnd"/>
      <w:proofErr w:type="gramEnd"/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AUTORIA: </w:t>
      </w:r>
      <w:proofErr w:type="gramStart"/>
      <w:r w:rsidRPr="003A4021">
        <w:rPr>
          <w:lang w:val="pt-BR"/>
        </w:rPr>
        <w:t>Ver.</w:t>
      </w:r>
      <w:proofErr w:type="gramEnd"/>
      <w:r w:rsidRPr="003A4021">
        <w:rPr>
          <w:lang w:val="pt-BR"/>
        </w:rPr>
        <w:t xml:space="preserve">(a) Pedrão do Depósito; </w:t>
      </w:r>
      <w:proofErr w:type="spellStart"/>
      <w:r w:rsidRPr="003A4021">
        <w:rPr>
          <w:lang w:val="pt-BR"/>
        </w:rPr>
        <w:t>Irlan</w:t>
      </w:r>
      <w:proofErr w:type="spellEnd"/>
      <w:r w:rsidRPr="003A4021">
        <w:rPr>
          <w:lang w:val="pt-BR"/>
        </w:rPr>
        <w:t xml:space="preserve"> Melo</w:t>
      </w:r>
    </w:p>
    <w:p w:rsidR="009F733D" w:rsidRPr="003A4021" w:rsidRDefault="009F733D">
      <w:pPr>
        <w:spacing w:after="0"/>
        <w:rPr>
          <w:sz w:val="8"/>
          <w:lang w:val="pt-BR"/>
        </w:rPr>
      </w:pPr>
    </w:p>
    <w:p w:rsidR="009F733D" w:rsidRPr="003A4021" w:rsidRDefault="009F73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F733D">
        <w:trPr>
          <w:trHeight w:val="397"/>
        </w:trPr>
        <w:tc>
          <w:tcPr>
            <w:tcW w:w="9071" w:type="dxa"/>
            <w:shd w:val="clear" w:color="auto" w:fill="CCCCCC"/>
          </w:tcPr>
          <w:p w:rsidR="009F733D" w:rsidRDefault="003A402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F733D" w:rsidRDefault="009F733D">
      <w:pPr>
        <w:spacing w:after="0"/>
      </w:pPr>
    </w:p>
    <w:p w:rsidR="009F733D" w:rsidRDefault="003A4021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1175/201</w:t>
      </w:r>
      <w:r>
        <w:rPr>
          <w:u w:val="single"/>
        </w:rPr>
        <w:t>9</w:t>
      </w:r>
      <w:r>
        <w:t xml:space="preserve"> - TURNO ÚNICO</w:t>
      </w:r>
    </w:p>
    <w:p w:rsidR="009F733D" w:rsidRDefault="003A402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FINALIDADE: </w:t>
      </w:r>
      <w:r w:rsidRPr="003A4021">
        <w:rPr>
          <w:lang w:val="pt-BR"/>
        </w:rPr>
        <w:t>Discutir e encaminhar o resultado da visita técnica realizada através do Requerimento nº 843/2019, para verificar as denúncias de desmatamento, queimadas e possíveis intervenções urba</w:t>
      </w:r>
      <w:r w:rsidRPr="003A4021">
        <w:rPr>
          <w:lang w:val="pt-BR"/>
        </w:rPr>
        <w:t xml:space="preserve">nísticas que possam causar impactos ambientais no </w:t>
      </w:r>
      <w:proofErr w:type="gramStart"/>
      <w:r w:rsidRPr="003A4021">
        <w:rPr>
          <w:lang w:val="pt-BR"/>
        </w:rPr>
        <w:t>Clube Lareira</w:t>
      </w:r>
      <w:proofErr w:type="gramEnd"/>
      <w:r w:rsidRPr="003A4021">
        <w:rPr>
          <w:lang w:val="pt-BR"/>
        </w:rPr>
        <w:t>.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DATA: </w:t>
      </w:r>
      <w:r w:rsidRPr="003A4021">
        <w:rPr>
          <w:lang w:val="pt-BR"/>
        </w:rPr>
        <w:t>09 de outubro de 2019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HORÁRIO: </w:t>
      </w:r>
      <w:proofErr w:type="gramStart"/>
      <w:r w:rsidRPr="003A4021">
        <w:rPr>
          <w:lang w:val="pt-BR"/>
        </w:rPr>
        <w:t>19:00</w:t>
      </w:r>
      <w:proofErr w:type="gramEnd"/>
      <w:r w:rsidRPr="003A4021">
        <w:rPr>
          <w:lang w:val="pt-BR"/>
        </w:rPr>
        <w:t>h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LOCAL: </w:t>
      </w:r>
      <w:r w:rsidRPr="003A4021">
        <w:rPr>
          <w:lang w:val="pt-BR"/>
        </w:rPr>
        <w:t xml:space="preserve">Igreja Batista </w:t>
      </w:r>
      <w:proofErr w:type="spellStart"/>
      <w:r w:rsidRPr="003A4021">
        <w:rPr>
          <w:lang w:val="pt-BR"/>
        </w:rPr>
        <w:t>Rhema</w:t>
      </w:r>
      <w:proofErr w:type="spellEnd"/>
      <w:r w:rsidRPr="003A4021">
        <w:rPr>
          <w:lang w:val="pt-BR"/>
        </w:rPr>
        <w:t xml:space="preserve">, Rua Visconde de Taunay, 505, Bairro Santa </w:t>
      </w:r>
      <w:proofErr w:type="gramStart"/>
      <w:r w:rsidRPr="003A4021">
        <w:rPr>
          <w:lang w:val="pt-BR"/>
        </w:rPr>
        <w:t>Mônica</w:t>
      </w:r>
      <w:proofErr w:type="gramEnd"/>
    </w:p>
    <w:p w:rsidR="009F733D" w:rsidRDefault="003A4021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Gilson Reis</w:t>
      </w:r>
    </w:p>
    <w:p w:rsidR="009F733D" w:rsidRDefault="009F733D">
      <w:pPr>
        <w:spacing w:after="0"/>
        <w:rPr>
          <w:sz w:val="8"/>
        </w:rPr>
      </w:pPr>
    </w:p>
    <w:p w:rsidR="009F733D" w:rsidRDefault="009F733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F733D">
        <w:trPr>
          <w:trHeight w:val="397"/>
        </w:trPr>
        <w:tc>
          <w:tcPr>
            <w:tcW w:w="9071" w:type="dxa"/>
            <w:shd w:val="clear" w:color="auto" w:fill="CCCCCC"/>
          </w:tcPr>
          <w:p w:rsidR="009F733D" w:rsidRDefault="003A402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F733D" w:rsidRDefault="009F733D">
      <w:pPr>
        <w:spacing w:after="0"/>
      </w:pPr>
    </w:p>
    <w:p w:rsidR="009F733D" w:rsidRDefault="003A4021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1176/2019</w:t>
      </w:r>
      <w:r>
        <w:t xml:space="preserve"> - TURNO ÚNICO</w:t>
      </w:r>
    </w:p>
    <w:p w:rsidR="009F733D" w:rsidRDefault="003A402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FINALIDADE: </w:t>
      </w:r>
      <w:r w:rsidRPr="003A4021">
        <w:rPr>
          <w:lang w:val="pt-BR"/>
        </w:rPr>
        <w:t>Discutir sobre a destinação do lixo reciclável no município, bem como as políticas públicas para o fomento da economia popular através do artesanato u</w:t>
      </w:r>
      <w:r w:rsidRPr="003A4021">
        <w:rPr>
          <w:lang w:val="pt-BR"/>
        </w:rPr>
        <w:t>tilizando estes materiais.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DATA: </w:t>
      </w:r>
      <w:r w:rsidRPr="003A4021">
        <w:rPr>
          <w:lang w:val="pt-BR"/>
        </w:rPr>
        <w:t>16 de outubro de 2019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HORÁRIO: </w:t>
      </w:r>
      <w:proofErr w:type="gramStart"/>
      <w:r w:rsidRPr="003A4021">
        <w:rPr>
          <w:lang w:val="pt-BR"/>
        </w:rPr>
        <w:t>14:00</w:t>
      </w:r>
      <w:proofErr w:type="gramEnd"/>
      <w:r w:rsidRPr="003A4021">
        <w:rPr>
          <w:lang w:val="pt-BR"/>
        </w:rPr>
        <w:t>h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LOCAL: </w:t>
      </w:r>
      <w:r w:rsidRPr="003A4021">
        <w:rPr>
          <w:lang w:val="pt-BR"/>
        </w:rPr>
        <w:t>Plenário Juscelino Kubitschek</w:t>
      </w:r>
    </w:p>
    <w:p w:rsidR="009F733D" w:rsidRPr="003A4021" w:rsidRDefault="003A4021">
      <w:pPr>
        <w:pStyle w:val="numeracaoProposicao"/>
        <w:rPr>
          <w:lang w:val="pt-BR"/>
        </w:rPr>
      </w:pPr>
      <w:r w:rsidRPr="003A4021">
        <w:rPr>
          <w:b/>
          <w:lang w:val="pt-BR"/>
        </w:rPr>
        <w:t xml:space="preserve">AUTORIA: </w:t>
      </w:r>
      <w:proofErr w:type="gramStart"/>
      <w:r w:rsidRPr="003A4021">
        <w:rPr>
          <w:lang w:val="pt-BR"/>
        </w:rPr>
        <w:t>Ver.</w:t>
      </w:r>
      <w:proofErr w:type="gramEnd"/>
      <w:r w:rsidRPr="003A4021">
        <w:rPr>
          <w:lang w:val="pt-BR"/>
        </w:rPr>
        <w:t>(a) Gilson Reis</w:t>
      </w:r>
    </w:p>
    <w:p w:rsidR="009F733D" w:rsidRPr="003A4021" w:rsidRDefault="009F733D">
      <w:pPr>
        <w:spacing w:after="0"/>
        <w:rPr>
          <w:sz w:val="8"/>
          <w:lang w:val="pt-BR"/>
        </w:rPr>
      </w:pPr>
    </w:p>
    <w:p w:rsidR="009F733D" w:rsidRPr="003A4021" w:rsidRDefault="009F73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F733D">
        <w:trPr>
          <w:trHeight w:val="397"/>
        </w:trPr>
        <w:tc>
          <w:tcPr>
            <w:tcW w:w="9071" w:type="dxa"/>
            <w:shd w:val="clear" w:color="auto" w:fill="CCCCCC"/>
          </w:tcPr>
          <w:p w:rsidR="009F733D" w:rsidRDefault="003A402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F733D" w:rsidRDefault="009F733D">
      <w:pPr>
        <w:spacing w:after="0"/>
      </w:pPr>
    </w:p>
    <w:p w:rsidR="009F733D" w:rsidRDefault="003A4021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9F733D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A4021">
      <w:pPr>
        <w:spacing w:after="0" w:line="240" w:lineRule="auto"/>
      </w:pPr>
      <w:r>
        <w:separator/>
      </w:r>
    </w:p>
  </w:endnote>
  <w:endnote w:type="continuationSeparator" w:id="0">
    <w:p w:rsidR="00000000" w:rsidRDefault="003A4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33D" w:rsidRDefault="009F733D"/>
  <w:p w:rsidR="009F733D" w:rsidRDefault="003A4021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A4021">
      <w:pPr>
        <w:spacing w:after="0" w:line="240" w:lineRule="auto"/>
      </w:pPr>
      <w:r>
        <w:separator/>
      </w:r>
    </w:p>
  </w:footnote>
  <w:footnote w:type="continuationSeparator" w:id="0">
    <w:p w:rsidR="00000000" w:rsidRDefault="003A40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9F733D" w:rsidRPr="003A4021">
      <w:tc>
        <w:tcPr>
          <w:tcW w:w="567" w:type="dxa"/>
        </w:tcPr>
        <w:p w:rsidR="009F733D" w:rsidRDefault="003A4021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9F733D" w:rsidRPr="003A4021" w:rsidRDefault="003A4021">
          <w:pPr>
            <w:jc w:val="center"/>
            <w:rPr>
              <w:sz w:val="32"/>
              <w:lang w:val="pt-BR"/>
            </w:rPr>
          </w:pPr>
          <w:r w:rsidRPr="003A4021">
            <w:rPr>
              <w:sz w:val="32"/>
              <w:szCs w:val="32"/>
              <w:lang w:val="pt-BR"/>
            </w:rPr>
            <w:t xml:space="preserve">CÂMARA </w:t>
          </w:r>
          <w:r w:rsidRPr="003A4021">
            <w:rPr>
              <w:sz w:val="32"/>
              <w:szCs w:val="32"/>
              <w:lang w:val="pt-BR"/>
            </w:rPr>
            <w:t>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C7FEB"/>
    <w:multiLevelType w:val="hybridMultilevel"/>
    <w:tmpl w:val="40EC0B76"/>
    <w:lvl w:ilvl="0" w:tplc="F4DADD3C">
      <w:start w:val="1"/>
      <w:numFmt w:val="upperRoman"/>
      <w:lvlText w:val="%1."/>
      <w:lvlJc w:val="left"/>
    </w:lvl>
    <w:lvl w:ilvl="1" w:tplc="E70C475E">
      <w:numFmt w:val="decimal"/>
      <w:lvlText w:val=""/>
      <w:lvlJc w:val="left"/>
    </w:lvl>
    <w:lvl w:ilvl="2" w:tplc="5032DD6C">
      <w:numFmt w:val="decimal"/>
      <w:lvlText w:val=""/>
      <w:lvlJc w:val="left"/>
    </w:lvl>
    <w:lvl w:ilvl="3" w:tplc="22B82F96">
      <w:numFmt w:val="decimal"/>
      <w:lvlText w:val=""/>
      <w:lvlJc w:val="left"/>
    </w:lvl>
    <w:lvl w:ilvl="4" w:tplc="1DDA8AAC">
      <w:numFmt w:val="decimal"/>
      <w:lvlText w:val=""/>
      <w:lvlJc w:val="left"/>
    </w:lvl>
    <w:lvl w:ilvl="5" w:tplc="4B84562E">
      <w:numFmt w:val="decimal"/>
      <w:lvlText w:val=""/>
      <w:lvlJc w:val="left"/>
    </w:lvl>
    <w:lvl w:ilvl="6" w:tplc="9050FB18">
      <w:numFmt w:val="decimal"/>
      <w:lvlText w:val=""/>
      <w:lvlJc w:val="left"/>
    </w:lvl>
    <w:lvl w:ilvl="7" w:tplc="4FD88224">
      <w:numFmt w:val="decimal"/>
      <w:lvlText w:val=""/>
      <w:lvlJc w:val="left"/>
    </w:lvl>
    <w:lvl w:ilvl="8" w:tplc="44108FB4">
      <w:numFmt w:val="decimal"/>
      <w:lvlText w:val=""/>
      <w:lvlJc w:val="left"/>
    </w:lvl>
  </w:abstractNum>
  <w:abstractNum w:abstractNumId="1">
    <w:nsid w:val="413E2714"/>
    <w:multiLevelType w:val="hybridMultilevel"/>
    <w:tmpl w:val="B4221294"/>
    <w:lvl w:ilvl="0" w:tplc="1B003AE4">
      <w:start w:val="1"/>
      <w:numFmt w:val="decimal"/>
      <w:lvlText w:val="%1."/>
      <w:lvlJc w:val="left"/>
    </w:lvl>
    <w:lvl w:ilvl="1" w:tplc="A8D809AE">
      <w:numFmt w:val="decimal"/>
      <w:lvlText w:val=""/>
      <w:lvlJc w:val="left"/>
    </w:lvl>
    <w:lvl w:ilvl="2" w:tplc="9CDC3C9A">
      <w:numFmt w:val="decimal"/>
      <w:lvlText w:val=""/>
      <w:lvlJc w:val="left"/>
    </w:lvl>
    <w:lvl w:ilvl="3" w:tplc="39DE8BA8">
      <w:numFmt w:val="decimal"/>
      <w:lvlText w:val=""/>
      <w:lvlJc w:val="left"/>
    </w:lvl>
    <w:lvl w:ilvl="4" w:tplc="53CE97C0">
      <w:numFmt w:val="decimal"/>
      <w:lvlText w:val=""/>
      <w:lvlJc w:val="left"/>
    </w:lvl>
    <w:lvl w:ilvl="5" w:tplc="0BD448AE">
      <w:numFmt w:val="decimal"/>
      <w:lvlText w:val=""/>
      <w:lvlJc w:val="left"/>
    </w:lvl>
    <w:lvl w:ilvl="6" w:tplc="BDBC8122">
      <w:numFmt w:val="decimal"/>
      <w:lvlText w:val=""/>
      <w:lvlJc w:val="left"/>
    </w:lvl>
    <w:lvl w:ilvl="7" w:tplc="83EA211E">
      <w:numFmt w:val="decimal"/>
      <w:lvlText w:val=""/>
      <w:lvlJc w:val="left"/>
    </w:lvl>
    <w:lvl w:ilvl="8" w:tplc="C7E64604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33D"/>
    <w:rsid w:val="003A4021"/>
    <w:rsid w:val="009F7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4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0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4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0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589</Words>
  <Characters>3182</Characters>
  <Application>Microsoft Office Word</Application>
  <DocSecurity>4</DocSecurity>
  <Lines>26</Lines>
  <Paragraphs>7</Paragraphs>
  <ScaleCrop>false</ScaleCrop>
  <Company>CMBH</Company>
  <LinksUpToDate>false</LinksUpToDate>
  <CharactersWithSpaces>3764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 Lucca Damazio</dc:creator>
  <cp:lastModifiedBy> Caio  Lucca Damazio</cp:lastModifiedBy>
  <cp:revision>2</cp:revision>
  <dcterms:created xsi:type="dcterms:W3CDTF">2019-09-30T17:21:00Z</dcterms:created>
  <dcterms:modified xsi:type="dcterms:W3CDTF">2019-09-30T17:21:00Z</dcterms:modified>
</cp:coreProperties>
</file>