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DIREITOS HUMANOS E DEFESA DO CONSUMIDOR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08/06/2020 - 13h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9ª e 10ª Ordinárias.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369/2020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Convidar as autoridades abaixo para comparecer a reunião de comissão do dia 29/06/2020, com início às 13:00 horas, para que possam prestar esclarecimentos a respeito de temas de sua responsabilidade: - Comandante da Guarda Municipal de Belo Horizonte, Rodrigo Sergio Prates; - Diretora do Departamento de Iluminação Pública de Belo Horizonte, Patrícia de Salles Chaves Maruch; - Secretário Municipal de Segurança e Prevenção, Genílson Ribeiro Zeferino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367/2017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consolidação municipal referente à acessibilidade, atendimentos preferenciais e direitos da pessoa com deficiência da cidade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900/2019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divulgação dos direitos da pessoa com neoplasia maligna (câncer).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Ramon Bibiano da Casa de Apoio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Maninho Félix</w:t>
      </w:r>
    </w:p>
    <w:p>
      <w:pPr>
        <w:pStyle w:val="NumeracaoProposicao"/>
        <w:rPr>
          <w:lang w:val="pt-BR"/>
        </w:rPr>
      </w:pPr>
      <w:r>
        <w:rPr>
          <w:lang w:val="pt-BR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911/2020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Define as regras para identificação de alimentos transgênicos pelos empreendimentos que comercializam refeições perecíveis.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Dimas da Ambulância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936/2020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Inclui nos Concursos Públicos de Provas e Títulos e Processos de Seleção do Município de Belo Horizonte a avaliação de Certificação em Linguagem Brasileira de Sinais para fins de pontuação e classificação.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Dimas da Ambulância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2</Pages>
  <Words>341</Words>
  <Characters>2002</Characters>
  <CharactersWithSpaces>2289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2020-06-08T14:21:28Z</dcterms:modified>
  <cp:revision>3</cp:revision>
  <dc:subject/>
  <dc:title/>
</cp:coreProperties>
</file>