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MULHERES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17/09/2021 - 10h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Helvécio Arantes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 ata da reunião: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25ª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1212/2021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Debater o tema "Comemorando o Dia da Visibilidade Bissexual: Reflexão sobre os Paradigmas".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24 de setembro de 2021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10:00h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Gonçalves; Iza Lourença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1213/2021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DE COMISSÃO PT 002906/2021, REQUERIMENTO DE COMISSÃO 1212/2021)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Alteração do nome da audiência pública para "Bissexuais -Re(existem)"</w:t>
      </w:r>
    </w:p>
    <w:p>
      <w:pPr>
        <w:pStyle w:val="NumeracaoProposicao"/>
        <w:rPr/>
      </w:pPr>
      <w:r>
        <w:rPr>
          <w:b/>
        </w:rPr>
        <w:t xml:space="preserve">FINALIDADE DO EVENTO: </w:t>
      </w:r>
      <w:r>
        <w:rPr/>
        <w:t>Debater o tema "Comemorando o dia da visibilidade bissexual: reflexão sobre os paradigmas".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Gonçalves; Iza Lourença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1244/2021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Debater o "Compromisso Nacional Pela Garantia do Parto Seguro e Respeitoso e Pela Redução da Mortalidade Maternal e Neonatal". Há solicitação de elaboração de Nota Técnica.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01 de outubro de 2021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10:00h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Flávia Borja; Fernanda Pereira Altoé; Professora Marli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218</Words>
  <Characters>1348</Characters>
  <CharactersWithSpaces>1521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2021-09-17T10:17:48Z</dcterms:modified>
  <cp:revision>1</cp:revision>
  <dc:subject/>
  <dc:title/>
</cp:coreProperties>
</file>