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</w:r>
    </w:p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08/02/2023 - 09h30min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Jorge Noman Filho e secretária municipal de Cultura, Eliane Parreiras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a respeito do Museu de Arte da Pampulha (MAP): </w:t>
      </w:r>
    </w:p>
    <w:p>
      <w:pPr>
        <w:pStyle w:val="NumeracaoProposicao"/>
        <w:rPr/>
      </w:pPr>
      <w:r>
        <w:rPr/>
        <w:t xml:space="preserve">1 - Quais são os motivos que ensejaram o fechamento do Museu de Arte da Pampulha por quase 3 anos? </w:t>
      </w:r>
    </w:p>
    <w:p>
      <w:pPr>
        <w:pStyle w:val="NumeracaoProposicao"/>
        <w:rPr/>
      </w:pPr>
      <w:r>
        <w:rPr/>
        <w:t xml:space="preserve">2 - Se as obras de reforma não começaram até o presente momento, por qual razão ele se encontra fechado? </w:t>
      </w:r>
    </w:p>
    <w:p>
      <w:pPr>
        <w:pStyle w:val="NumeracaoProposicao"/>
        <w:rPr/>
      </w:pPr>
      <w:r>
        <w:rPr/>
        <w:t xml:space="preserve">3 - Cópia do Cronograma Físico-Financeiro, com a devida previsão de início e término das obras. Favor enviar em conjunto toda a documentação correlata. </w:t>
      </w:r>
    </w:p>
    <w:p>
      <w:pPr>
        <w:pStyle w:val="NumeracaoProposicao"/>
        <w:rPr/>
      </w:pPr>
      <w:r>
        <w:rPr/>
        <w:t xml:space="preserve">4 - Cópia integral do Contrato que deu origem à contratação dos serviços de reforma. Favor enviar em conjunto toda a documentação correlata.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reclamações quanto a manutenção e falta de limpeza da estrutura e adjacências do Viaduto Santa Tereza, que liga o Centro ao bairro Floresta.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fevereiro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Viaduto Santa Tereza, ponto de encontro no viaduto com a Rua da Bahia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 e presidente da Empresa Municipal de Turismo de Belo Horizonte - BELOTUR, Gilberto de Castro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gastos realizados pela Prefeitura de Belo Horizonte no Carnaval do ano de 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1966/2022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043/2023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1967/2022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44/2023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2058/2022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001/2023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Relação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3</Pages>
  <Words>441</Words>
  <Characters>2541</Characters>
  <CharactersWithSpaces>2921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2023-02-08T09:48:39Z</dcterms:modified>
  <cp:revision>1</cp:revision>
  <dc:subject/>
  <dc:title/>
</cp:coreProperties>
</file>