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  <w:t>Audiência Pública realizada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MOBILIDADE URBANA, INDÚSTRIA, COMÉRCIO E SERVIÇOS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8ª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30/03/2023 - 13h30min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6ª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</w:t>
      </w:r>
    </w:p>
    <w:p>
      <w:pPr>
        <w:pStyle w:val="Normal"/>
        <w:rPr/>
      </w:pPr>
      <w:r>
        <w:rPr/>
        <w:t>Finalidade: debater os impactos que a comunidade do entorno da Via 710, na altura da rua ltaituba, bairro São Geraldo, bem como o trecho da Via 710 na altura da rua Elisio de Brito, bairro Boa Vista, regional leste de Belo Horizonte</w:t>
      </w:r>
    </w:p>
    <w:p>
      <w:pPr>
        <w:pStyle w:val="RequerimentoOrigemAudienciaPublica"/>
        <w:rPr/>
      </w:pPr>
      <w:r>
        <w:rPr/>
        <w:t>Requerimento de Comissão 373/2023  - Autoria: Ver.(a) Wilsinho da Tabu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Audiência realizada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/>
      </w:pPr>
      <w:r>
        <w:rPr>
          <w:b/>
        </w:rPr>
        <w:t xml:space="preserve">Convidados: </w:t>
      </w:r>
    </w:p>
    <w:p>
      <w:pPr>
        <w:pStyle w:val="Normal"/>
        <w:spacing w:before="0" w:after="0"/>
        <w:rPr/>
      </w:pPr>
      <w:r>
        <w:rPr/>
        <w:t>- Elson Alípio Júnior - Coordenador de Atendimento Regional Leste</w:t>
      </w:r>
    </w:p>
    <w:p>
      <w:pPr>
        <w:pStyle w:val="Normal"/>
        <w:spacing w:before="0" w:after="0"/>
        <w:rPr/>
      </w:pPr>
      <w:r>
        <w:rPr/>
        <w:t>- Henrique de Castilho Marques de Sousa - Superintendente de Desenvolvimento da Capital - Sudecap</w:t>
      </w:r>
    </w:p>
    <w:p>
      <w:pPr>
        <w:pStyle w:val="Normal"/>
        <w:spacing w:before="0" w:after="0"/>
        <w:rPr/>
      </w:pPr>
      <w:r>
        <w:rPr/>
        <w:t>- Leandro César Pereira - Secretário Municipal de Obras e Infraestrutura</w:t>
      </w:r>
    </w:p>
    <w:p>
      <w:pPr>
        <w:pStyle w:val="Normal"/>
        <w:spacing w:before="0" w:after="0"/>
        <w:rPr/>
      </w:pPr>
      <w:r>
        <w:rPr/>
        <w:t>- Júlio César Pereira de Freitas - Subsecretário e Comandante da Guarda Municipal de Belo Horizonte</w:t>
      </w:r>
    </w:p>
    <w:p>
      <w:pPr>
        <w:pStyle w:val="Normal"/>
        <w:spacing w:before="0" w:after="0"/>
        <w:rPr/>
      </w:pPr>
      <w:r>
        <w:rPr/>
        <w:t>- Coronel PM Rodrigo Piassi do Nascimento - Comandante-Geral da Polícia Militar de Minas Gerais - PMMG</w:t>
      </w:r>
    </w:p>
    <w:p>
      <w:pPr>
        <w:pStyle w:val="Normal"/>
        <w:spacing w:before="0" w:after="0"/>
        <w:rPr/>
      </w:pPr>
      <w:r>
        <w:rPr/>
        <w:t>- João Antônio Fleury Teixeira - Secretário Municipal de Política Urbana</w:t>
      </w:r>
    </w:p>
    <w:p>
      <w:pPr>
        <w:pStyle w:val="Normal"/>
        <w:spacing w:before="0" w:after="0"/>
        <w:rPr/>
      </w:pPr>
      <w:r>
        <w:rPr/>
        <w:t>- André Soares Dantas - Superintendente de Mobilidade do Município de Belo Horizonte</w:t>
      </w:r>
    </w:p>
    <w:p>
      <w:pPr>
        <w:pStyle w:val="Normal"/>
        <w:spacing w:before="0" w:after="0"/>
        <w:rPr/>
      </w:pPr>
      <w:r>
        <w:rPr/>
        <w:t>- Júlia Costa Gallo - Presidente substituta da Empresa de Transportes e Trânsito de Belo Horizonte S/A - BHTrans</w:t>
      </w:r>
    </w:p>
    <w:p>
      <w:pPr>
        <w:pStyle w:val="Normal"/>
        <w:spacing w:before="0" w:after="0"/>
        <w:rPr/>
      </w:pPr>
      <w:r>
        <w:rPr/>
        <w:t>- Sérgio Luiz de Oliveira - Presidente da Associação Comunitária do Bairro Sagrada Familia - ACOBASF</w:t>
      </w:r>
    </w:p>
    <w:p>
      <w:pPr>
        <w:pStyle w:val="Normal"/>
        <w:spacing w:before="0" w:after="0"/>
        <w:rPr/>
      </w:pPr>
      <w:r>
        <w:rPr/>
        <w:t>- André Orsini Matos - Presidente da Associação dos Amigos e Moradores do Entorno do Estádio Independência e Adjacências – AAMEIA</w:t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639/2023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superintendente de Mobilidade, André Dantas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 a qualidade do serviço de transporte público prestado em Belo Horizonte.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Cláudio do Mundo Novo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640/2023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582/2023)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lista de convidados de audiência pública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 xml:space="preserve">Debater a desabilitação do Aeroporto Carlos Prates.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641/2023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Analisar a viabilidade de instalação de mão única no trecho entre o nº 26 até o nº 65, na Rua Otávio Dias Leite, bairro Tupi.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24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15:00h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Otávio Dias Leite, Bairro Tupi, com ponto de encontro no nº 115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642/2023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Analisar a viabilidade de instalação de mão única no trecho entre o nº 902 até o nº 1137 na Rua Nélson Hungria, bairro Tupi.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24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16:00h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Nélson Hungria, bairro Tupi, ponto de encontro no nº 1137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643/2023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Analisar a viabilidade de instalação de mão única no trecho entre o nº 350 até o nº 1120 da Rua Itapetinga, Bairro Cachoeirinha, devido ao fato de a atual situação da via como mão dupla no trecho mencionado dificultar o trânsito na via.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18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Itapetinga, Bairro Cachoeirinha, com ponto de encontro no nº 757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644/2023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Analisar a viabilidade de instalação de mão única no trecho entre o nº 37 até o nº 131 na Rua Itami, bairro Guarani.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20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Itami, bairro Guarani, ponto de encontro no nº 131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645/2023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Analisar a viabilidade de instalação de mão única no trecho entre o nº 310 até o nº 420 da a Rua Iracema Soares Pinto, bairro Planalto, bem como revitalização das faixas de pedestre e sinalização horizontal, além de instalação de grade nas calçadas do Colégio Santa Maria nas Ruas Adelina Sales Pereira e Iracema Soares Pinto.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13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Iracema Soares Pinto, bairro Planalto, ponto de encontro no nº 370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646/2023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Analisar a viabilidade de instalação de mão única no trecho entre o nº 26 até o nº 65 da Rua Abílio Barreto, Bairro Lajedo, devido ao fato de a atual situação da via como mão dupla no trecho mencionado dificultar o trânsito na via, causando acidentes.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24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14:00h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Abílio Barreto, Bairro Lajedo, com ponto de encontro no nº 36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647/2023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sinalização vertical e horizontal na Avenida Solferina Ricci Pace, próximo ao número 400, bairro Jatobá.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18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Avenida Solferina Ricci Pace, próximo ao número 400, bairro Jatobá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648/2023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Avaliar as condições sanitárias e de conservação dos banheiros da Estação de Integração São Gabriel.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13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Estação de Integração São Gabriel, localizada à Avenida Cristiano Machado, 5600, bairro São Gabriel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data da visita técnica foi definida para 02/05/2023, às 9h.</w:t>
            </w:r>
          </w:p>
        </w:tc>
      </w:tr>
    </w:tbl>
    <w:p>
      <w:pPr>
        <w:pStyle w:val="Normal"/>
        <w:spacing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649/2023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Avaliar a periculosidade do trecho do Anel Rodoviário Celso Mello Azevedo próximo à rua Marcos Juliano, Bairro Nazaré, para quem precisa atravessá-lo em sentido a rua Júlio César. 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24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17:00h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Trecho do Anel Rodoviário Celso Mello Azevedo próximo à rua Marcos Juliano, Bairro Nazaré. Ponto de encontro: rua Marcos Juliano, nº 10, bairro Nazaré.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650/2023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Analisar a implantação de quebra-molas na altura dos números 106A e 181 da Rua Pintor Di Cavalcanti, Bairro Tupi, devido aos veículos trafegarem na via em velocidade maior que a permitida, o que compromete a segurança daqueles que a utilizam e vivem nos arredores.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25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Pintor Di Cavalcanti, nº 106A, Bairro Tupi.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651/2023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Analisar a implantação de quebra-molas na altura dos números 65 e 135 da Rua José Alves de Queirós, Bairro Maria Helena, devido aos veículos trafegarem na via em velocidade maior que a permitida, o que compromete a segurança daqueles que a utilizam e vivem nos arredores.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26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16:00h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José Alves de Queirós, nº 65, Bairro Maria Helena.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>
          <w:sz w:val="4"/>
          <w:szCs w:val="4"/>
        </w:rPr>
      </w:pPr>
      <w:r>
        <w:rPr>
          <w:sz w:val="4"/>
          <w:szCs w:val="4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652/2023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Analisar a implantação de quebra-molas na altura dos números 815 e 903 da Rua Hermenegildo Chaves, Bairro Tupi, devido aos veículos trafegarem na via em velocidade maior que a permitida, o que compromete a segurança daqueles que a utilizam e vivem nos arredores.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25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14:30h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Hermenegildo Chaves, nº 815, Bairro Tupi.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>
          <w:sz w:val="4"/>
          <w:szCs w:val="4"/>
        </w:rPr>
      </w:pPr>
      <w:r>
        <w:rPr>
          <w:sz w:val="4"/>
          <w:szCs w:val="4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653/2023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Analisar a implantação de quebra-molas na altura dos números 1160 e 1660 na Rua Furquim Werneck, Bairro Tupi, devido aos veículos trafegarem na via em velocidade maior que a permitida, o que compromete a segurança daqueles que a utilizam e vivem nos arredores.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25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15:30h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Furquim Werneck, nº 1160, Bairro Tupi.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>
          <w:sz w:val="4"/>
          <w:szCs w:val="4"/>
        </w:rPr>
      </w:pPr>
      <w:r>
        <w:rPr>
          <w:sz w:val="4"/>
          <w:szCs w:val="4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654/2023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Analisar a implantação de quebra-molas na altura dos números 105 e 252 da Rua Juracy Camargo, Bairro Tupi, devido aos veículos trafegarem na via em velocidade maior que a permitida, o que compromete a segurança daqueles que a utilizam e vivem nos arredores.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25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16:30h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Juracy Camargo, nº 105, Bairro Tupi.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>
          <w:sz w:val="8"/>
          <w:szCs w:val="8"/>
        </w:rPr>
      </w:pPr>
      <w:r>
        <w:rPr>
          <w:sz w:val="8"/>
          <w:szCs w:val="8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655/2023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Descobrir as razões que fizeram com que, até o presente momento, não fossem iniciadas as obras do Empreendimento nº 62 do Orçamento Participativo de 2013/2014, além de avaliar a possibilidade de alteração de escopo do empreendimento para a construção da Escola Municipal de Educação Infantil no Bairro Tupi - EMEI Tupi - na área contemplada pelo Empreendimento.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17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José de Almeida Neves, nº 39, Bairro Tupi.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>
          <w:sz w:val="8"/>
          <w:szCs w:val="8"/>
        </w:rPr>
      </w:pPr>
      <w:r>
        <w:rPr>
          <w:sz w:val="8"/>
          <w:szCs w:val="8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672/2023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Analisar a viabilidade de instalação de mão única no trecho entre o nº 10 até o nº 222 da Rua Geraldo Costa Lara, Bairro São Bernardo, devido ao fato de a atual situação da via como mão dupla no trecho mencionado dificultar o trânsito na via, causando acidentes.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20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Geraldo Costa Lara, Bairro São Bernardo, com ponto de encontro no nº 10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data da visita técnica foi definida para 26/04/2023, às 17h</w:t>
            </w:r>
          </w:p>
        </w:tc>
      </w:tr>
    </w:tbl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673/2023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Analisar a implantação de quebra-molas na altura dos números 700 e 831 da Rua das Clarissas, Bairro Planalto, devido aos veículos trafegarem na via em velocidade maior que a permitida, o que compromete a segurança daqueles que a utilizam e vivem nos arredores.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26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14:30h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das Clarissas, nº 700, Bairro Planalto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>
          <w:sz w:val="4"/>
          <w:szCs w:val="4"/>
        </w:rPr>
      </w:pPr>
      <w:r>
        <w:rPr>
          <w:sz w:val="4"/>
          <w:szCs w:val="4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674/2023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Verificar a necessidade de instalação de semáforo na Avenida Sebastião de Brito, na esquina da Rua David Alves do Vale, no Bairro Jaraguá.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18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Avenida Sebastião de Brito, esquina com Rua David Alves do Vale, Bairro Jaraguá. Ponto de encontro: esquina da Avenida Sebastião de Brito com a Rua David Alves do Vale, Bairro Jaraguá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Wagner Ferreira</w:t>
      </w:r>
    </w:p>
    <w:p>
      <w:pPr>
        <w:pStyle w:val="NumeracaoProposicao"/>
        <w:rPr>
          <w:sz w:val="8"/>
          <w:szCs w:val="8"/>
        </w:rPr>
      </w:pPr>
      <w:r>
        <w:rPr>
          <w:sz w:val="8"/>
          <w:szCs w:val="8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data da visita técnica foi definida para 05/05/2023, às 9h.</w:t>
            </w:r>
          </w:p>
        </w:tc>
      </w:tr>
    </w:tbl>
    <w:p>
      <w:pPr>
        <w:pStyle w:val="Normal"/>
        <w:spacing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675/2023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necessidade de recapeamento asfáltico na Avenida Sebastião de Brito, Jaraguá, entre a Rua Irmã Eufêmia e a Rua Aristóteles Ribeiro Vasconcelos.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20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Avenida Sebastião de Brito, Jaraguá, entre a Rua Irmã Eufêmia e a Rua Aristóteles Ribeiro Vasconcelos.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Wagner Ferreira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data da visita técnica foi definida para 05/05/2023, às 10h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676/2023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necessidade de recapeamento asfáltico na Rua Intendente Câmara, entre as Ruas Borges e Rua Boaventura, Pampulha.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19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Intendente Câmara, entre as Ruas Borges e Rua Boaventura, Pampulha. Ponto de encontro: esquina da Rua Intendente Câmara com a Rua Borges, Pampulha,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Wagner Ferreira</w:t>
      </w:r>
    </w:p>
    <w:p>
      <w:pPr>
        <w:pStyle w:val="NumeracaoProposicao"/>
        <w:rPr>
          <w:sz w:val="8"/>
          <w:szCs w:val="8"/>
        </w:rPr>
      </w:pPr>
      <w:r>
        <w:rPr>
          <w:sz w:val="8"/>
          <w:szCs w:val="8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677/2023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necessidade de recapeamento asfáltico na Avenida Izabel Bueno, Pampulha, entre a Rua Sargento Levy Machado e a Rua Flor de Ameixeira.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17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Avenida Izabel Bueno, Pampulha, entre a Rua Sargento Levy Machado e a Rua Flor de Ameixeira. Ponto de encontro: Avenida Izabel Bueno, nº 139, em frente ao "Posto Shell".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Wagner Ferreira</w:t>
      </w:r>
    </w:p>
    <w:p>
      <w:pPr>
        <w:pStyle w:val="NumeracaoProposicao"/>
        <w:rPr>
          <w:sz w:val="8"/>
          <w:szCs w:val="8"/>
        </w:rPr>
      </w:pPr>
      <w:r>
        <w:rPr>
          <w:sz w:val="8"/>
          <w:szCs w:val="8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data da visita técnica foi definida para 05/05/2023, às 11h.</w:t>
            </w:r>
          </w:p>
        </w:tc>
      </w:tr>
    </w:tbl>
    <w:p>
      <w:pPr>
        <w:pStyle w:val="Normal"/>
        <w:spacing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678/2023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Avaliar a continuidade da Rua Andorino Ferreira, fazendo a ligação com a Av. Delta, tendo em vista a região já ser acometida por um tráfego muito intenso de veículos, situação que tende a se agravar com a inauguração da arena MRV, onde, em dias de jogo, os torcedores se veriam "ilhados", sem alternativas de rota, estando obrigados a se direcionarem ao trevo do bairro Califórnia, um dos grandes gargalos do trânsito da cidade. Desta forma, a solicitação vem com a intenção de criar uma nova opção de acesso ao estádio, principalmente para o público proveniente da Região Noroeste.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14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Adorino Ferreira, esquina com a Rua Margarida Assis Fonseca, bairro Califórnia.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José Ferreira; Wesley Moreira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data da visita técnica foi definida para 19/04/2023, às 9h.</w:t>
            </w:r>
          </w:p>
        </w:tc>
      </w:tr>
    </w:tbl>
    <w:p>
      <w:pPr>
        <w:pStyle w:val="Normal"/>
        <w:spacing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679/2023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possibilidade de tornar mão única a rua Nelson, no trecho entre as ruas Edson e Dias da Mota, no bairro União.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17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Nelson, no trecho entre as ruas Edson e Dias da Mota, bairro União. Ponto de encontro: Em frente a Igreja do Evangelho Quadrangular na rua Nelson, nº 422, bairro União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Cleiton Xavier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data da visita técnica foi definida para 05/04/2023, às 9h30.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681/2023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Verificar a situação da Rua Ministro Alfredo Valadão e três ruas próximas a ela, pois estão com a infraestrutura precária e alguns trechos estão sem passeio, o que está dificultando o deslocamento dos pedestres.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19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 xml:space="preserve">Ponto de Encontro: Em frente à Escola Guignard UEMG, na Rua Ascânio Burlamarque, 540, Mangabeiras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682/2023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Verificar a possibilidade de construção de um muro de Gabião na Rua Coronel Newton Barbabela e avaliar risco de desabamento.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17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Coronel Newton Barbabela, 12-B, bairro Mangueiras (Barreiro)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data da visita técnica foi definida para 03/05/2023, às 10h30min.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683/2023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Verificar uma solução para o escoamento da água no entorno da Escola Estadual Cecília Meireles, que impede o acesso dos pedestres ao passeio.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17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Ponto de Encontro: Rua José dos Santos Lage, 360 - Teixeira Dias, Barreiro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684/2023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situação do trânsito na Rua José dos Santos Lage, no Bairro Teixeira Dias, principalmente no horário de entrada e saída da Escola Estadual Cecília Meireles.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17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11:20h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José dos Santos Lage, nº 360, Bairro Teixeira Dias. Ponto de encontro: Rua José dos Santos Lage, nº 360, Teixeira Dias, em frente à Escola Estadual Cecília Meireles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685/2023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uma solução para o trânsito no cruzamento das Ruas Major Lopes e Raul Pompeia, no bairro Savassi, pois tem acontecido muitos acidentes e os comerciantes do entorno sugerem a implantação de uma rotatória no encontro das vias.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26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Ponto de Encontro: Rua Major Lopes, 82 - Savassi (Cafeteria Cheirin Bão)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686/2023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Avaliar a possibilidade de instalação de uma faixa para travessia de pedestres/ciclistas na ciclovia da Avenida Itaituba, esquina com Avenida dos Andradas, Bairro Boa Vista, bem como verificar o andamento das obras da referida ciclovia.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28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Avenida Itaituba, esquina com Avenida dos Andradas, Bairro Boa Vista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687/2023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Avaliar junto à BHTrans a possibilidade de instalação de uma faixa para pedestres na Avenida Santa Rosa, próximo ao número 678, esquina com Rua Alameda das Acácias, Bairro São Luiz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13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Avenida Santa Rosa, próximo ao nº 678, esquina com Rua Alameda das Acácias, Bairro São Luiz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>
          <w:sz w:val="8"/>
          <w:szCs w:val="8"/>
        </w:rPr>
      </w:pPr>
      <w:r>
        <w:rPr>
          <w:sz w:val="8"/>
          <w:szCs w:val="8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688/2023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Analisar a implantação de medidas para a melhoria da mobilidade no cruzamento entre a Av. Saramenha e a Rua Dr. Benedito Xavier, no Bairro Tupi.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25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17:30h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Cruzamento entre a Av. Saramenha e a Rua Dr. Benedito Xavier, no Bairro Tupi. Ponto de encontro: Av. Saramenha, nº 1625, Bairro Tupi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>
          <w:sz w:val="8"/>
          <w:szCs w:val="8"/>
        </w:rPr>
      </w:pPr>
      <w:r>
        <w:rPr>
          <w:sz w:val="8"/>
          <w:szCs w:val="8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689/2023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Viabilizar obras de pavimentação e calçamento na Rua Beira Linha, no Bairro Pilar.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28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Beira Linha, Bairro Pilar. Ponto de encontro: Rua Beira Linha, nº 50, Bairro Pilar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>
          <w:sz w:val="8"/>
          <w:szCs w:val="8"/>
        </w:rPr>
      </w:pPr>
      <w:r>
        <w:rPr>
          <w:sz w:val="8"/>
          <w:szCs w:val="8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690/2023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Analisar a revitalização do canteiro central da Avenida Saramenha, Bairro Tupi, bem como outras melhorias na estrutura ao longo da via.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20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17:30h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Avenida Saramenha, Bairro Tupi, com ponto de encontro no nº 1.413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>
          <w:sz w:val="8"/>
          <w:szCs w:val="8"/>
        </w:rPr>
      </w:pPr>
      <w:r>
        <w:rPr>
          <w:sz w:val="8"/>
          <w:szCs w:val="8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691/2023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Viabilizar obras de pavimentação e calçamento na Rua Beira Linha, Bairro Pilar, considerando que a ausência de calçamento vem causando grandes transtornos aos que vivem e trafegam pela referida via.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28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Beira Linha, Bairro Pilar, com ponto de encontro no nº 50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>
          <w:sz w:val="4"/>
          <w:szCs w:val="4"/>
        </w:rPr>
      </w:pPr>
      <w:r>
        <w:rPr>
          <w:sz w:val="4"/>
          <w:szCs w:val="4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696/2023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Viabilizar obras de pavimentação e calçamento na Rua Rio Bonito, no Bairro Pilar.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28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14:30h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Rio Bonito, Bairro Pilar. Ponto de encontro: Rua Rio Bonito, nº 254, Bairro Pilar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>
          <w:sz w:val="4"/>
          <w:szCs w:val="4"/>
        </w:rPr>
      </w:pPr>
      <w:r>
        <w:rPr>
          <w:sz w:val="4"/>
          <w:szCs w:val="4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697/2023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Analisar a implantação de medidas de redução de velocidade na Rua Doutor Souza Gomes, Bairro São Bernardo, tais como sinalização vertical e horizontal, instalação de rotatória/quebra-molas etc.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28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Doutor Souza Gomes, Bairro São Bernardo. Ponto de encontro: Rua Doutor Souza Gomes, nº 972, Bairro São Bernardo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698/2023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552/2023)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data e horário de visita técnica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10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11:30h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Avaliação, por parte do órgão competente - BHTrans -, sobre a possibilidade de instalação de uma faixa para pedestres, travessia elevada ou quebra-molas na Rua Geraldina Cândida de Jesus, 30, Bairro Ouro Preto, bem como a transformação da via em via de mão única.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398/2017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obrigatoriedade de publicação no site oficial da prefeitura, as informações sobre a aplicação de recursos derivados de multas de trânsito no âmbito do município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Sérgio Fernando Pinho Tavares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 Emenda 1 e rejeição da Emenda 2.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467/2023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funcionamento de estabelecimento comercial, industrial ou de prestação de serviço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Fernando Luiz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"/>
        <w:spacing w:before="0" w:after="0"/>
        <w:rPr/>
      </w:pPr>
      <w:r>
        <w:rPr/>
        <w:t>Informe da Comissão de Orçamento e Finanças Públicas, comunicando a aprovação do Requerimento de Comissão nº 627/2023 em 29/03/2023, que concede prazo até o dia 14/04/2023 para apresentação de questões a serem detalhadas pelos gestores do Executivo durante a audiência pública de acompanhamento da execução físico-financeira do Plano Plurianual 2022/2025 e da execução do Orçamento referente ao 1º quadrimestre do ano de 2023 (ano em curso). A audiência pública será realizada no dia 31/05/2023, às 13 horas, no Plenário Helvécio Arantes. Os membros desta Comissão devem apresentar seus questionamentos por meio de requerimento, a ser apreciado nesta Comissão, de envio de ofício à 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b/>
                <w:sz w:val="20"/>
              </w:rPr>
              <w:t>Dada ciência à comissão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LibreOffice/6.3.4.2$Windows_X86_64 LibreOffice_project/60da17e045e08f1793c57c00ba83cdfce946d0aa</Application>
  <Pages>13</Pages>
  <Words>3477</Words>
  <Characters>18890</Characters>
  <CharactersWithSpaces>21974</CharactersWithSpaces>
  <Paragraphs>364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2023-03-30T15:53:51Z</dcterms:modified>
  <cp:revision>2</cp:revision>
  <dc:subject/>
  <dc:title/>
</cp:coreProperties>
</file>