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12C93" w14:textId="77777777" w:rsidR="00482040" w:rsidRPr="00457374" w:rsidRDefault="00457374">
      <w:pPr>
        <w:pStyle w:val="elementoTituloSuperior"/>
        <w:rPr>
          <w:lang w:val="pt-BR"/>
        </w:rPr>
      </w:pPr>
      <w:r w:rsidRPr="00457374">
        <w:rPr>
          <w:lang w:val="pt-BR"/>
        </w:rPr>
        <w:t>RESULTADO DA REUNIÃO</w:t>
      </w:r>
    </w:p>
    <w:p w14:paraId="4427C5DD" w14:textId="77777777" w:rsidR="00482040" w:rsidRPr="00457374" w:rsidRDefault="00457374">
      <w:pPr>
        <w:pStyle w:val="elementoTituloSuperior"/>
        <w:rPr>
          <w:lang w:val="pt-BR"/>
        </w:rPr>
      </w:pPr>
      <w:r w:rsidRPr="00457374">
        <w:rPr>
          <w:lang w:val="pt-BR"/>
        </w:rPr>
        <w:t>Reunião realizada</w:t>
      </w:r>
    </w:p>
    <w:p w14:paraId="44DE8D8C" w14:textId="77777777" w:rsidR="00482040" w:rsidRPr="00457374" w:rsidRDefault="0048204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8E8FAAB" w14:textId="77777777" w:rsidR="00482040" w:rsidRPr="00457374" w:rsidRDefault="00482040">
      <w:pPr>
        <w:spacing w:after="0"/>
        <w:rPr>
          <w:sz w:val="8"/>
          <w:lang w:val="pt-BR"/>
        </w:rPr>
      </w:pPr>
    </w:p>
    <w:p w14:paraId="0CE53E8D" w14:textId="77777777" w:rsidR="00482040" w:rsidRPr="00457374" w:rsidRDefault="00457374">
      <w:pPr>
        <w:pStyle w:val="elementoTituloSuperior"/>
        <w:rPr>
          <w:lang w:val="pt-BR"/>
        </w:rPr>
      </w:pPr>
      <w:r w:rsidRPr="00457374">
        <w:rPr>
          <w:lang w:val="pt-BR"/>
        </w:rPr>
        <w:t>COMISSÃO DE LEGISLAÇÃO E JUSTIÇA</w:t>
      </w:r>
    </w:p>
    <w:p w14:paraId="519D6530" w14:textId="77777777" w:rsidR="00482040" w:rsidRPr="00457374" w:rsidRDefault="0048204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82040" w:rsidRPr="00457374" w14:paraId="5060B57C" w14:textId="77777777">
        <w:tc>
          <w:tcPr>
            <w:tcW w:w="4819" w:type="dxa"/>
          </w:tcPr>
          <w:p w14:paraId="1E3FC499" w14:textId="77777777" w:rsidR="00482040" w:rsidRDefault="00457374">
            <w:r>
              <w:t xml:space="preserve">43ª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F65D31D" w14:textId="77777777" w:rsidR="00482040" w:rsidRPr="00457374" w:rsidRDefault="00457374">
            <w:pPr>
              <w:jc w:val="right"/>
              <w:rPr>
                <w:lang w:val="pt-BR"/>
              </w:rPr>
            </w:pPr>
            <w:r w:rsidRPr="00457374">
              <w:rPr>
                <w:lang w:val="pt-BR"/>
              </w:rPr>
              <w:t>3ª Sessão Legislativa - 19ª Legislatura</w:t>
            </w:r>
          </w:p>
        </w:tc>
      </w:tr>
      <w:tr w:rsidR="00482040" w14:paraId="103A695A" w14:textId="77777777">
        <w:tc>
          <w:tcPr>
            <w:tcW w:w="4819" w:type="dxa"/>
          </w:tcPr>
          <w:p w14:paraId="291F277F" w14:textId="77777777" w:rsidR="00482040" w:rsidRDefault="00457374">
            <w:r>
              <w:t>12/12/2023 - 13h30min</w:t>
            </w:r>
          </w:p>
        </w:tc>
        <w:tc>
          <w:tcPr>
            <w:tcW w:w="4819" w:type="dxa"/>
          </w:tcPr>
          <w:p w14:paraId="2B3AF79F" w14:textId="77777777" w:rsidR="00482040" w:rsidRDefault="0045737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2BE86C53" w14:textId="77777777" w:rsidR="00482040" w:rsidRDefault="00482040">
      <w:pPr>
        <w:pBdr>
          <w:bottom w:val="single" w:sz="6" w:space="1" w:color="999999"/>
        </w:pBdr>
      </w:pPr>
    </w:p>
    <w:p w14:paraId="0E9082B3" w14:textId="77777777" w:rsidR="00482040" w:rsidRDefault="0045737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8F2B8A2" w14:textId="27A8ACD7" w:rsidR="00482040" w:rsidRPr="00457374" w:rsidRDefault="00457374">
      <w:pPr>
        <w:pStyle w:val="numeracaoNumerosRomanos"/>
        <w:numPr>
          <w:ilvl w:val="0"/>
          <w:numId w:val="1"/>
        </w:numPr>
        <w:rPr>
          <w:lang w:val="pt-BR"/>
        </w:rPr>
      </w:pPr>
      <w:r w:rsidRPr="00457374">
        <w:rPr>
          <w:lang w:val="pt-BR"/>
        </w:rPr>
        <w:t>Comunicada a aprovação da</w:t>
      </w:r>
      <w:r>
        <w:rPr>
          <w:lang w:val="pt-BR"/>
        </w:rPr>
        <w:t xml:space="preserve"> </w:t>
      </w:r>
      <w:r w:rsidRPr="00457374">
        <w:rPr>
          <w:lang w:val="pt-BR"/>
        </w:rPr>
        <w:t>ata</w:t>
      </w:r>
      <w:r w:rsidRPr="00457374">
        <w:rPr>
          <w:lang w:val="pt-BR"/>
        </w:rPr>
        <w:t xml:space="preserve"> da</w:t>
      </w:r>
      <w:r w:rsidRPr="00457374">
        <w:rPr>
          <w:lang w:val="pt-BR"/>
        </w:rPr>
        <w:t xml:space="preserve"> </w:t>
      </w:r>
      <w:r w:rsidRPr="00457374">
        <w:rPr>
          <w:lang w:val="pt-BR"/>
        </w:rPr>
        <w:t>reunião</w:t>
      </w:r>
      <w:r w:rsidRPr="00457374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82040" w14:paraId="4EEA80A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2A2141D" w14:textId="77777777" w:rsidR="00482040" w:rsidRDefault="00457374">
            <w:pPr>
              <w:pStyle w:val="textoTabelaOcorrencias"/>
            </w:pPr>
            <w:r>
              <w:t xml:space="preserve">42ª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555E0D5" w14:textId="77777777" w:rsidR="00482040" w:rsidRDefault="00482040">
      <w:pPr>
        <w:spacing w:after="0"/>
        <w:rPr>
          <w:sz w:val="8"/>
        </w:rPr>
      </w:pPr>
    </w:p>
    <w:p w14:paraId="1A9F0946" w14:textId="77777777" w:rsidR="00482040" w:rsidRDefault="0045737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2337741" w14:textId="77777777" w:rsidR="00482040" w:rsidRDefault="0045737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B72D49F" w14:textId="77777777" w:rsidR="00482040" w:rsidRPr="00457374" w:rsidRDefault="00457374">
      <w:pPr>
        <w:pStyle w:val="elementoTitulo"/>
        <w:spacing w:before="400"/>
        <w:rPr>
          <w:lang w:val="pt-BR"/>
        </w:rPr>
      </w:pPr>
      <w:r w:rsidRPr="00457374">
        <w:rPr>
          <w:lang w:val="pt-BR"/>
        </w:rPr>
        <w:t>Parecer sobre proposições sujeitas à apreciação do Plenário</w:t>
      </w:r>
    </w:p>
    <w:p w14:paraId="2F53DA10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672/2023</w:t>
      </w:r>
      <w:r>
        <w:t xml:space="preserve"> - PRIMEIRO TURNO</w:t>
      </w:r>
    </w:p>
    <w:p w14:paraId="3EE16CDB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Regulamenta a concessão de benefício fiscal para imóveis privados que adotam medidas de segurança eletrônica contra invasões e arrombamentos.</w:t>
      </w:r>
    </w:p>
    <w:p w14:paraId="22BD9AFF" w14:textId="3B6F11FE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>Ver.(a) Sérgio Fernando Pinho Tavares</w:t>
      </w:r>
    </w:p>
    <w:p w14:paraId="5EEFDEE2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</w:p>
    <w:p w14:paraId="3346716C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CONCLUSÃO DO PARECER: </w:t>
      </w:r>
      <w:r w:rsidRPr="00457374">
        <w:rPr>
          <w:lang w:val="pt-BR"/>
        </w:rPr>
        <w:t xml:space="preserve">pela constitucionalidade, pela </w:t>
      </w:r>
      <w:r w:rsidRPr="00457374">
        <w:rPr>
          <w:lang w:val="pt-BR"/>
        </w:rPr>
        <w:t xml:space="preserve">legalidade, pela </w:t>
      </w:r>
      <w:proofErr w:type="spellStart"/>
      <w:r w:rsidRPr="00457374">
        <w:rPr>
          <w:lang w:val="pt-BR"/>
        </w:rPr>
        <w:t>regimentalidade</w:t>
      </w:r>
      <w:proofErr w:type="spellEnd"/>
    </w:p>
    <w:p w14:paraId="307A1699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6315CE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C1C7AB" w14:textId="77777777" w:rsidR="00482040" w:rsidRDefault="004573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68DB364" w14:textId="77777777" w:rsidR="00482040" w:rsidRDefault="00482040">
      <w:pPr>
        <w:spacing w:after="0"/>
      </w:pPr>
    </w:p>
    <w:p w14:paraId="1527DCCC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718/2023</w:t>
      </w:r>
      <w:r>
        <w:t xml:space="preserve"> - PRIMEIRO TURNO</w:t>
      </w:r>
    </w:p>
    <w:p w14:paraId="354E2CF1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Altera o art. 1º da Lei nº 11.566/2023, que "Torna obrigatória a distribuição de protetor ou bloqueador solar pelo Município a pessoas com albinismo."</w:t>
      </w:r>
    </w:p>
    <w:p w14:paraId="131EE12F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>Ver.(a) Sérgio Fernando Pinho Tavares</w:t>
      </w:r>
    </w:p>
    <w:p w14:paraId="22B1946E" w14:textId="77777777" w:rsidR="00482040" w:rsidRPr="00457374" w:rsidRDefault="00482040">
      <w:pPr>
        <w:pStyle w:val="numeracaoProposicao"/>
        <w:rPr>
          <w:lang w:val="pt-BR"/>
        </w:rPr>
      </w:pPr>
    </w:p>
    <w:p w14:paraId="1197F6F6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>Ver.(a) Jorge Santos</w:t>
      </w:r>
    </w:p>
    <w:p w14:paraId="0DE9FB49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CONCLUSÃO DO PARECER: </w:t>
      </w:r>
      <w:r w:rsidRPr="00457374">
        <w:rPr>
          <w:lang w:val="pt-BR"/>
        </w:rPr>
        <w:t>pe</w:t>
      </w:r>
      <w:r w:rsidRPr="00457374">
        <w:rPr>
          <w:lang w:val="pt-BR"/>
        </w:rPr>
        <w:t xml:space="preserve">la constitucionalidade, pela legalidade, pela </w:t>
      </w:r>
      <w:proofErr w:type="spellStart"/>
      <w:r w:rsidRPr="00457374">
        <w:rPr>
          <w:lang w:val="pt-BR"/>
        </w:rPr>
        <w:t>regimentalidade</w:t>
      </w:r>
      <w:proofErr w:type="spellEnd"/>
    </w:p>
    <w:p w14:paraId="6459D0AC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7DDBA7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A73651" w14:textId="77777777" w:rsidR="00482040" w:rsidRDefault="004573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EB4DC4B" w14:textId="77777777" w:rsidR="00482040" w:rsidRDefault="00482040">
      <w:pPr>
        <w:spacing w:after="0"/>
      </w:pPr>
    </w:p>
    <w:p w14:paraId="2B741585" w14:textId="77777777" w:rsidR="00482040" w:rsidRPr="00457374" w:rsidRDefault="00457374">
      <w:pPr>
        <w:pStyle w:val="numeracaoProposicaoTitulo"/>
        <w:numPr>
          <w:ilvl w:val="0"/>
          <w:numId w:val="2"/>
        </w:numPr>
        <w:rPr>
          <w:lang w:val="pt-BR"/>
        </w:rPr>
      </w:pPr>
      <w:r w:rsidRPr="00457374">
        <w:rPr>
          <w:u w:val="single"/>
          <w:lang w:val="pt-BR"/>
        </w:rPr>
        <w:lastRenderedPageBreak/>
        <w:t>PROJETO DE LEI 766/2023</w:t>
      </w:r>
      <w:r w:rsidRPr="00457374">
        <w:rPr>
          <w:lang w:val="pt-BR"/>
        </w:rPr>
        <w:t xml:space="preserve"> - PRIMEIRO TURNO</w:t>
      </w:r>
    </w:p>
    <w:p w14:paraId="1F6A54ED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"Autoriza a desafetação e alienação, mediante venda ou permuta, da área que menciona."</w:t>
      </w:r>
    </w:p>
    <w:p w14:paraId="7E97F6CC" w14:textId="2F12013C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>Ver.(a) Álvaro Damião; Brun</w:t>
      </w:r>
      <w:r w:rsidRPr="00457374">
        <w:rPr>
          <w:lang w:val="pt-BR"/>
        </w:rPr>
        <w:t xml:space="preserve">o Miranda; César </w:t>
      </w:r>
      <w:proofErr w:type="spellStart"/>
      <w:r w:rsidRPr="00457374">
        <w:rPr>
          <w:lang w:val="pt-BR"/>
        </w:rPr>
        <w:t>Gordin</w:t>
      </w:r>
      <w:proofErr w:type="spellEnd"/>
      <w:r w:rsidRPr="00457374">
        <w:rPr>
          <w:lang w:val="pt-BR"/>
        </w:rPr>
        <w:t>; Cláudio do Mundo Novo; Dr. Célio Frois; Fernando Luiz; Helinho da Farmácia; Janaina Cardoso; José Ferreira; Maninho Félix; Marcos Crispim; Miltinho CGE; Professor Juliano Lopes; Professora Marli; Reinaldo Gomes Preto Sacolão; Rober</w:t>
      </w:r>
      <w:r w:rsidRPr="00457374">
        <w:rPr>
          <w:lang w:val="pt-BR"/>
        </w:rPr>
        <w:t xml:space="preserve">to da Farmácia; </w:t>
      </w:r>
      <w:proofErr w:type="spellStart"/>
      <w:r w:rsidRPr="00457374">
        <w:rPr>
          <w:lang w:val="pt-BR"/>
        </w:rPr>
        <w:t>Rubão</w:t>
      </w:r>
      <w:proofErr w:type="spellEnd"/>
      <w:r w:rsidRPr="00457374">
        <w:rPr>
          <w:lang w:val="pt-BR"/>
        </w:rPr>
        <w:t>; Wagner Ferreira; Wanderley Porto; Wesley Moreira; Wilsinho da Tabu</w:t>
      </w:r>
    </w:p>
    <w:p w14:paraId="26E3F2A3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>Ver.(a) Jorge Santos</w:t>
      </w:r>
    </w:p>
    <w:p w14:paraId="11E01AE1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PROPOSTA DE DILIGÊNCIA: </w:t>
      </w:r>
      <w:r w:rsidRPr="00457374">
        <w:rPr>
          <w:lang w:val="pt-BR"/>
        </w:rPr>
        <w:t>pedido de informação por escrito</w:t>
      </w:r>
    </w:p>
    <w:p w14:paraId="5D73DE09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1C2E64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19F73B" w14:textId="77777777" w:rsidR="00482040" w:rsidRDefault="0045737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ADFF7E8" w14:textId="77777777" w:rsidR="00482040" w:rsidRDefault="00482040">
      <w:pPr>
        <w:spacing w:after="0"/>
      </w:pPr>
    </w:p>
    <w:p w14:paraId="3D364AA9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780/2023</w:t>
      </w:r>
      <w:r>
        <w:t xml:space="preserve"> - PRIMEIRO TURNO</w:t>
      </w:r>
    </w:p>
    <w:p w14:paraId="66DB04E4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Institui o Programa Capoeira nas Escolas no Município de Belo Horizonte.</w:t>
      </w:r>
    </w:p>
    <w:p w14:paraId="69E1BA12" w14:textId="60C62AF8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 xml:space="preserve">Ver.(a) Cida Falabella; Iza </w:t>
      </w:r>
      <w:proofErr w:type="spellStart"/>
      <w:r w:rsidRPr="00457374">
        <w:rPr>
          <w:lang w:val="pt-BR"/>
        </w:rPr>
        <w:t>Lourença</w:t>
      </w:r>
      <w:proofErr w:type="spellEnd"/>
    </w:p>
    <w:p w14:paraId="13AC2BDE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>Ver.(a) Jorge Santos</w:t>
      </w:r>
    </w:p>
    <w:p w14:paraId="4F1BA9A2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PROPOSTA DE DILIGÊNCIA: </w:t>
      </w:r>
      <w:r w:rsidRPr="00457374">
        <w:rPr>
          <w:lang w:val="pt-BR"/>
        </w:rPr>
        <w:t>pedido de informação por escrito</w:t>
      </w:r>
    </w:p>
    <w:p w14:paraId="7347785A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2DC991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E0FFFF" w14:textId="77777777" w:rsidR="00482040" w:rsidRDefault="0045737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8D85BF7" w14:textId="77777777" w:rsidR="00482040" w:rsidRDefault="00482040">
      <w:pPr>
        <w:spacing w:after="0"/>
      </w:pPr>
    </w:p>
    <w:p w14:paraId="0F4CEB86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782/2023</w:t>
      </w:r>
      <w:r>
        <w:t xml:space="preserve"> - PRIMEIRO TURNO</w:t>
      </w:r>
    </w:p>
    <w:p w14:paraId="14F43086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Disciplina a celebração de contratos de cessão onerosa de direito à nomeação de eventos e equipamentos públicos municipais na cidade de Belo Horizonte (</w:t>
      </w:r>
      <w:proofErr w:type="spellStart"/>
      <w:r w:rsidRPr="00457374">
        <w:rPr>
          <w:lang w:val="pt-BR"/>
        </w:rPr>
        <w:t>Naming</w:t>
      </w:r>
      <w:proofErr w:type="spellEnd"/>
      <w:r w:rsidRPr="00457374">
        <w:rPr>
          <w:lang w:val="pt-BR"/>
        </w:rPr>
        <w:t xml:space="preserve"> </w:t>
      </w:r>
      <w:proofErr w:type="spellStart"/>
      <w:r w:rsidRPr="00457374">
        <w:rPr>
          <w:lang w:val="pt-BR"/>
        </w:rPr>
        <w:t>Rights</w:t>
      </w:r>
      <w:proofErr w:type="spellEnd"/>
      <w:r w:rsidRPr="00457374">
        <w:rPr>
          <w:lang w:val="pt-BR"/>
        </w:rPr>
        <w:t>).</w:t>
      </w:r>
    </w:p>
    <w:p w14:paraId="61A9879C" w14:textId="2D6B5392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 xml:space="preserve">Ver.(a) </w:t>
      </w:r>
      <w:proofErr w:type="spellStart"/>
      <w:r w:rsidRPr="00457374">
        <w:rPr>
          <w:lang w:val="pt-BR"/>
        </w:rPr>
        <w:t>Braulio</w:t>
      </w:r>
      <w:proofErr w:type="spellEnd"/>
      <w:r w:rsidRPr="00457374">
        <w:rPr>
          <w:lang w:val="pt-BR"/>
        </w:rPr>
        <w:t xml:space="preserve"> L</w:t>
      </w:r>
      <w:r w:rsidRPr="00457374">
        <w:rPr>
          <w:lang w:val="pt-BR"/>
        </w:rPr>
        <w:t xml:space="preserve">ara; Ciro Pereira; Fernanda Pereira </w:t>
      </w:r>
      <w:proofErr w:type="spellStart"/>
      <w:r w:rsidRPr="00457374">
        <w:rPr>
          <w:lang w:val="pt-BR"/>
        </w:rPr>
        <w:t>Altoé</w:t>
      </w:r>
      <w:proofErr w:type="spellEnd"/>
      <w:r w:rsidRPr="00457374">
        <w:rPr>
          <w:lang w:val="pt-BR"/>
        </w:rPr>
        <w:t xml:space="preserve">; Marcela </w:t>
      </w:r>
      <w:proofErr w:type="spellStart"/>
      <w:r w:rsidRPr="00457374">
        <w:rPr>
          <w:lang w:val="pt-BR"/>
        </w:rPr>
        <w:t>Trópia</w:t>
      </w:r>
      <w:proofErr w:type="spellEnd"/>
    </w:p>
    <w:p w14:paraId="3FC468E1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>Ver.(a) Sérgio Fernando Pinho Tavares</w:t>
      </w:r>
    </w:p>
    <w:p w14:paraId="6CF84738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CONCLUSÃO DO PARECER: </w:t>
      </w:r>
      <w:r w:rsidRPr="00457374">
        <w:rPr>
          <w:lang w:val="pt-BR"/>
        </w:rPr>
        <w:t xml:space="preserve">pela constitucionalidade, pela legalidade, pela </w:t>
      </w:r>
      <w:proofErr w:type="spellStart"/>
      <w:r w:rsidRPr="00457374">
        <w:rPr>
          <w:lang w:val="pt-BR"/>
        </w:rPr>
        <w:t>regimentalidade</w:t>
      </w:r>
      <w:proofErr w:type="spellEnd"/>
    </w:p>
    <w:p w14:paraId="0BD11420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19F8B9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FDCEF0" w14:textId="77777777" w:rsidR="00482040" w:rsidRDefault="004573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F84902" w14:textId="77777777" w:rsidR="00482040" w:rsidRDefault="00482040">
      <w:pPr>
        <w:spacing w:after="0"/>
      </w:pPr>
    </w:p>
    <w:p w14:paraId="5115DB25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783/2023</w:t>
      </w:r>
      <w:r>
        <w:t xml:space="preserve"> - PRIMEIRO TURN</w:t>
      </w:r>
      <w:r>
        <w:t>O</w:t>
      </w:r>
    </w:p>
    <w:p w14:paraId="4E84F960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Dá nova redação ao art. 149 da Lei nº 7.169/96, que "Institui o Estatuto dos Servidores Públicos do Quadro Geral de Pessoal do Município de Belo Horizonte vinculados à administração direta, e dá outras providências.".</w:t>
      </w:r>
    </w:p>
    <w:p w14:paraId="18FDA1F9" w14:textId="0971DBF6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 xml:space="preserve">Ver.(a) Bruno </w:t>
      </w:r>
      <w:proofErr w:type="spellStart"/>
      <w:r w:rsidRPr="00457374">
        <w:rPr>
          <w:lang w:val="pt-BR"/>
        </w:rPr>
        <w:t>Pedralva</w:t>
      </w:r>
      <w:proofErr w:type="spellEnd"/>
    </w:p>
    <w:p w14:paraId="553B8ECB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>RELAT</w:t>
      </w:r>
      <w:r w:rsidRPr="00457374">
        <w:rPr>
          <w:b/>
          <w:lang w:val="pt-BR"/>
        </w:rPr>
        <w:t xml:space="preserve">OR(A): </w:t>
      </w:r>
      <w:r w:rsidRPr="00457374">
        <w:rPr>
          <w:lang w:val="pt-BR"/>
        </w:rPr>
        <w:t xml:space="preserve">Ver.(a) Fernanda Pereira </w:t>
      </w:r>
      <w:proofErr w:type="spellStart"/>
      <w:r w:rsidRPr="00457374">
        <w:rPr>
          <w:lang w:val="pt-BR"/>
        </w:rPr>
        <w:t>Altoé</w:t>
      </w:r>
      <w:proofErr w:type="spellEnd"/>
    </w:p>
    <w:p w14:paraId="479A46B6" w14:textId="04979E4B" w:rsidR="00457374" w:rsidRDefault="00457374">
      <w:pPr>
        <w:pStyle w:val="numeracaoProposicao"/>
        <w:rPr>
          <w:b/>
          <w:lang w:val="pt-BR"/>
        </w:rPr>
      </w:pPr>
    </w:p>
    <w:p w14:paraId="47A0657C" w14:textId="6F620F66" w:rsidR="00457374" w:rsidRDefault="00457374">
      <w:pPr>
        <w:pStyle w:val="numeracaoProposicao"/>
        <w:rPr>
          <w:b/>
          <w:lang w:val="pt-BR"/>
        </w:rPr>
      </w:pPr>
    </w:p>
    <w:p w14:paraId="1FF5B597" w14:textId="77777777" w:rsidR="00457374" w:rsidRDefault="00457374">
      <w:pPr>
        <w:pStyle w:val="numeracaoProposicao"/>
        <w:rPr>
          <w:b/>
          <w:lang w:val="pt-BR"/>
        </w:rPr>
      </w:pPr>
    </w:p>
    <w:p w14:paraId="68E1EA92" w14:textId="21E775AE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lastRenderedPageBreak/>
        <w:t xml:space="preserve">PROPOSTA DE DILIGÊNCIA: </w:t>
      </w:r>
      <w:r w:rsidRPr="00457374">
        <w:rPr>
          <w:lang w:val="pt-BR"/>
        </w:rPr>
        <w:t>pedido de informação por escrito</w:t>
      </w:r>
    </w:p>
    <w:p w14:paraId="3DF0C14D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6E645E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346DC7" w14:textId="77777777" w:rsidR="00482040" w:rsidRDefault="0045737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B7A2FF6" w14:textId="77777777" w:rsidR="00482040" w:rsidRDefault="00482040">
      <w:pPr>
        <w:spacing w:after="0"/>
      </w:pPr>
    </w:p>
    <w:p w14:paraId="398EAC3C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788/2023</w:t>
      </w:r>
      <w:r>
        <w:t xml:space="preserve"> - PRIMEIRO TURNO</w:t>
      </w:r>
    </w:p>
    <w:p w14:paraId="317258A8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Autoriza o tráfego de veículos identificados como de transporte de conselheiros tutelar</w:t>
      </w:r>
      <w:r w:rsidRPr="00457374">
        <w:rPr>
          <w:lang w:val="pt-BR"/>
        </w:rPr>
        <w:t>es, quando em serviço, nos corredores exclusivos para ônibus do Município de Belo Horizonte.</w:t>
      </w:r>
    </w:p>
    <w:p w14:paraId="02624588" w14:textId="701030A0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>Ver.(a) Fernando Luiz</w:t>
      </w:r>
    </w:p>
    <w:p w14:paraId="0F12335F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>Ver.(a) Sérgio Fernando Pinho Tavares</w:t>
      </w:r>
    </w:p>
    <w:p w14:paraId="4849897F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CONCLUSÃO DO PARECER: </w:t>
      </w:r>
      <w:r w:rsidRPr="00457374">
        <w:rPr>
          <w:lang w:val="pt-BR"/>
        </w:rPr>
        <w:t xml:space="preserve">pela constitucionalidade, pela ilegalidade, pela </w:t>
      </w:r>
      <w:proofErr w:type="spellStart"/>
      <w:r w:rsidRPr="00457374">
        <w:rPr>
          <w:lang w:val="pt-BR"/>
        </w:rPr>
        <w:t>regimental</w:t>
      </w:r>
      <w:r w:rsidRPr="00457374">
        <w:rPr>
          <w:lang w:val="pt-BR"/>
        </w:rPr>
        <w:t>idade</w:t>
      </w:r>
      <w:proofErr w:type="spellEnd"/>
    </w:p>
    <w:p w14:paraId="482CB0A4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002B95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8165CE" w14:textId="77777777" w:rsidR="00482040" w:rsidRDefault="004573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30238CB" w14:textId="77777777" w:rsidR="00482040" w:rsidRDefault="00482040">
      <w:pPr>
        <w:spacing w:after="0"/>
      </w:pPr>
    </w:p>
    <w:p w14:paraId="27497D25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789/2023</w:t>
      </w:r>
      <w:r>
        <w:t xml:space="preserve"> - PRIMEIRO TURNO</w:t>
      </w:r>
    </w:p>
    <w:p w14:paraId="4952BB8C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 xml:space="preserve">Dispõe sobre afixação de cartazes orientativos sobre compressão abdominal para desobstrução das vias respiratórias ("abraço da vida" ou manobra de </w:t>
      </w:r>
      <w:proofErr w:type="spellStart"/>
      <w:r w:rsidRPr="00457374">
        <w:rPr>
          <w:lang w:val="pt-BR"/>
        </w:rPr>
        <w:t>Heimlich</w:t>
      </w:r>
      <w:proofErr w:type="spellEnd"/>
      <w:r w:rsidRPr="00457374">
        <w:rPr>
          <w:lang w:val="pt-BR"/>
        </w:rPr>
        <w:t>") nos locais que especi</w:t>
      </w:r>
      <w:r w:rsidRPr="00457374">
        <w:rPr>
          <w:lang w:val="pt-BR"/>
        </w:rPr>
        <w:t>fica.</w:t>
      </w:r>
    </w:p>
    <w:p w14:paraId="291842BE" w14:textId="3826562C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>Ver.(a) Juninho Los Hermanos; Wanderley Porto</w:t>
      </w:r>
    </w:p>
    <w:p w14:paraId="22C53051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 xml:space="preserve">Ver.(a) Ramon </w:t>
      </w:r>
      <w:proofErr w:type="spellStart"/>
      <w:r w:rsidRPr="00457374">
        <w:rPr>
          <w:lang w:val="pt-BR"/>
        </w:rPr>
        <w:t>Bibiano</w:t>
      </w:r>
      <w:proofErr w:type="spellEnd"/>
      <w:r w:rsidRPr="00457374">
        <w:rPr>
          <w:lang w:val="pt-BR"/>
        </w:rPr>
        <w:t xml:space="preserve"> da Casa de Apoio</w:t>
      </w:r>
    </w:p>
    <w:p w14:paraId="01DB5D3C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CONCLUSÃO DO PARECER: </w:t>
      </w:r>
      <w:r w:rsidRPr="00457374">
        <w:rPr>
          <w:lang w:val="pt-BR"/>
        </w:rPr>
        <w:t xml:space="preserve">pela constitucionalidade, pela legalidade, pela </w:t>
      </w:r>
      <w:proofErr w:type="spellStart"/>
      <w:r w:rsidRPr="00457374">
        <w:rPr>
          <w:lang w:val="pt-BR"/>
        </w:rPr>
        <w:t>regimentalidade</w:t>
      </w:r>
      <w:proofErr w:type="spellEnd"/>
    </w:p>
    <w:p w14:paraId="5794770D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4A1489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A806A9" w14:textId="77777777" w:rsidR="00482040" w:rsidRDefault="004573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0ED4EA0" w14:textId="77777777" w:rsidR="00482040" w:rsidRDefault="00482040">
      <w:pPr>
        <w:spacing w:after="0"/>
      </w:pPr>
    </w:p>
    <w:p w14:paraId="7AEDFB48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790/2023</w:t>
      </w:r>
      <w:r>
        <w:t xml:space="preserve"> - PRIMEIRO TURNO</w:t>
      </w:r>
    </w:p>
    <w:p w14:paraId="16CDEAFA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Altera a Lei n° 7.169/96, que institui o Estatuto dos Servidores Públicos do Quadro Geral de Pessoal do Município de Belo</w:t>
      </w:r>
      <w:r w:rsidRPr="00457374">
        <w:rPr>
          <w:lang w:val="pt-BR"/>
        </w:rPr>
        <w:t xml:space="preserve"> Horizonte vinculados à administração direta.</w:t>
      </w:r>
    </w:p>
    <w:p w14:paraId="717DB6F8" w14:textId="31C4AD21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 xml:space="preserve">Ver.(a) Bruno </w:t>
      </w:r>
      <w:proofErr w:type="spellStart"/>
      <w:r w:rsidRPr="00457374">
        <w:rPr>
          <w:lang w:val="pt-BR"/>
        </w:rPr>
        <w:t>Pedralva</w:t>
      </w:r>
      <w:proofErr w:type="spellEnd"/>
    </w:p>
    <w:p w14:paraId="7EE13D81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 xml:space="preserve">Ver.(a) Fernanda Pereira </w:t>
      </w:r>
      <w:proofErr w:type="spellStart"/>
      <w:r w:rsidRPr="00457374">
        <w:rPr>
          <w:lang w:val="pt-BR"/>
        </w:rPr>
        <w:t>Altoé</w:t>
      </w:r>
      <w:proofErr w:type="spellEnd"/>
    </w:p>
    <w:p w14:paraId="22016FFB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PROPOSTA DE DILIGÊNCIA: </w:t>
      </w:r>
      <w:r w:rsidRPr="00457374">
        <w:rPr>
          <w:lang w:val="pt-BR"/>
        </w:rPr>
        <w:t>pedido de informação por escrito</w:t>
      </w:r>
    </w:p>
    <w:p w14:paraId="2C31BC3D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60F07D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0F31A7" w14:textId="77777777" w:rsidR="00482040" w:rsidRDefault="0045737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513386A" w14:textId="77777777" w:rsidR="00482040" w:rsidRDefault="00482040">
      <w:pPr>
        <w:spacing w:after="0"/>
      </w:pPr>
    </w:p>
    <w:p w14:paraId="4D67DBB3" w14:textId="77777777" w:rsidR="00482040" w:rsidRDefault="004573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794/2023</w:t>
      </w:r>
      <w:r>
        <w:t xml:space="preserve"> - PRIMEIRO TURNO</w:t>
      </w:r>
    </w:p>
    <w:p w14:paraId="24644DC7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Acr</w:t>
      </w:r>
      <w:r w:rsidRPr="00457374">
        <w:rPr>
          <w:lang w:val="pt-BR"/>
        </w:rPr>
        <w:t>escenta o art. 110-A à Lei n° 11.416/22, que "Institui a Lei Municipal de Inclusão da Pessoa com Deficiência e da Pessoa com Mobilidade Reduzida."</w:t>
      </w:r>
    </w:p>
    <w:p w14:paraId="3708866A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lastRenderedPageBreak/>
        <w:t xml:space="preserve">AUTORIA: </w:t>
      </w:r>
      <w:r w:rsidRPr="00457374">
        <w:rPr>
          <w:lang w:val="pt-BR"/>
        </w:rPr>
        <w:t>Ver.(a) Professora Marli</w:t>
      </w:r>
    </w:p>
    <w:p w14:paraId="2F20B766" w14:textId="77777777" w:rsidR="00482040" w:rsidRPr="00457374" w:rsidRDefault="00457374" w:rsidP="00457374">
      <w:pPr>
        <w:pStyle w:val="numeracaoProposicao"/>
        <w:ind w:left="0" w:firstLine="568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 xml:space="preserve">Ver.(a) </w:t>
      </w:r>
      <w:proofErr w:type="spellStart"/>
      <w:r w:rsidRPr="00457374">
        <w:rPr>
          <w:lang w:val="pt-BR"/>
        </w:rPr>
        <w:t>Irlan</w:t>
      </w:r>
      <w:proofErr w:type="spellEnd"/>
      <w:r w:rsidRPr="00457374">
        <w:rPr>
          <w:lang w:val="pt-BR"/>
        </w:rPr>
        <w:t xml:space="preserve"> Melo</w:t>
      </w:r>
    </w:p>
    <w:p w14:paraId="15289222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CONCLUSÃO DO PARECER: </w:t>
      </w:r>
      <w:r w:rsidRPr="00457374">
        <w:rPr>
          <w:lang w:val="pt-BR"/>
        </w:rPr>
        <w:t xml:space="preserve">pela constitucionalidade, pela legalidade, pela </w:t>
      </w:r>
      <w:proofErr w:type="spellStart"/>
      <w:r w:rsidRPr="00457374">
        <w:rPr>
          <w:lang w:val="pt-BR"/>
        </w:rPr>
        <w:t>regimentalidade</w:t>
      </w:r>
      <w:proofErr w:type="spellEnd"/>
    </w:p>
    <w:p w14:paraId="507AE02B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554509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F6A5D8" w14:textId="77777777" w:rsidR="00482040" w:rsidRDefault="004573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48044B9" w14:textId="77777777" w:rsidR="00482040" w:rsidRDefault="00482040">
      <w:pPr>
        <w:spacing w:after="0"/>
      </w:pPr>
    </w:p>
    <w:p w14:paraId="57D945B2" w14:textId="77777777" w:rsidR="00482040" w:rsidRPr="00457374" w:rsidRDefault="00457374">
      <w:pPr>
        <w:pStyle w:val="elementoTitulo"/>
        <w:spacing w:before="400"/>
        <w:rPr>
          <w:lang w:val="pt-BR"/>
        </w:rPr>
      </w:pPr>
      <w:r w:rsidRPr="00457374">
        <w:rPr>
          <w:lang w:val="pt-BR"/>
        </w:rPr>
        <w:t>Parecer sobre proposições que dispensam a apreciação do Plenário</w:t>
      </w:r>
    </w:p>
    <w:p w14:paraId="4553AB5C" w14:textId="77777777" w:rsidR="00482040" w:rsidRPr="00457374" w:rsidRDefault="00457374">
      <w:pPr>
        <w:pStyle w:val="numeracaoProposicaoTitulo"/>
        <w:numPr>
          <w:ilvl w:val="0"/>
          <w:numId w:val="3"/>
        </w:numPr>
        <w:rPr>
          <w:lang w:val="pt-BR"/>
        </w:rPr>
      </w:pPr>
      <w:r w:rsidRPr="00457374">
        <w:rPr>
          <w:u w:val="single"/>
          <w:lang w:val="pt-BR"/>
        </w:rPr>
        <w:t>PROJETO DE LEI 692/2023</w:t>
      </w:r>
      <w:r w:rsidRPr="00457374">
        <w:rPr>
          <w:lang w:val="pt-BR"/>
        </w:rPr>
        <w:t xml:space="preserve"> - EM REDAÇÃO FINAL</w:t>
      </w:r>
    </w:p>
    <w:p w14:paraId="35E1BF44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Dá o nome de Rua Dona Duca, ao B</w:t>
      </w:r>
      <w:r w:rsidRPr="00457374">
        <w:rPr>
          <w:lang w:val="pt-BR"/>
        </w:rPr>
        <w:t>eco da Sopa, no Bairro Vila Bernadete.</w:t>
      </w:r>
    </w:p>
    <w:p w14:paraId="547DFEDA" w14:textId="613287FA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>Ver.(a) Roberto da Farmácia</w:t>
      </w:r>
    </w:p>
    <w:p w14:paraId="00A6D6CD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 xml:space="preserve">Ver.(a) </w:t>
      </w:r>
      <w:proofErr w:type="spellStart"/>
      <w:r w:rsidRPr="00457374">
        <w:rPr>
          <w:lang w:val="pt-BR"/>
        </w:rPr>
        <w:t>Irlan</w:t>
      </w:r>
      <w:proofErr w:type="spellEnd"/>
      <w:r w:rsidRPr="00457374">
        <w:rPr>
          <w:lang w:val="pt-BR"/>
        </w:rPr>
        <w:t xml:space="preserve"> Melo</w:t>
      </w:r>
    </w:p>
    <w:p w14:paraId="1B8B35A4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CONCLUSÃO DO PARECER: </w:t>
      </w:r>
      <w:r w:rsidRPr="00457374">
        <w:rPr>
          <w:lang w:val="pt-BR"/>
        </w:rPr>
        <w:t>proposta de redação final</w:t>
      </w:r>
    </w:p>
    <w:p w14:paraId="46958CC7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142E01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46761C" w14:textId="77777777" w:rsidR="00482040" w:rsidRDefault="004573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EF7ECD" w14:textId="77777777" w:rsidR="00482040" w:rsidRDefault="00482040">
      <w:pPr>
        <w:spacing w:after="0"/>
      </w:pPr>
    </w:p>
    <w:p w14:paraId="55E05071" w14:textId="77777777" w:rsidR="00482040" w:rsidRDefault="0045737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784/2023</w:t>
      </w:r>
      <w:r>
        <w:t xml:space="preserve"> - TURNO ÚNICO</w:t>
      </w:r>
    </w:p>
    <w:p w14:paraId="197AF451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 xml:space="preserve">Altera a Lei n° 11.397/2022 que </w:t>
      </w:r>
      <w:r w:rsidRPr="00457374">
        <w:rPr>
          <w:lang w:val="pt-BR"/>
        </w:rPr>
        <w:t>"Consolida legislação que institui datas comemorativas no Município" para incluir o Dia Municipal de Mobilização para o Plantio de Árvores - Tempo de Plantar.</w:t>
      </w:r>
    </w:p>
    <w:p w14:paraId="78308FDE" w14:textId="6A977C7A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>Ver.(a) Bruno Miranda</w:t>
      </w:r>
    </w:p>
    <w:p w14:paraId="7A0C4243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 xml:space="preserve">Ver.(a) </w:t>
      </w:r>
      <w:proofErr w:type="spellStart"/>
      <w:r w:rsidRPr="00457374">
        <w:rPr>
          <w:lang w:val="pt-BR"/>
        </w:rPr>
        <w:t>Irlan</w:t>
      </w:r>
      <w:proofErr w:type="spellEnd"/>
      <w:r w:rsidRPr="00457374">
        <w:rPr>
          <w:lang w:val="pt-BR"/>
        </w:rPr>
        <w:t xml:space="preserve"> Melo</w:t>
      </w:r>
    </w:p>
    <w:p w14:paraId="4357060A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CONCLUSÃO DO PARECER: </w:t>
      </w:r>
      <w:r w:rsidRPr="00457374">
        <w:rPr>
          <w:lang w:val="pt-BR"/>
        </w:rPr>
        <w:t>pela juridicidade, pela aprovação</w:t>
      </w:r>
    </w:p>
    <w:p w14:paraId="7C8F97A7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153A98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B9E2B2" w14:textId="77777777" w:rsidR="00482040" w:rsidRDefault="004573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3F5D482" w14:textId="77777777" w:rsidR="00482040" w:rsidRDefault="00482040">
      <w:pPr>
        <w:spacing w:after="0"/>
      </w:pPr>
    </w:p>
    <w:p w14:paraId="08E622F9" w14:textId="77777777" w:rsidR="00482040" w:rsidRDefault="0045737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787/2023</w:t>
      </w:r>
      <w:r>
        <w:t xml:space="preserve"> - TURNO ÚNICO</w:t>
      </w:r>
    </w:p>
    <w:p w14:paraId="7FD85038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EMENTA: </w:t>
      </w:r>
      <w:r w:rsidRPr="00457374">
        <w:rPr>
          <w:lang w:val="pt-BR"/>
        </w:rPr>
        <w:t>Dá o nome de Estádio Osvaldo Faria ao campo de futebol no bairro Betânia.</w:t>
      </w:r>
    </w:p>
    <w:p w14:paraId="600B0E9C" w14:textId="508F3B6C" w:rsidR="00482040" w:rsidRPr="00457374" w:rsidRDefault="00457374" w:rsidP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AUTORIA: </w:t>
      </w:r>
      <w:r w:rsidRPr="00457374">
        <w:rPr>
          <w:lang w:val="pt-BR"/>
        </w:rPr>
        <w:t>Ver.(a) Álvaro Damião</w:t>
      </w:r>
    </w:p>
    <w:p w14:paraId="233C5409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RELATOR(A): </w:t>
      </w:r>
      <w:r w:rsidRPr="00457374">
        <w:rPr>
          <w:lang w:val="pt-BR"/>
        </w:rPr>
        <w:t xml:space="preserve">Ver.(a) Ramon </w:t>
      </w:r>
      <w:proofErr w:type="spellStart"/>
      <w:r w:rsidRPr="00457374">
        <w:rPr>
          <w:lang w:val="pt-BR"/>
        </w:rPr>
        <w:t>Bibiano</w:t>
      </w:r>
      <w:proofErr w:type="spellEnd"/>
      <w:r w:rsidRPr="00457374">
        <w:rPr>
          <w:lang w:val="pt-BR"/>
        </w:rPr>
        <w:t xml:space="preserve"> da Casa de Apoio</w:t>
      </w:r>
    </w:p>
    <w:p w14:paraId="5C709D2F" w14:textId="77777777" w:rsidR="00482040" w:rsidRPr="00457374" w:rsidRDefault="00457374">
      <w:pPr>
        <w:pStyle w:val="numeracaoProposicao"/>
        <w:rPr>
          <w:lang w:val="pt-BR"/>
        </w:rPr>
      </w:pPr>
      <w:r w:rsidRPr="00457374">
        <w:rPr>
          <w:b/>
          <w:lang w:val="pt-BR"/>
        </w:rPr>
        <w:t xml:space="preserve">PROPOSTA DE DILIGÊNCIA: </w:t>
      </w:r>
      <w:r w:rsidRPr="00457374">
        <w:rPr>
          <w:lang w:val="pt-BR"/>
        </w:rPr>
        <w:t>pedido de informação por escrito</w:t>
      </w:r>
    </w:p>
    <w:p w14:paraId="674AEB97" w14:textId="77777777" w:rsidR="00482040" w:rsidRPr="00457374" w:rsidRDefault="00482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82040" w14:paraId="7A5E48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3CDFB0" w14:textId="77777777" w:rsidR="00482040" w:rsidRDefault="0045737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E22FAE3" w14:textId="77777777" w:rsidR="00482040" w:rsidRDefault="00482040">
      <w:pPr>
        <w:spacing w:after="0"/>
      </w:pPr>
    </w:p>
    <w:p w14:paraId="6EFF9C5F" w14:textId="77777777" w:rsidR="00482040" w:rsidRDefault="0045737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8204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DF01A" w14:textId="77777777" w:rsidR="00000000" w:rsidRDefault="00457374">
      <w:pPr>
        <w:spacing w:after="0" w:line="240" w:lineRule="auto"/>
      </w:pPr>
      <w:r>
        <w:separator/>
      </w:r>
    </w:p>
  </w:endnote>
  <w:endnote w:type="continuationSeparator" w:id="0">
    <w:p w14:paraId="03080843" w14:textId="77777777" w:rsidR="00000000" w:rsidRDefault="00457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3E366" w14:textId="5DE45405" w:rsidR="00482040" w:rsidRDefault="00482040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ED468" w14:textId="77777777" w:rsidR="00000000" w:rsidRDefault="00457374">
      <w:pPr>
        <w:spacing w:after="0" w:line="240" w:lineRule="auto"/>
      </w:pPr>
      <w:r>
        <w:separator/>
      </w:r>
    </w:p>
  </w:footnote>
  <w:footnote w:type="continuationSeparator" w:id="0">
    <w:p w14:paraId="4DE74730" w14:textId="77777777" w:rsidR="00000000" w:rsidRDefault="00457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82040" w:rsidRPr="00457374" w14:paraId="38F5B287" w14:textId="77777777">
      <w:tc>
        <w:tcPr>
          <w:tcW w:w="1134" w:type="dxa"/>
        </w:tcPr>
        <w:p w14:paraId="1B1D444F" w14:textId="77777777" w:rsidR="00482040" w:rsidRDefault="00457374">
          <w:r>
            <w:rPr>
              <w:noProof/>
            </w:rPr>
            <w:drawing>
              <wp:inline distT="0" distB="0" distL="0" distR="0" wp14:anchorId="3E866705" wp14:editId="452B134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CD24033" w14:textId="77777777" w:rsidR="00482040" w:rsidRPr="00457374" w:rsidRDefault="00457374">
          <w:pPr>
            <w:jc w:val="center"/>
            <w:rPr>
              <w:sz w:val="32"/>
              <w:lang w:val="pt-BR"/>
            </w:rPr>
          </w:pPr>
          <w:r w:rsidRPr="0045737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546029"/>
    <w:multiLevelType w:val="hybridMultilevel"/>
    <w:tmpl w:val="A40013F4"/>
    <w:lvl w:ilvl="0" w:tplc="E154F29A">
      <w:start w:val="1"/>
      <w:numFmt w:val="decimal"/>
      <w:lvlText w:val="%1."/>
      <w:lvlJc w:val="left"/>
    </w:lvl>
    <w:lvl w:ilvl="1" w:tplc="C43230CA">
      <w:numFmt w:val="decimal"/>
      <w:lvlText w:val=""/>
      <w:lvlJc w:val="left"/>
    </w:lvl>
    <w:lvl w:ilvl="2" w:tplc="1CBE0868">
      <w:numFmt w:val="decimal"/>
      <w:lvlText w:val=""/>
      <w:lvlJc w:val="left"/>
    </w:lvl>
    <w:lvl w:ilvl="3" w:tplc="CC545766">
      <w:numFmt w:val="decimal"/>
      <w:lvlText w:val=""/>
      <w:lvlJc w:val="left"/>
    </w:lvl>
    <w:lvl w:ilvl="4" w:tplc="3580C310">
      <w:numFmt w:val="decimal"/>
      <w:lvlText w:val=""/>
      <w:lvlJc w:val="left"/>
    </w:lvl>
    <w:lvl w:ilvl="5" w:tplc="ECFE933A">
      <w:numFmt w:val="decimal"/>
      <w:lvlText w:val=""/>
      <w:lvlJc w:val="left"/>
    </w:lvl>
    <w:lvl w:ilvl="6" w:tplc="B3EE3F64">
      <w:numFmt w:val="decimal"/>
      <w:lvlText w:val=""/>
      <w:lvlJc w:val="left"/>
    </w:lvl>
    <w:lvl w:ilvl="7" w:tplc="3F7A937C">
      <w:numFmt w:val="decimal"/>
      <w:lvlText w:val=""/>
      <w:lvlJc w:val="left"/>
    </w:lvl>
    <w:lvl w:ilvl="8" w:tplc="797ACFE0">
      <w:numFmt w:val="decimal"/>
      <w:lvlText w:val=""/>
      <w:lvlJc w:val="left"/>
    </w:lvl>
  </w:abstractNum>
  <w:abstractNum w:abstractNumId="1" w15:restartNumberingAfterBreak="0">
    <w:nsid w:val="55B95530"/>
    <w:multiLevelType w:val="hybridMultilevel"/>
    <w:tmpl w:val="D854C1D4"/>
    <w:lvl w:ilvl="0" w:tplc="8772C63E">
      <w:start w:val="1"/>
      <w:numFmt w:val="upperRoman"/>
      <w:lvlText w:val="%1."/>
      <w:lvlJc w:val="left"/>
    </w:lvl>
    <w:lvl w:ilvl="1" w:tplc="EE7006D2">
      <w:numFmt w:val="decimal"/>
      <w:lvlText w:val=""/>
      <w:lvlJc w:val="left"/>
    </w:lvl>
    <w:lvl w:ilvl="2" w:tplc="1956464E">
      <w:numFmt w:val="decimal"/>
      <w:lvlText w:val=""/>
      <w:lvlJc w:val="left"/>
    </w:lvl>
    <w:lvl w:ilvl="3" w:tplc="A79EED8C">
      <w:numFmt w:val="decimal"/>
      <w:lvlText w:val=""/>
      <w:lvlJc w:val="left"/>
    </w:lvl>
    <w:lvl w:ilvl="4" w:tplc="9AB47E80">
      <w:numFmt w:val="decimal"/>
      <w:lvlText w:val=""/>
      <w:lvlJc w:val="left"/>
    </w:lvl>
    <w:lvl w:ilvl="5" w:tplc="92E00E4E">
      <w:numFmt w:val="decimal"/>
      <w:lvlText w:val=""/>
      <w:lvlJc w:val="left"/>
    </w:lvl>
    <w:lvl w:ilvl="6" w:tplc="23909ECE">
      <w:numFmt w:val="decimal"/>
      <w:lvlText w:val=""/>
      <w:lvlJc w:val="left"/>
    </w:lvl>
    <w:lvl w:ilvl="7" w:tplc="CAE0A5C4">
      <w:numFmt w:val="decimal"/>
      <w:lvlText w:val=""/>
      <w:lvlJc w:val="left"/>
    </w:lvl>
    <w:lvl w:ilvl="8" w:tplc="D772E73E">
      <w:numFmt w:val="decimal"/>
      <w:lvlText w:val=""/>
      <w:lvlJc w:val="left"/>
    </w:lvl>
  </w:abstractNum>
  <w:abstractNum w:abstractNumId="2" w15:restartNumberingAfterBreak="0">
    <w:nsid w:val="5883678B"/>
    <w:multiLevelType w:val="hybridMultilevel"/>
    <w:tmpl w:val="1954014E"/>
    <w:lvl w:ilvl="0" w:tplc="6A2E04B4">
      <w:start w:val="1"/>
      <w:numFmt w:val="decimal"/>
      <w:lvlText w:val="%1."/>
      <w:lvlJc w:val="left"/>
    </w:lvl>
    <w:lvl w:ilvl="1" w:tplc="EB98E292">
      <w:numFmt w:val="decimal"/>
      <w:lvlText w:val=""/>
      <w:lvlJc w:val="left"/>
    </w:lvl>
    <w:lvl w:ilvl="2" w:tplc="965E029C">
      <w:numFmt w:val="decimal"/>
      <w:lvlText w:val=""/>
      <w:lvlJc w:val="left"/>
    </w:lvl>
    <w:lvl w:ilvl="3" w:tplc="93D03D9E">
      <w:numFmt w:val="decimal"/>
      <w:lvlText w:val=""/>
      <w:lvlJc w:val="left"/>
    </w:lvl>
    <w:lvl w:ilvl="4" w:tplc="39D89556">
      <w:numFmt w:val="decimal"/>
      <w:lvlText w:val=""/>
      <w:lvlJc w:val="left"/>
    </w:lvl>
    <w:lvl w:ilvl="5" w:tplc="98D2528E">
      <w:numFmt w:val="decimal"/>
      <w:lvlText w:val=""/>
      <w:lvlJc w:val="left"/>
    </w:lvl>
    <w:lvl w:ilvl="6" w:tplc="6B9CB130">
      <w:numFmt w:val="decimal"/>
      <w:lvlText w:val=""/>
      <w:lvlJc w:val="left"/>
    </w:lvl>
    <w:lvl w:ilvl="7" w:tplc="331AD7F6">
      <w:numFmt w:val="decimal"/>
      <w:lvlText w:val=""/>
      <w:lvlJc w:val="left"/>
    </w:lvl>
    <w:lvl w:ilvl="8" w:tplc="A462D62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040"/>
    <w:rsid w:val="00457374"/>
    <w:rsid w:val="0048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E576"/>
  <w15:docId w15:val="{4C95C9D7-0884-4F8E-B49A-C45B026C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866</Words>
  <Characters>4680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2</cp:revision>
  <dcterms:created xsi:type="dcterms:W3CDTF">2023-12-12T17:23:00Z</dcterms:created>
  <dcterms:modified xsi:type="dcterms:W3CDTF">2023-12-12T17:23:00Z</dcterms:modified>
</cp:coreProperties>
</file>