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91004" w14:textId="77777777" w:rsidR="009D7A2F" w:rsidRPr="008B700D" w:rsidRDefault="009D36D8">
      <w:pPr>
        <w:pStyle w:val="elementoTituloSuperior"/>
        <w:rPr>
          <w:lang w:val="pt-BR"/>
        </w:rPr>
      </w:pPr>
      <w:r w:rsidRPr="008B700D">
        <w:rPr>
          <w:lang w:val="pt-BR"/>
        </w:rPr>
        <w:t>RESULTADO DA REUNIÃO</w:t>
      </w:r>
    </w:p>
    <w:p w14:paraId="53381A75" w14:textId="77777777" w:rsidR="009D7A2F" w:rsidRPr="008B700D" w:rsidRDefault="009D36D8">
      <w:pPr>
        <w:pStyle w:val="elementoTituloSuperior"/>
        <w:rPr>
          <w:lang w:val="pt-BR"/>
        </w:rPr>
      </w:pPr>
      <w:r w:rsidRPr="008B700D">
        <w:rPr>
          <w:lang w:val="pt-BR"/>
        </w:rPr>
        <w:t>Reunião realizada</w:t>
      </w:r>
    </w:p>
    <w:p w14:paraId="2A5BCC67" w14:textId="77777777" w:rsidR="009D7A2F" w:rsidRPr="008B700D" w:rsidRDefault="009D7A2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EBD535A" w14:textId="77777777" w:rsidR="009D7A2F" w:rsidRPr="008B700D" w:rsidRDefault="009D7A2F">
      <w:pPr>
        <w:spacing w:after="0"/>
        <w:rPr>
          <w:sz w:val="8"/>
          <w:lang w:val="pt-BR"/>
        </w:rPr>
      </w:pPr>
    </w:p>
    <w:p w14:paraId="6033658E" w14:textId="77777777" w:rsidR="009D7A2F" w:rsidRPr="008B700D" w:rsidRDefault="009D36D8">
      <w:pPr>
        <w:pStyle w:val="elementoTituloSuperior"/>
        <w:rPr>
          <w:lang w:val="pt-BR"/>
        </w:rPr>
      </w:pPr>
      <w:r w:rsidRPr="008B700D">
        <w:rPr>
          <w:lang w:val="pt-BR"/>
        </w:rPr>
        <w:t>COMISSÃO DE LEGISLAÇÃO E JUSTIÇA</w:t>
      </w:r>
    </w:p>
    <w:p w14:paraId="2ECBEBD4" w14:textId="77777777" w:rsidR="009D7A2F" w:rsidRPr="008B700D" w:rsidRDefault="009D7A2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D7A2F" w:rsidRPr="008B700D" w14:paraId="6672B477" w14:textId="77777777">
        <w:tc>
          <w:tcPr>
            <w:tcW w:w="4819" w:type="dxa"/>
          </w:tcPr>
          <w:p w14:paraId="6022E56D" w14:textId="77777777" w:rsidR="009D7A2F" w:rsidRDefault="009D36D8">
            <w:r>
              <w:t xml:space="preserve">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5C87664" w14:textId="77777777" w:rsidR="009D7A2F" w:rsidRPr="008B700D" w:rsidRDefault="009D36D8">
            <w:pPr>
              <w:jc w:val="right"/>
              <w:rPr>
                <w:lang w:val="pt-BR"/>
              </w:rPr>
            </w:pPr>
            <w:r w:rsidRPr="008B700D">
              <w:rPr>
                <w:lang w:val="pt-BR"/>
              </w:rPr>
              <w:t>1ª Sessão Legislativa - 20ª Legislatura</w:t>
            </w:r>
          </w:p>
        </w:tc>
      </w:tr>
      <w:tr w:rsidR="009D7A2F" w14:paraId="03CE9941" w14:textId="77777777">
        <w:tc>
          <w:tcPr>
            <w:tcW w:w="4819" w:type="dxa"/>
          </w:tcPr>
          <w:p w14:paraId="598226C6" w14:textId="77777777" w:rsidR="009D7A2F" w:rsidRDefault="009D36D8">
            <w:r>
              <w:t>01/04/2025 - 13h30min</w:t>
            </w:r>
          </w:p>
        </w:tc>
        <w:tc>
          <w:tcPr>
            <w:tcW w:w="4819" w:type="dxa"/>
          </w:tcPr>
          <w:p w14:paraId="71166932" w14:textId="77777777" w:rsidR="009D7A2F" w:rsidRDefault="009D36D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3AF6070" w14:textId="77777777" w:rsidR="009D7A2F" w:rsidRDefault="009D36D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A139110" w14:textId="3D8A6903" w:rsidR="009D7A2F" w:rsidRPr="008B700D" w:rsidRDefault="009D36D8">
      <w:pPr>
        <w:pStyle w:val="numeracaoNumerosRomanos"/>
        <w:numPr>
          <w:ilvl w:val="0"/>
          <w:numId w:val="1"/>
        </w:numPr>
        <w:rPr>
          <w:lang w:val="pt-BR"/>
        </w:rPr>
      </w:pPr>
      <w:r w:rsidRPr="008B700D">
        <w:rPr>
          <w:lang w:val="pt-BR"/>
        </w:rPr>
        <w:t>Comunicada a aprovação da</w:t>
      </w:r>
      <w:r w:rsidRPr="008B700D">
        <w:rPr>
          <w:lang w:val="pt-BR"/>
        </w:rPr>
        <w:t xml:space="preserve"> ata</w:t>
      </w:r>
      <w:r w:rsidRPr="008B700D">
        <w:rPr>
          <w:lang w:val="pt-BR"/>
        </w:rPr>
        <w:t xml:space="preserve"> da</w:t>
      </w:r>
      <w:r w:rsidRPr="008B700D">
        <w:rPr>
          <w:lang w:val="pt-BR"/>
        </w:rPr>
        <w:t xml:space="preserve"> </w:t>
      </w:r>
      <w:r w:rsidRPr="008B700D">
        <w:rPr>
          <w:lang w:val="pt-BR"/>
        </w:rPr>
        <w:t>reunião</w:t>
      </w:r>
      <w:r w:rsidRPr="008B700D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D7A2F" w14:paraId="5D9BD28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BB0EDB3" w14:textId="77777777" w:rsidR="009D7A2F" w:rsidRDefault="009D36D8">
            <w:pPr>
              <w:pStyle w:val="textoTabelaOcorrencias"/>
            </w:pPr>
            <w:r>
              <w:t xml:space="preserve">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DE87177" w14:textId="77777777" w:rsidR="009D7A2F" w:rsidRDefault="009D7A2F">
      <w:pPr>
        <w:spacing w:after="0"/>
        <w:rPr>
          <w:sz w:val="8"/>
        </w:rPr>
      </w:pPr>
    </w:p>
    <w:p w14:paraId="1955B5B4" w14:textId="77777777" w:rsidR="009D7A2F" w:rsidRDefault="009D36D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8287B35" w14:textId="77777777" w:rsidR="009D7A2F" w:rsidRDefault="009D36D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40B584E" w14:textId="77777777" w:rsidR="009D7A2F" w:rsidRPr="008B700D" w:rsidRDefault="009D36D8">
      <w:pPr>
        <w:pStyle w:val="elementoTitulo"/>
        <w:spacing w:before="400"/>
        <w:rPr>
          <w:lang w:val="pt-BR"/>
        </w:rPr>
      </w:pPr>
      <w:r w:rsidRPr="008B700D">
        <w:rPr>
          <w:lang w:val="pt-BR"/>
        </w:rPr>
        <w:t>Parecer sobre proposições sujeitas à apreciação do Plenário</w:t>
      </w:r>
    </w:p>
    <w:p w14:paraId="124756B8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591/2023</w:t>
      </w:r>
      <w:r>
        <w:t xml:space="preserve"> - SEGUNDO TURNO</w:t>
      </w:r>
    </w:p>
    <w:p w14:paraId="55D69507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Estabelece a garantia às entidades desportivas, organizadoras de competições e afins em estabelecer o sexo biológico como critério definidor para participação em seus eventos.</w:t>
      </w:r>
    </w:p>
    <w:p w14:paraId="242012A0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Flávia Borja</w:t>
      </w:r>
    </w:p>
    <w:p w14:paraId="7D7738DF" w14:textId="77777777" w:rsidR="009D7A2F" w:rsidRPr="008B700D" w:rsidRDefault="009D7A2F">
      <w:pPr>
        <w:pStyle w:val="numeracaoProposicao"/>
        <w:rPr>
          <w:lang w:val="pt-BR"/>
        </w:rPr>
      </w:pPr>
    </w:p>
    <w:p w14:paraId="61CDBE6B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Vile</w:t>
      </w:r>
      <w:proofErr w:type="spellEnd"/>
    </w:p>
    <w:p w14:paraId="2D0EEF01" w14:textId="77777777" w:rsidR="009D7A2F" w:rsidRDefault="009D36D8">
      <w:pPr>
        <w:pStyle w:val="numeracaoProposicao"/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>Pe</w:t>
      </w:r>
      <w:r w:rsidRPr="008B700D">
        <w:rPr>
          <w:lang w:val="pt-BR"/>
        </w:rPr>
        <w:t xml:space="preserve">la constitucionalidade, legalidade e </w:t>
      </w:r>
      <w:proofErr w:type="spellStart"/>
      <w:r w:rsidRPr="008B700D">
        <w:rPr>
          <w:lang w:val="pt-BR"/>
        </w:rPr>
        <w:t>regimentalidade</w:t>
      </w:r>
      <w:proofErr w:type="spellEnd"/>
      <w:r w:rsidRPr="008B700D">
        <w:rPr>
          <w:lang w:val="pt-BR"/>
        </w:rPr>
        <w:t xml:space="preserve"> das emendas 1, 2, 4, 5 e 6, com apresentação de Subemenda à Emenda 1. </w:t>
      </w:r>
      <w:r>
        <w:t xml:space="preserve">Pela </w:t>
      </w:r>
      <w:proofErr w:type="spellStart"/>
      <w:r>
        <w:t>inconstitucionalidade</w:t>
      </w:r>
      <w:proofErr w:type="spellEnd"/>
      <w:r>
        <w:t xml:space="preserve">, </w:t>
      </w:r>
      <w:proofErr w:type="spellStart"/>
      <w:r>
        <w:t>ilegalidade</w:t>
      </w:r>
      <w:proofErr w:type="spellEnd"/>
      <w:r>
        <w:t xml:space="preserve"> e </w:t>
      </w:r>
      <w:proofErr w:type="spellStart"/>
      <w:r>
        <w:t>regimentalidade</w:t>
      </w:r>
      <w:proofErr w:type="spellEnd"/>
      <w:r>
        <w:t xml:space="preserve"> da </w:t>
      </w:r>
      <w:proofErr w:type="spellStart"/>
      <w:r>
        <w:t>Emenda</w:t>
      </w:r>
      <w:proofErr w:type="spellEnd"/>
      <w:r>
        <w:t xml:space="preserve"> 3.</w:t>
      </w:r>
    </w:p>
    <w:p w14:paraId="30F3D4ED" w14:textId="77777777" w:rsidR="009D7A2F" w:rsidRDefault="009D7A2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485248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3C6097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A83048" w14:textId="77777777" w:rsidR="009D7A2F" w:rsidRDefault="009D7A2F">
      <w:pPr>
        <w:spacing w:after="0"/>
      </w:pPr>
    </w:p>
    <w:p w14:paraId="2A5101A4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1026/2024</w:t>
      </w:r>
      <w:r>
        <w:t xml:space="preserve"> - PRIMEIRO TURNO</w:t>
      </w:r>
    </w:p>
    <w:p w14:paraId="00B8AEFF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Dispõe sobre a inclusão de cláusulas nos contratos de prestação de serviços celebrados pela Administração Pública Municipal de Belo Horizonte.</w:t>
      </w:r>
    </w:p>
    <w:p w14:paraId="481E2BE0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>AU</w:t>
      </w:r>
      <w:r w:rsidRPr="008B700D">
        <w:rPr>
          <w:b/>
          <w:lang w:val="pt-BR"/>
        </w:rPr>
        <w:t>T</w:t>
      </w:r>
      <w:r w:rsidRPr="008B700D">
        <w:rPr>
          <w:b/>
          <w:lang w:val="pt-BR"/>
        </w:rPr>
        <w:t xml:space="preserve">ORIA: </w:t>
      </w:r>
      <w:r w:rsidRPr="008B700D">
        <w:rPr>
          <w:lang w:val="pt-BR"/>
        </w:rPr>
        <w:t xml:space="preserve">Ver.(a) Iza </w:t>
      </w:r>
      <w:proofErr w:type="spellStart"/>
      <w:r w:rsidRPr="008B700D">
        <w:rPr>
          <w:lang w:val="pt-BR"/>
        </w:rPr>
        <w:t>Lourença</w:t>
      </w:r>
      <w:proofErr w:type="spellEnd"/>
      <w:r w:rsidRPr="008B700D">
        <w:rPr>
          <w:lang w:val="pt-BR"/>
        </w:rPr>
        <w:t xml:space="preserve">; Dr. Bruno </w:t>
      </w:r>
      <w:proofErr w:type="spellStart"/>
      <w:r w:rsidRPr="008B700D">
        <w:rPr>
          <w:lang w:val="pt-BR"/>
        </w:rPr>
        <w:t>Pedralva</w:t>
      </w:r>
      <w:proofErr w:type="spellEnd"/>
      <w:r w:rsidRPr="008B700D">
        <w:rPr>
          <w:lang w:val="pt-BR"/>
        </w:rPr>
        <w:t>; Cida Falabel</w:t>
      </w:r>
      <w:r w:rsidRPr="008B700D">
        <w:rPr>
          <w:lang w:val="pt-BR"/>
        </w:rPr>
        <w:t>la; Pedro Patrus</w:t>
      </w:r>
    </w:p>
    <w:p w14:paraId="5B0328F1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Uner</w:t>
      </w:r>
      <w:proofErr w:type="spellEnd"/>
      <w:r w:rsidRPr="008B700D">
        <w:rPr>
          <w:lang w:val="pt-BR"/>
        </w:rPr>
        <w:t xml:space="preserve"> Augusto</w:t>
      </w:r>
    </w:p>
    <w:p w14:paraId="23468037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 xml:space="preserve">pela inconstitucionalidade, pela ilegalidade, pela </w:t>
      </w:r>
      <w:proofErr w:type="spellStart"/>
      <w:r w:rsidRPr="008B700D">
        <w:rPr>
          <w:lang w:val="pt-BR"/>
        </w:rPr>
        <w:t>regimentalidade</w:t>
      </w:r>
      <w:proofErr w:type="spellEnd"/>
    </w:p>
    <w:p w14:paraId="62B18F93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6DC74A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DDF330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18CCC67" w14:textId="77777777" w:rsidR="009D7A2F" w:rsidRDefault="009D7A2F">
      <w:pPr>
        <w:spacing w:after="0"/>
      </w:pPr>
    </w:p>
    <w:p w14:paraId="618A34B4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53/2025</w:t>
      </w:r>
      <w:r>
        <w:t xml:space="preserve"> - PRIMEIRO TURNO</w:t>
      </w:r>
    </w:p>
    <w:p w14:paraId="0E14BA74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 xml:space="preserve">"Cria o parque Ecológico do Bairro Diamante e </w:t>
      </w:r>
      <w:r w:rsidRPr="008B700D">
        <w:rPr>
          <w:lang w:val="pt-BR"/>
        </w:rPr>
        <w:t>dá outras providências"</w:t>
      </w:r>
    </w:p>
    <w:p w14:paraId="4C41BE8B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Helinho da Farmácia</w:t>
      </w:r>
    </w:p>
    <w:p w14:paraId="232D6079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Vile</w:t>
      </w:r>
      <w:proofErr w:type="spellEnd"/>
    </w:p>
    <w:p w14:paraId="1EDACFBC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PROPOSTA DE DILIGÊNCIA: </w:t>
      </w:r>
      <w:r w:rsidRPr="008B700D">
        <w:rPr>
          <w:lang w:val="pt-BR"/>
        </w:rPr>
        <w:t>pedido de informação por escrito</w:t>
      </w:r>
    </w:p>
    <w:p w14:paraId="4B60279A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125075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DC23A6" w14:textId="77777777" w:rsidR="009D7A2F" w:rsidRDefault="009D36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3C961D6" w14:textId="77777777" w:rsidR="009D7A2F" w:rsidRDefault="009D7A2F">
      <w:pPr>
        <w:spacing w:after="0"/>
      </w:pPr>
    </w:p>
    <w:p w14:paraId="4FBB2CED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55/2025</w:t>
      </w:r>
      <w:r>
        <w:t xml:space="preserve"> - PRIMEIRO TURNO</w:t>
      </w:r>
    </w:p>
    <w:p w14:paraId="5AB7664C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Dispõe sobre a criação do Fundo Municipal de Proteção Animal - FUMUPA e dá outras providências.</w:t>
      </w:r>
    </w:p>
    <w:p w14:paraId="48DC6885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Lucas Ganem</w:t>
      </w:r>
    </w:p>
    <w:p w14:paraId="4AA29A45" w14:textId="77777777" w:rsidR="009D7A2F" w:rsidRPr="008B700D" w:rsidRDefault="009D7A2F">
      <w:pPr>
        <w:pStyle w:val="numeracaoProposicao"/>
        <w:rPr>
          <w:lang w:val="pt-BR"/>
        </w:rPr>
      </w:pPr>
    </w:p>
    <w:p w14:paraId="5B052EBE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Vile</w:t>
      </w:r>
      <w:proofErr w:type="spellEnd"/>
    </w:p>
    <w:p w14:paraId="70DF1B84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PROPOSTA DE DILIGÊNCIA: </w:t>
      </w:r>
      <w:r w:rsidRPr="008B700D">
        <w:rPr>
          <w:lang w:val="pt-BR"/>
        </w:rPr>
        <w:t>pedido de informação por escrito</w:t>
      </w:r>
    </w:p>
    <w:p w14:paraId="3A2F97C1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28D8F2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DDAA3E" w14:textId="77777777" w:rsidR="009D7A2F" w:rsidRDefault="009D36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5D35AE5" w14:textId="77777777" w:rsidR="009D7A2F" w:rsidRDefault="009D7A2F">
      <w:pPr>
        <w:spacing w:after="0"/>
      </w:pPr>
    </w:p>
    <w:p w14:paraId="3852D982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95/2025</w:t>
      </w:r>
      <w:r>
        <w:t xml:space="preserve"> - PRIMEIRO TURNO</w:t>
      </w:r>
    </w:p>
    <w:p w14:paraId="5D6F33A8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proofErr w:type="spellStart"/>
      <w:r w:rsidRPr="008B700D">
        <w:rPr>
          <w:lang w:val="pt-BR"/>
        </w:rPr>
        <w:t>lnstitui</w:t>
      </w:r>
      <w:proofErr w:type="spellEnd"/>
      <w:r w:rsidRPr="008B700D">
        <w:rPr>
          <w:lang w:val="pt-BR"/>
        </w:rPr>
        <w:t xml:space="preserve"> o Programa Bitcoin Livre no Município de Belo Horizonte.</w:t>
      </w:r>
    </w:p>
    <w:p w14:paraId="0E1D8F4C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Vile</w:t>
      </w:r>
      <w:proofErr w:type="spellEnd"/>
    </w:p>
    <w:p w14:paraId="20616FE3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Uner</w:t>
      </w:r>
      <w:proofErr w:type="spellEnd"/>
      <w:r w:rsidRPr="008B700D">
        <w:rPr>
          <w:lang w:val="pt-BR"/>
        </w:rPr>
        <w:t xml:space="preserve"> Augusto</w:t>
      </w:r>
    </w:p>
    <w:p w14:paraId="550E2CCF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 xml:space="preserve">pela constitucionalidade, pela legalidade, pela </w:t>
      </w:r>
      <w:proofErr w:type="spellStart"/>
      <w:r w:rsidRPr="008B700D">
        <w:rPr>
          <w:lang w:val="pt-BR"/>
        </w:rPr>
        <w:t>regimentalidade</w:t>
      </w:r>
      <w:proofErr w:type="spellEnd"/>
    </w:p>
    <w:p w14:paraId="1BD9D6C5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1B6055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1107AE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CE773D" w14:textId="77777777" w:rsidR="009D7A2F" w:rsidRDefault="009D7A2F">
      <w:pPr>
        <w:spacing w:after="0"/>
      </w:pPr>
    </w:p>
    <w:p w14:paraId="60C133D4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96/2025</w:t>
      </w:r>
      <w:r>
        <w:t xml:space="preserve"> - PRIMEIRO TURNO</w:t>
      </w:r>
    </w:p>
    <w:p w14:paraId="6EEE2F98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Altera a Lei n° 11.553/23, que "Institui o Sistema Integrado sobre Violência nas Escolas da Rede Municipal de Ensino".</w:t>
      </w:r>
    </w:p>
    <w:p w14:paraId="42A4C36B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 xml:space="preserve">Ver.(a) Pablo Almeida; Sargento </w:t>
      </w:r>
      <w:proofErr w:type="spellStart"/>
      <w:r w:rsidRPr="008B700D">
        <w:rPr>
          <w:lang w:val="pt-BR"/>
        </w:rPr>
        <w:t>Jalyson</w:t>
      </w:r>
      <w:proofErr w:type="spellEnd"/>
      <w:r w:rsidRPr="008B700D">
        <w:rPr>
          <w:lang w:val="pt-BR"/>
        </w:rPr>
        <w:t xml:space="preserve">; </w:t>
      </w:r>
      <w:proofErr w:type="spellStart"/>
      <w:r w:rsidRPr="008B700D">
        <w:rPr>
          <w:lang w:val="pt-BR"/>
        </w:rPr>
        <w:t>Uner</w:t>
      </w:r>
      <w:proofErr w:type="spellEnd"/>
      <w:r w:rsidRPr="008B700D">
        <w:rPr>
          <w:lang w:val="pt-BR"/>
        </w:rPr>
        <w:t xml:space="preserve"> Augusto; </w:t>
      </w:r>
      <w:proofErr w:type="spellStart"/>
      <w:r w:rsidRPr="008B700D">
        <w:rPr>
          <w:lang w:val="pt-BR"/>
        </w:rPr>
        <w:t>Vile</w:t>
      </w:r>
      <w:proofErr w:type="spellEnd"/>
    </w:p>
    <w:p w14:paraId="32A8CB3D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Dra. </w:t>
      </w:r>
      <w:proofErr w:type="spellStart"/>
      <w:r w:rsidRPr="008B700D">
        <w:rPr>
          <w:lang w:val="pt-BR"/>
        </w:rPr>
        <w:t>Michelly</w:t>
      </w:r>
      <w:proofErr w:type="spellEnd"/>
      <w:r w:rsidRPr="008B700D">
        <w:rPr>
          <w:lang w:val="pt-BR"/>
        </w:rPr>
        <w:t xml:space="preserve"> Siqueira</w:t>
      </w:r>
    </w:p>
    <w:p w14:paraId="1089B177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>pe</w:t>
      </w:r>
      <w:r w:rsidRPr="008B700D">
        <w:rPr>
          <w:lang w:val="pt-BR"/>
        </w:rPr>
        <w:t xml:space="preserve">la constitucionalidade, pela legalidade, pela </w:t>
      </w:r>
      <w:proofErr w:type="spellStart"/>
      <w:r w:rsidRPr="008B700D">
        <w:rPr>
          <w:lang w:val="pt-BR"/>
        </w:rPr>
        <w:t>regimentalidade</w:t>
      </w:r>
      <w:proofErr w:type="spellEnd"/>
      <w:r w:rsidRPr="008B700D">
        <w:rPr>
          <w:lang w:val="pt-BR"/>
        </w:rPr>
        <w:t>, com apresentação de emenda(s)</w:t>
      </w:r>
    </w:p>
    <w:p w14:paraId="0D69CE97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0F9DAD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273EB7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F110CE0" w14:textId="77777777" w:rsidR="009D7A2F" w:rsidRDefault="009D7A2F">
      <w:pPr>
        <w:spacing w:after="0"/>
      </w:pPr>
    </w:p>
    <w:p w14:paraId="3C27AE6A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102/2025</w:t>
      </w:r>
      <w:r>
        <w:t xml:space="preserve"> - PRIMEIRO TURNO</w:t>
      </w:r>
    </w:p>
    <w:p w14:paraId="595AE575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Dispõe sobre a constituição, alteração, suspensão, inscrição em dívida ativa e cobrança admi</w:t>
      </w:r>
      <w:r w:rsidRPr="008B700D">
        <w:rPr>
          <w:lang w:val="pt-BR"/>
        </w:rPr>
        <w:t>nistrativa de créditos tributários e não tributários no Município de Belo Horizonte, estabelecendo garantias e mecanismos de proteção ao contribuinte.</w:t>
      </w:r>
    </w:p>
    <w:p w14:paraId="0F21A840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Leonardo Ângelo</w:t>
      </w:r>
    </w:p>
    <w:p w14:paraId="19406490" w14:textId="77777777" w:rsidR="009D7A2F" w:rsidRPr="008B700D" w:rsidRDefault="009D7A2F">
      <w:pPr>
        <w:pStyle w:val="numeracaoProposicao"/>
        <w:rPr>
          <w:lang w:val="pt-BR"/>
        </w:rPr>
      </w:pPr>
    </w:p>
    <w:p w14:paraId="565E9C76" w14:textId="77777777" w:rsidR="009D7A2F" w:rsidRDefault="009D36D8">
      <w:pPr>
        <w:pStyle w:val="numeracaoProposicao"/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06A544E5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>pela i</w:t>
      </w:r>
      <w:r w:rsidRPr="008B700D">
        <w:rPr>
          <w:lang w:val="pt-BR"/>
        </w:rPr>
        <w:t xml:space="preserve">nconstitucionalidade, pela ilegalidade, pela </w:t>
      </w:r>
      <w:proofErr w:type="spellStart"/>
      <w:r w:rsidRPr="008B700D">
        <w:rPr>
          <w:lang w:val="pt-BR"/>
        </w:rPr>
        <w:t>regimentalidade</w:t>
      </w:r>
      <w:proofErr w:type="spellEnd"/>
    </w:p>
    <w:p w14:paraId="0D50B97F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063EE1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E8E85E" w14:textId="77777777" w:rsidR="009D7A2F" w:rsidRPr="008B700D" w:rsidRDefault="009D36D8">
            <w:pPr>
              <w:pStyle w:val="textoTabelaOcorrencias"/>
              <w:rPr>
                <w:lang w:val="pt-BR"/>
              </w:rPr>
            </w:pPr>
            <w:r w:rsidRPr="008B700D">
              <w:rPr>
                <w:lang w:val="pt-BR"/>
              </w:rPr>
              <w:t>Retirado de pauta devido à apresentação do Requerimento 60/2025, que solicita retirada de</w:t>
            </w:r>
          </w:p>
          <w:p w14:paraId="3E2756EF" w14:textId="77777777" w:rsidR="009D7A2F" w:rsidRDefault="009D36D8">
            <w:pPr>
              <w:pStyle w:val="textoTabelaOcorrencias"/>
            </w:pPr>
            <w:proofErr w:type="spellStart"/>
            <w:r>
              <w:t>tramitação</w:t>
            </w:r>
            <w:proofErr w:type="spellEnd"/>
            <w:r>
              <w:t xml:space="preserve"> do </w:t>
            </w:r>
            <w:proofErr w:type="spellStart"/>
            <w:r>
              <w:t>projeto</w:t>
            </w:r>
            <w:proofErr w:type="spellEnd"/>
            <w:r>
              <w:t>.</w:t>
            </w:r>
          </w:p>
        </w:tc>
      </w:tr>
    </w:tbl>
    <w:p w14:paraId="3551205D" w14:textId="77777777" w:rsidR="009D7A2F" w:rsidRDefault="009D7A2F">
      <w:pPr>
        <w:spacing w:after="0"/>
      </w:pPr>
    </w:p>
    <w:p w14:paraId="04535F4A" w14:textId="77777777" w:rsidR="009D7A2F" w:rsidRDefault="009D36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112/2025</w:t>
      </w:r>
      <w:r>
        <w:t xml:space="preserve"> - PRIMEIRO TURNO</w:t>
      </w:r>
    </w:p>
    <w:p w14:paraId="0D7B42A6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Dispõe sobre a implementação do projeto "Porteiro amigo do Idoso" no âmbito dos condomínios da cidade de Belo Horizonte.</w:t>
      </w:r>
    </w:p>
    <w:p w14:paraId="4CB88696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Arruda</w:t>
      </w:r>
    </w:p>
    <w:p w14:paraId="5E100FBE" w14:textId="77777777" w:rsidR="009D7A2F" w:rsidRPr="008B700D" w:rsidRDefault="009D7A2F">
      <w:pPr>
        <w:pStyle w:val="numeracaoProposicao"/>
        <w:rPr>
          <w:lang w:val="pt-BR"/>
        </w:rPr>
      </w:pPr>
    </w:p>
    <w:p w14:paraId="2938D167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>Ver.(a) Edmar Branco</w:t>
      </w:r>
    </w:p>
    <w:p w14:paraId="03C62D0B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 xml:space="preserve">pela constitucionalidade, pela legalidade, pela </w:t>
      </w:r>
      <w:proofErr w:type="spellStart"/>
      <w:r w:rsidRPr="008B700D">
        <w:rPr>
          <w:lang w:val="pt-BR"/>
        </w:rPr>
        <w:t>regimen</w:t>
      </w:r>
      <w:r w:rsidRPr="008B700D">
        <w:rPr>
          <w:lang w:val="pt-BR"/>
        </w:rPr>
        <w:t>talidade</w:t>
      </w:r>
      <w:proofErr w:type="spellEnd"/>
      <w:r w:rsidRPr="008B700D">
        <w:rPr>
          <w:lang w:val="pt-BR"/>
        </w:rPr>
        <w:t>, com apresentação de emenda(s)</w:t>
      </w:r>
    </w:p>
    <w:p w14:paraId="64BAC38E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7E2B51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ED0024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EF3AE44" w14:textId="77777777" w:rsidR="009D7A2F" w:rsidRDefault="009D7A2F">
      <w:pPr>
        <w:spacing w:after="0"/>
      </w:pPr>
    </w:p>
    <w:p w14:paraId="4571628F" w14:textId="77777777" w:rsidR="009D7A2F" w:rsidRPr="008B700D" w:rsidRDefault="009D36D8">
      <w:pPr>
        <w:pStyle w:val="elementoTitulo"/>
        <w:spacing w:before="400"/>
        <w:rPr>
          <w:lang w:val="pt-BR"/>
        </w:rPr>
      </w:pPr>
      <w:r w:rsidRPr="008B700D">
        <w:rPr>
          <w:lang w:val="pt-BR"/>
        </w:rPr>
        <w:t>Parecer sobre proposições que dispensam a apreciação do Plenário</w:t>
      </w:r>
    </w:p>
    <w:p w14:paraId="29DEEB75" w14:textId="77777777" w:rsidR="009D7A2F" w:rsidRPr="008B700D" w:rsidRDefault="009D36D8">
      <w:pPr>
        <w:pStyle w:val="numeracaoProposicaoTitulo"/>
        <w:numPr>
          <w:ilvl w:val="0"/>
          <w:numId w:val="3"/>
        </w:numPr>
        <w:rPr>
          <w:lang w:val="pt-BR"/>
        </w:rPr>
      </w:pPr>
      <w:r w:rsidRPr="008B700D">
        <w:rPr>
          <w:u w:val="single"/>
          <w:lang w:val="pt-BR"/>
        </w:rPr>
        <w:t>PROJETO DE LEI 1028/2024</w:t>
      </w:r>
      <w:r w:rsidRPr="008B700D">
        <w:rPr>
          <w:lang w:val="pt-BR"/>
        </w:rPr>
        <w:t xml:space="preserve"> - EM REDAÇÃO FINAL</w:t>
      </w:r>
    </w:p>
    <w:p w14:paraId="67FBA35F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Altera a Lei nº 11.397/22, que consolida legislação que institui datas comemo</w:t>
      </w:r>
      <w:r w:rsidRPr="008B700D">
        <w:rPr>
          <w:lang w:val="pt-BR"/>
        </w:rPr>
        <w:t>rativas no Município.</w:t>
      </w:r>
    </w:p>
    <w:p w14:paraId="3BB7525F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Cleiton Xavier</w:t>
      </w:r>
    </w:p>
    <w:p w14:paraId="02DFDEB5" w14:textId="77777777" w:rsidR="009D7A2F" w:rsidRPr="008B700D" w:rsidRDefault="009D7A2F">
      <w:pPr>
        <w:pStyle w:val="numeracaoProposicao"/>
        <w:rPr>
          <w:lang w:val="pt-BR"/>
        </w:rPr>
      </w:pPr>
    </w:p>
    <w:p w14:paraId="616F7136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Uner</w:t>
      </w:r>
      <w:proofErr w:type="spellEnd"/>
      <w:r w:rsidRPr="008B700D">
        <w:rPr>
          <w:lang w:val="pt-BR"/>
        </w:rPr>
        <w:t xml:space="preserve"> Augusto</w:t>
      </w:r>
    </w:p>
    <w:p w14:paraId="0B570BF3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>proposta de redação final</w:t>
      </w:r>
    </w:p>
    <w:p w14:paraId="25721FE7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4C33FC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3EA45B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176BBE4" w14:textId="39781843" w:rsidR="009D7A2F" w:rsidRDefault="009D7A2F">
      <w:pPr>
        <w:spacing w:after="0"/>
      </w:pPr>
    </w:p>
    <w:p w14:paraId="4F47A253" w14:textId="0A2B17C8" w:rsidR="009D36D8" w:rsidRDefault="009D36D8">
      <w:pPr>
        <w:spacing w:after="0"/>
      </w:pPr>
    </w:p>
    <w:p w14:paraId="323C0E07" w14:textId="77777777" w:rsidR="009D36D8" w:rsidRDefault="009D36D8">
      <w:pPr>
        <w:spacing w:after="0"/>
      </w:pPr>
    </w:p>
    <w:p w14:paraId="4312C4C3" w14:textId="77777777" w:rsidR="009D7A2F" w:rsidRPr="008B700D" w:rsidRDefault="009D36D8">
      <w:pPr>
        <w:pStyle w:val="numeracaoProposicaoTitulo"/>
        <w:numPr>
          <w:ilvl w:val="0"/>
          <w:numId w:val="3"/>
        </w:numPr>
        <w:rPr>
          <w:lang w:val="pt-BR"/>
        </w:rPr>
      </w:pPr>
      <w:r w:rsidRPr="008B700D">
        <w:rPr>
          <w:u w:val="single"/>
          <w:lang w:val="pt-BR"/>
        </w:rPr>
        <w:lastRenderedPageBreak/>
        <w:t>PROJETO DE LEI 27/2025</w:t>
      </w:r>
      <w:r w:rsidRPr="008B700D">
        <w:rPr>
          <w:lang w:val="pt-BR"/>
        </w:rPr>
        <w:t xml:space="preserve"> - EM REDAÇÃO FINAL</w:t>
      </w:r>
    </w:p>
    <w:p w14:paraId="421349C1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"Altera a Lei n° 11.397, de 30 de agosto de 2022, que consolida legislação que institui datas comemorativas no Município de Belo Horizonte, para incluir a Semana da Maternidade Atípica".</w:t>
      </w:r>
    </w:p>
    <w:p w14:paraId="7901390B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 xml:space="preserve">Ver.(a) Dra. </w:t>
      </w:r>
      <w:proofErr w:type="spellStart"/>
      <w:r w:rsidRPr="008B700D">
        <w:rPr>
          <w:lang w:val="pt-BR"/>
        </w:rPr>
        <w:t>Michelly</w:t>
      </w:r>
      <w:proofErr w:type="spellEnd"/>
      <w:r w:rsidRPr="008B700D">
        <w:rPr>
          <w:lang w:val="pt-BR"/>
        </w:rPr>
        <w:t xml:space="preserve"> Siqueira</w:t>
      </w:r>
    </w:p>
    <w:p w14:paraId="3EF64339" w14:textId="77777777" w:rsidR="009D7A2F" w:rsidRPr="008B700D" w:rsidRDefault="009D7A2F">
      <w:pPr>
        <w:pStyle w:val="numeracaoProposicao"/>
        <w:rPr>
          <w:lang w:val="pt-BR"/>
        </w:rPr>
      </w:pPr>
    </w:p>
    <w:p w14:paraId="087DAEA9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Uner</w:t>
      </w:r>
      <w:proofErr w:type="spellEnd"/>
      <w:r w:rsidRPr="008B700D">
        <w:rPr>
          <w:lang w:val="pt-BR"/>
        </w:rPr>
        <w:t xml:space="preserve"> Augusto</w:t>
      </w:r>
    </w:p>
    <w:p w14:paraId="58A251C6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>proposta de redação final</w:t>
      </w:r>
    </w:p>
    <w:p w14:paraId="6628049A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08DF0C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456276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F071B4" w14:textId="77777777" w:rsidR="009D7A2F" w:rsidRDefault="009D7A2F">
      <w:pPr>
        <w:spacing w:after="0"/>
      </w:pPr>
    </w:p>
    <w:p w14:paraId="7646FE59" w14:textId="77777777" w:rsidR="009D7A2F" w:rsidRPr="008B700D" w:rsidRDefault="009D36D8">
      <w:pPr>
        <w:pStyle w:val="numeracaoProposicaoTitulo"/>
        <w:numPr>
          <w:ilvl w:val="0"/>
          <w:numId w:val="3"/>
        </w:numPr>
        <w:rPr>
          <w:lang w:val="pt-BR"/>
        </w:rPr>
      </w:pPr>
      <w:r w:rsidRPr="008B700D">
        <w:rPr>
          <w:u w:val="single"/>
          <w:lang w:val="pt-BR"/>
        </w:rPr>
        <w:t>PROJETO DE RESOLUÇÃO 43/2025</w:t>
      </w:r>
      <w:r w:rsidRPr="008B700D">
        <w:rPr>
          <w:lang w:val="pt-BR"/>
        </w:rPr>
        <w:t xml:space="preserve"> - EM REDAÇÃO FINAL</w:t>
      </w:r>
    </w:p>
    <w:p w14:paraId="1C989532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 xml:space="preserve">Altera o nome da Comissão Permanente de Administração Pública para Comissão de Administração </w:t>
      </w:r>
      <w:proofErr w:type="spellStart"/>
      <w:r w:rsidRPr="008B700D">
        <w:rPr>
          <w:lang w:val="pt-BR"/>
        </w:rPr>
        <w:t>Publica</w:t>
      </w:r>
      <w:proofErr w:type="spellEnd"/>
      <w:r w:rsidRPr="008B700D">
        <w:rPr>
          <w:lang w:val="pt-BR"/>
        </w:rPr>
        <w:t xml:space="preserve"> e Segura</w:t>
      </w:r>
      <w:r w:rsidRPr="008B700D">
        <w:rPr>
          <w:lang w:val="pt-BR"/>
        </w:rPr>
        <w:t>nça Pública e dá outras providências</w:t>
      </w:r>
    </w:p>
    <w:p w14:paraId="24A05231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 xml:space="preserve">Ver.(a) Sargento </w:t>
      </w:r>
      <w:proofErr w:type="spellStart"/>
      <w:r w:rsidRPr="008B700D">
        <w:rPr>
          <w:lang w:val="pt-BR"/>
        </w:rPr>
        <w:t>Jalyson</w:t>
      </w:r>
      <w:proofErr w:type="spellEnd"/>
      <w:r w:rsidRPr="008B700D">
        <w:rPr>
          <w:lang w:val="pt-BR"/>
        </w:rPr>
        <w:t xml:space="preserve">; </w:t>
      </w:r>
      <w:proofErr w:type="spellStart"/>
      <w:r w:rsidRPr="008B700D">
        <w:rPr>
          <w:lang w:val="pt-BR"/>
        </w:rPr>
        <w:t>Braulio</w:t>
      </w:r>
      <w:proofErr w:type="spellEnd"/>
      <w:r w:rsidRPr="008B700D">
        <w:rPr>
          <w:lang w:val="pt-BR"/>
        </w:rPr>
        <w:t xml:space="preserve"> Lara; Cláudio do Mundo Novo; Diego Sanches; Dra. </w:t>
      </w:r>
      <w:proofErr w:type="spellStart"/>
      <w:r w:rsidRPr="008B700D">
        <w:rPr>
          <w:lang w:val="pt-BR"/>
        </w:rPr>
        <w:t>Michelly</w:t>
      </w:r>
      <w:proofErr w:type="spellEnd"/>
      <w:r w:rsidRPr="008B700D">
        <w:rPr>
          <w:lang w:val="pt-BR"/>
        </w:rPr>
        <w:t xml:space="preserve"> Siqueira; Edmar Branco; Fernanda Pereira </w:t>
      </w:r>
      <w:proofErr w:type="spellStart"/>
      <w:r w:rsidRPr="008B700D">
        <w:rPr>
          <w:lang w:val="pt-BR"/>
        </w:rPr>
        <w:t>Altoé</w:t>
      </w:r>
      <w:proofErr w:type="spellEnd"/>
      <w:r w:rsidRPr="008B700D">
        <w:rPr>
          <w:lang w:val="pt-BR"/>
        </w:rPr>
        <w:t>; Flávia Borja; Helton Junior; Janaina Cardoso; José Ferreira; Juninho L</w:t>
      </w:r>
      <w:r w:rsidRPr="008B700D">
        <w:rPr>
          <w:lang w:val="pt-BR"/>
        </w:rPr>
        <w:t xml:space="preserve">os Hermanos; Leonardo Ângelo; Maninho Félix; Marilda Portela; Neném da Farmácia; Pablo Almeida; </w:t>
      </w:r>
      <w:proofErr w:type="spellStart"/>
      <w:r w:rsidRPr="008B700D">
        <w:rPr>
          <w:lang w:val="pt-BR"/>
        </w:rPr>
        <w:t>Rudson</w:t>
      </w:r>
      <w:proofErr w:type="spellEnd"/>
      <w:r w:rsidRPr="008B700D">
        <w:rPr>
          <w:lang w:val="pt-BR"/>
        </w:rPr>
        <w:t xml:space="preserve"> Paixão; </w:t>
      </w:r>
      <w:proofErr w:type="spellStart"/>
      <w:r w:rsidRPr="008B700D">
        <w:rPr>
          <w:lang w:val="pt-BR"/>
        </w:rPr>
        <w:t>Tileleo</w:t>
      </w:r>
      <w:proofErr w:type="spellEnd"/>
      <w:r w:rsidRPr="008B700D">
        <w:rPr>
          <w:lang w:val="pt-BR"/>
        </w:rPr>
        <w:t xml:space="preserve">; </w:t>
      </w:r>
      <w:proofErr w:type="spellStart"/>
      <w:r w:rsidRPr="008B700D">
        <w:rPr>
          <w:lang w:val="pt-BR"/>
        </w:rPr>
        <w:t>Uner</w:t>
      </w:r>
      <w:proofErr w:type="spellEnd"/>
      <w:r w:rsidRPr="008B700D">
        <w:rPr>
          <w:lang w:val="pt-BR"/>
        </w:rPr>
        <w:t xml:space="preserve"> Augusto; </w:t>
      </w:r>
      <w:proofErr w:type="spellStart"/>
      <w:r w:rsidRPr="008B700D">
        <w:rPr>
          <w:lang w:val="pt-BR"/>
        </w:rPr>
        <w:t>Vile</w:t>
      </w:r>
      <w:proofErr w:type="spellEnd"/>
      <w:r w:rsidRPr="008B700D">
        <w:rPr>
          <w:lang w:val="pt-BR"/>
        </w:rPr>
        <w:t>; Wagner Ferreira; Wanderley Porto</w:t>
      </w:r>
    </w:p>
    <w:p w14:paraId="357DF007" w14:textId="77777777" w:rsidR="009D7A2F" w:rsidRPr="008B700D" w:rsidRDefault="009D7A2F">
      <w:pPr>
        <w:pStyle w:val="numeracaoProposicao"/>
        <w:rPr>
          <w:lang w:val="pt-BR"/>
        </w:rPr>
      </w:pPr>
    </w:p>
    <w:p w14:paraId="3B6E084C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Uner</w:t>
      </w:r>
      <w:proofErr w:type="spellEnd"/>
      <w:r w:rsidRPr="008B700D">
        <w:rPr>
          <w:lang w:val="pt-BR"/>
        </w:rPr>
        <w:t xml:space="preserve"> Augusto</w:t>
      </w:r>
    </w:p>
    <w:p w14:paraId="07411797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>proposta de redação final</w:t>
      </w:r>
    </w:p>
    <w:p w14:paraId="6732B65F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3F57D9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8B5565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8398352" w14:textId="77777777" w:rsidR="009D7A2F" w:rsidRDefault="009D7A2F">
      <w:pPr>
        <w:spacing w:after="0"/>
      </w:pPr>
    </w:p>
    <w:p w14:paraId="416FBAC7" w14:textId="77777777" w:rsidR="009D7A2F" w:rsidRDefault="009D36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78/2025</w:t>
      </w:r>
      <w:r>
        <w:t xml:space="preserve"> - TURNO ÚNICO</w:t>
      </w:r>
    </w:p>
    <w:p w14:paraId="765D43E6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 xml:space="preserve">Denomina "Passarela Antônio José da Silva" a passarela para travessia de pedestres situada sobre a linha de metrô e a Avenida Pastor Anselmo Silvestre entre a Praça Maria </w:t>
      </w:r>
      <w:proofErr w:type="spellStart"/>
      <w:r w:rsidRPr="008B700D">
        <w:rPr>
          <w:lang w:val="pt-BR"/>
        </w:rPr>
        <w:t>Norberta</w:t>
      </w:r>
      <w:proofErr w:type="spellEnd"/>
      <w:r w:rsidRPr="008B700D">
        <w:rPr>
          <w:lang w:val="pt-BR"/>
        </w:rPr>
        <w:t xml:space="preserve"> Soares, no</w:t>
      </w:r>
      <w:r w:rsidRPr="008B700D">
        <w:rPr>
          <w:lang w:val="pt-BR"/>
        </w:rPr>
        <w:t xml:space="preserve"> Bairro Dom Joaquim e a Rua </w:t>
      </w:r>
      <w:proofErr w:type="spellStart"/>
      <w:r w:rsidRPr="008B700D">
        <w:rPr>
          <w:lang w:val="pt-BR"/>
        </w:rPr>
        <w:t>Quaquarema</w:t>
      </w:r>
      <w:proofErr w:type="spellEnd"/>
      <w:r w:rsidRPr="008B700D">
        <w:rPr>
          <w:lang w:val="pt-BR"/>
        </w:rPr>
        <w:t>, no bairro União.</w:t>
      </w:r>
    </w:p>
    <w:p w14:paraId="7302C610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Bruno Miranda</w:t>
      </w:r>
    </w:p>
    <w:p w14:paraId="4C75493A" w14:textId="77777777" w:rsidR="009D7A2F" w:rsidRPr="008B700D" w:rsidRDefault="009D7A2F">
      <w:pPr>
        <w:pStyle w:val="numeracaoProposicao"/>
        <w:rPr>
          <w:lang w:val="pt-BR"/>
        </w:rPr>
      </w:pPr>
    </w:p>
    <w:p w14:paraId="4A8701D3" w14:textId="77777777" w:rsidR="009D7A2F" w:rsidRDefault="009D36D8">
      <w:pPr>
        <w:pStyle w:val="numeracaoProposicao"/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385DC7A1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PROPOSTA DE DILIGÊNCIA: </w:t>
      </w:r>
      <w:r w:rsidRPr="008B700D">
        <w:rPr>
          <w:lang w:val="pt-BR"/>
        </w:rPr>
        <w:t>pedido de informação por escrito</w:t>
      </w:r>
    </w:p>
    <w:p w14:paraId="00C04C60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3B80E1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3EAD07" w14:textId="77777777" w:rsidR="009D7A2F" w:rsidRDefault="009D36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A59B4EA" w14:textId="77777777" w:rsidR="009D7A2F" w:rsidRDefault="009D7A2F">
      <w:pPr>
        <w:spacing w:after="0"/>
      </w:pPr>
    </w:p>
    <w:p w14:paraId="3E7E54EB" w14:textId="77777777" w:rsidR="009D7A2F" w:rsidRDefault="009D36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81/2025</w:t>
      </w:r>
      <w:r>
        <w:t xml:space="preserve"> - TURNO ÚNICO</w:t>
      </w:r>
    </w:p>
    <w:p w14:paraId="0F8C8208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"Altera a Lei n° 11.397/</w:t>
      </w:r>
      <w:proofErr w:type="gramStart"/>
      <w:r w:rsidRPr="008B700D">
        <w:rPr>
          <w:lang w:val="pt-BR"/>
        </w:rPr>
        <w:t>22 ,</w:t>
      </w:r>
      <w:proofErr w:type="gramEnd"/>
      <w:r w:rsidRPr="008B700D">
        <w:rPr>
          <w:lang w:val="pt-BR"/>
        </w:rPr>
        <w:t xml:space="preserve"> que consolida legislação que institui datas comemorativas no Município."</w:t>
      </w:r>
    </w:p>
    <w:p w14:paraId="1C652B66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lastRenderedPageBreak/>
        <w:t xml:space="preserve">AUTORIA: </w:t>
      </w:r>
      <w:r w:rsidRPr="008B700D">
        <w:rPr>
          <w:lang w:val="pt-BR"/>
        </w:rPr>
        <w:t>Ver.(a) Diego Sanches</w:t>
      </w:r>
    </w:p>
    <w:p w14:paraId="703EAE43" w14:textId="77777777" w:rsidR="009D7A2F" w:rsidRPr="008B700D" w:rsidRDefault="009D7A2F">
      <w:pPr>
        <w:pStyle w:val="numeracaoProposicao"/>
        <w:rPr>
          <w:lang w:val="pt-BR"/>
        </w:rPr>
      </w:pPr>
    </w:p>
    <w:p w14:paraId="2FB021BF" w14:textId="77777777" w:rsidR="009D7A2F" w:rsidRDefault="009D36D8">
      <w:pPr>
        <w:pStyle w:val="numeracaoProposicao"/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130B7B53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>pela constit</w:t>
      </w:r>
      <w:r w:rsidRPr="008B700D">
        <w:rPr>
          <w:lang w:val="pt-BR"/>
        </w:rPr>
        <w:t xml:space="preserve">ucionalidade, pela legalidade, pela </w:t>
      </w:r>
      <w:proofErr w:type="spellStart"/>
      <w:r w:rsidRPr="008B700D">
        <w:rPr>
          <w:lang w:val="pt-BR"/>
        </w:rPr>
        <w:t>regimentalidade</w:t>
      </w:r>
      <w:proofErr w:type="spellEnd"/>
      <w:r w:rsidRPr="008B700D">
        <w:rPr>
          <w:lang w:val="pt-BR"/>
        </w:rPr>
        <w:t>, pela aprovação</w:t>
      </w:r>
    </w:p>
    <w:p w14:paraId="3A86D7F3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33D728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1752FA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3A5F24" w14:textId="77777777" w:rsidR="009D7A2F" w:rsidRDefault="009D7A2F">
      <w:pPr>
        <w:spacing w:after="0"/>
      </w:pPr>
    </w:p>
    <w:p w14:paraId="3A60C657" w14:textId="77777777" w:rsidR="009D7A2F" w:rsidRDefault="009D36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94/2025</w:t>
      </w:r>
      <w:r>
        <w:t xml:space="preserve"> - TURNO ÚNICO</w:t>
      </w:r>
    </w:p>
    <w:p w14:paraId="2DA5BE6A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Dá o nome de Costureira Maria Ignez à Rua 3280, no Bairro Jardim Atlântico.</w:t>
      </w:r>
    </w:p>
    <w:p w14:paraId="4A86B4EF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 xml:space="preserve">Ver.(a) </w:t>
      </w:r>
      <w:proofErr w:type="spellStart"/>
      <w:r w:rsidRPr="008B700D">
        <w:rPr>
          <w:lang w:val="pt-BR"/>
        </w:rPr>
        <w:t>Irlan</w:t>
      </w:r>
      <w:proofErr w:type="spellEnd"/>
      <w:r w:rsidRPr="008B700D">
        <w:rPr>
          <w:lang w:val="pt-BR"/>
        </w:rPr>
        <w:t xml:space="preserve"> Melo</w:t>
      </w:r>
    </w:p>
    <w:p w14:paraId="2CD81928" w14:textId="77777777" w:rsidR="009D7A2F" w:rsidRPr="008B700D" w:rsidRDefault="009D7A2F">
      <w:pPr>
        <w:pStyle w:val="numeracaoProposicao"/>
        <w:rPr>
          <w:lang w:val="pt-BR"/>
        </w:rPr>
      </w:pPr>
    </w:p>
    <w:p w14:paraId="7949CF52" w14:textId="77777777" w:rsidR="009D7A2F" w:rsidRDefault="009D36D8">
      <w:pPr>
        <w:pStyle w:val="numeracaoProposicao"/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1FA37B0C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PROPOSTA DE DILIGÊNCIA: </w:t>
      </w:r>
      <w:r w:rsidRPr="008B700D">
        <w:rPr>
          <w:lang w:val="pt-BR"/>
        </w:rPr>
        <w:t>pedido de informação por escrito</w:t>
      </w:r>
    </w:p>
    <w:p w14:paraId="5DB43162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33E561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D75504" w14:textId="77777777" w:rsidR="009D7A2F" w:rsidRDefault="009D36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1CDFCAE" w14:textId="77777777" w:rsidR="009D7A2F" w:rsidRDefault="009D7A2F">
      <w:pPr>
        <w:spacing w:after="0"/>
      </w:pPr>
    </w:p>
    <w:p w14:paraId="56633FF4" w14:textId="77777777" w:rsidR="009D7A2F" w:rsidRDefault="009D36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97/2025</w:t>
      </w:r>
      <w:r>
        <w:t xml:space="preserve"> - TURNO ÚNICO</w:t>
      </w:r>
    </w:p>
    <w:p w14:paraId="38995BF2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Altera a Lei nº 11.397/22, que consolida legislação que institui datas comemorativas n</w:t>
      </w:r>
      <w:r w:rsidRPr="008B700D">
        <w:rPr>
          <w:lang w:val="pt-BR"/>
        </w:rPr>
        <w:t>o Município</w:t>
      </w:r>
    </w:p>
    <w:p w14:paraId="6E691765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Pedro Rousseff</w:t>
      </w:r>
    </w:p>
    <w:p w14:paraId="50B37EA4" w14:textId="77777777" w:rsidR="009D7A2F" w:rsidRPr="008B700D" w:rsidRDefault="009D7A2F">
      <w:pPr>
        <w:pStyle w:val="numeracaoProposicao"/>
        <w:rPr>
          <w:lang w:val="pt-BR"/>
        </w:rPr>
      </w:pPr>
    </w:p>
    <w:p w14:paraId="110E4AA6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>Ver.(a) Edmar Branco</w:t>
      </w:r>
    </w:p>
    <w:p w14:paraId="6C527973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 xml:space="preserve">pela constitucionalidade, pela legalidade, pela </w:t>
      </w:r>
      <w:proofErr w:type="spellStart"/>
      <w:r w:rsidRPr="008B700D">
        <w:rPr>
          <w:lang w:val="pt-BR"/>
        </w:rPr>
        <w:t>regimentalidade</w:t>
      </w:r>
      <w:proofErr w:type="spellEnd"/>
      <w:r w:rsidRPr="008B700D">
        <w:rPr>
          <w:lang w:val="pt-BR"/>
        </w:rPr>
        <w:t>, pela aprovação</w:t>
      </w:r>
    </w:p>
    <w:p w14:paraId="330A24FE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754402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39F3A0" w14:textId="77777777" w:rsidR="009D7A2F" w:rsidRDefault="009D36D8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4D1991F3" w14:textId="77777777" w:rsidR="009D7A2F" w:rsidRDefault="009D7A2F">
      <w:pPr>
        <w:spacing w:after="0"/>
      </w:pPr>
    </w:p>
    <w:p w14:paraId="6900FDDA" w14:textId="77777777" w:rsidR="009D7A2F" w:rsidRDefault="009D36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100/2025</w:t>
      </w:r>
      <w:r>
        <w:t xml:space="preserve"> - TURNO ÚNICO</w:t>
      </w:r>
    </w:p>
    <w:p w14:paraId="66178795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EMENTA: </w:t>
      </w:r>
      <w:r w:rsidRPr="008B700D">
        <w:rPr>
          <w:lang w:val="pt-BR"/>
        </w:rPr>
        <w:t>Altera a Lei n° 11.397/22, que consolida legislação que institui datas comemorativas no Município.</w:t>
      </w:r>
    </w:p>
    <w:p w14:paraId="2FB954D8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AUTORIA: </w:t>
      </w:r>
      <w:r w:rsidRPr="008B700D">
        <w:rPr>
          <w:lang w:val="pt-BR"/>
        </w:rPr>
        <w:t>Ver.(a) Maninho Félix</w:t>
      </w:r>
    </w:p>
    <w:p w14:paraId="73F8A3A7" w14:textId="77777777" w:rsidR="009D7A2F" w:rsidRPr="008B700D" w:rsidRDefault="009D7A2F">
      <w:pPr>
        <w:pStyle w:val="numeracaoProposicao"/>
        <w:rPr>
          <w:lang w:val="pt-BR"/>
        </w:rPr>
      </w:pPr>
    </w:p>
    <w:p w14:paraId="24AB3EEC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RELATOR(A): </w:t>
      </w:r>
      <w:r w:rsidRPr="008B700D">
        <w:rPr>
          <w:lang w:val="pt-BR"/>
        </w:rPr>
        <w:t>Ver.(a) Edmar Branco</w:t>
      </w:r>
    </w:p>
    <w:p w14:paraId="5899A3F2" w14:textId="77777777" w:rsidR="009D7A2F" w:rsidRPr="008B700D" w:rsidRDefault="009D36D8">
      <w:pPr>
        <w:pStyle w:val="numeracaoProposicao"/>
        <w:rPr>
          <w:lang w:val="pt-BR"/>
        </w:rPr>
      </w:pPr>
      <w:r w:rsidRPr="008B700D">
        <w:rPr>
          <w:b/>
          <w:lang w:val="pt-BR"/>
        </w:rPr>
        <w:t xml:space="preserve">CONCLUSÃO DO PARECER: </w:t>
      </w:r>
      <w:r w:rsidRPr="008B700D">
        <w:rPr>
          <w:lang w:val="pt-BR"/>
        </w:rPr>
        <w:t xml:space="preserve">pela constitucionalidade, pela legalidade, pela </w:t>
      </w:r>
      <w:proofErr w:type="spellStart"/>
      <w:r w:rsidRPr="008B700D">
        <w:rPr>
          <w:lang w:val="pt-BR"/>
        </w:rPr>
        <w:t>regimentalidade</w:t>
      </w:r>
      <w:proofErr w:type="spellEnd"/>
      <w:r w:rsidRPr="008B700D">
        <w:rPr>
          <w:lang w:val="pt-BR"/>
        </w:rPr>
        <w:t>, pela aprovação</w:t>
      </w:r>
    </w:p>
    <w:p w14:paraId="19336E4E" w14:textId="77777777" w:rsidR="009D7A2F" w:rsidRPr="008B700D" w:rsidRDefault="009D7A2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D7A2F" w14:paraId="697EA2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1B75AF" w14:textId="77777777" w:rsidR="009D7A2F" w:rsidRDefault="009D36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1E8084" w14:textId="77777777" w:rsidR="009D7A2F" w:rsidRDefault="009D7A2F">
      <w:pPr>
        <w:spacing w:after="0"/>
      </w:pPr>
    </w:p>
    <w:p w14:paraId="3F350818" w14:textId="77777777" w:rsidR="009D7A2F" w:rsidRDefault="009D36D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708446C6" w14:textId="77777777" w:rsidR="009D7A2F" w:rsidRDefault="009D7A2F">
      <w:pPr>
        <w:spacing w:after="0"/>
        <w:rPr>
          <w:sz w:val="8"/>
        </w:rPr>
      </w:pPr>
    </w:p>
    <w:p w14:paraId="1D9C13C4" w14:textId="1C31F140" w:rsidR="009D7A2F" w:rsidRDefault="009D36D8">
      <w:pPr>
        <w:pStyle w:val="numeracaoProposicao"/>
        <w:rPr>
          <w:lang w:val="pt-BR"/>
        </w:rPr>
      </w:pPr>
      <w:r w:rsidRPr="008B700D">
        <w:rPr>
          <w:lang w:val="pt-BR"/>
        </w:rPr>
        <w:t xml:space="preserve">Of. </w:t>
      </w:r>
      <w:proofErr w:type="spellStart"/>
      <w:r w:rsidRPr="008B700D">
        <w:rPr>
          <w:lang w:val="pt-BR"/>
        </w:rPr>
        <w:t>Dirleg</w:t>
      </w:r>
      <w:proofErr w:type="spellEnd"/>
      <w:r w:rsidRPr="008B700D">
        <w:rPr>
          <w:lang w:val="pt-BR"/>
        </w:rPr>
        <w:t xml:space="preserve"> nº 2.042/25 A Comissão de Orçamento e Finanças Públicas, em decorrência da aprovação do Requerimento de Comissão nº 763/25, de</w:t>
      </w:r>
      <w:r w:rsidRPr="008B700D">
        <w:rPr>
          <w:lang w:val="pt-BR"/>
        </w:rPr>
        <w:t xml:space="preserve"> autoria do vereador Leonardo Ângelo, convida essa Comissão para a Audiência Pública que se realizará em 26/9/25, às 10 horas, no Plenário Helvécio Arantes, localizado na Avenida dos Andradas, nº 3.100, Bairro Santa Efigênia, em que será realizada a Presta</w:t>
      </w:r>
      <w:r w:rsidRPr="008B700D">
        <w:rPr>
          <w:lang w:val="pt-BR"/>
        </w:rPr>
        <w:t>ção de Contas pelos poderes Executivos e Legislativo referente ao 2º quadrimestre de 2025.</w:t>
      </w:r>
    </w:p>
    <w:p w14:paraId="4300F685" w14:textId="16FE3718" w:rsidR="00341DC3" w:rsidRDefault="00341DC3">
      <w:pPr>
        <w:pStyle w:val="numeracaoProposicao"/>
        <w:rPr>
          <w:lang w:val="pt-BR"/>
        </w:rPr>
      </w:pPr>
    </w:p>
    <w:p w14:paraId="1F8D8592" w14:textId="77777777" w:rsidR="00341DC3" w:rsidRPr="008B700D" w:rsidRDefault="00341DC3" w:rsidP="00341D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41DC3" w14:paraId="1A29AEC0" w14:textId="77777777" w:rsidTr="00EC3116">
        <w:trPr>
          <w:trHeight w:val="397"/>
        </w:trPr>
        <w:tc>
          <w:tcPr>
            <w:tcW w:w="9071" w:type="dxa"/>
            <w:shd w:val="clear" w:color="auto" w:fill="CCCCCC"/>
          </w:tcPr>
          <w:p w14:paraId="134A0836" w14:textId="1ED85E24" w:rsidR="00341DC3" w:rsidRDefault="00341DC3" w:rsidP="00EC311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C21B8E4" w14:textId="77777777" w:rsidR="00341DC3" w:rsidRDefault="00341DC3" w:rsidP="00341DC3">
      <w:pPr>
        <w:spacing w:after="0"/>
      </w:pPr>
    </w:p>
    <w:p w14:paraId="527A962C" w14:textId="77777777" w:rsidR="009D7A2F" w:rsidRDefault="009D36D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D7A2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4370B" w14:textId="77777777" w:rsidR="00000000" w:rsidRDefault="009D36D8">
      <w:pPr>
        <w:spacing w:after="0" w:line="240" w:lineRule="auto"/>
      </w:pPr>
      <w:r>
        <w:separator/>
      </w:r>
    </w:p>
  </w:endnote>
  <w:endnote w:type="continuationSeparator" w:id="0">
    <w:p w14:paraId="46A22A09" w14:textId="77777777" w:rsidR="00000000" w:rsidRDefault="009D3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5BC44" w14:textId="77777777" w:rsidR="009D7A2F" w:rsidRDefault="009D7A2F"/>
  <w:p w14:paraId="20447318" w14:textId="77777777" w:rsidR="009D7A2F" w:rsidRDefault="009D36D8">
    <w:pPr>
      <w:jc w:val="center"/>
    </w:pPr>
    <w:r>
      <w:fldChar w:fldCharType="begin"/>
    </w:r>
    <w:r>
      <w:instrText xml:space="preserve"> PAGE   \* MERGEFORMAT </w:instrText>
    </w:r>
    <w:r w:rsidR="008B700D">
      <w:fldChar w:fldCharType="separate"/>
    </w:r>
    <w:r w:rsidR="008B700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FEE53" w14:textId="77777777" w:rsidR="00000000" w:rsidRDefault="009D36D8">
      <w:pPr>
        <w:spacing w:after="0" w:line="240" w:lineRule="auto"/>
      </w:pPr>
      <w:r>
        <w:separator/>
      </w:r>
    </w:p>
  </w:footnote>
  <w:footnote w:type="continuationSeparator" w:id="0">
    <w:p w14:paraId="64A35ABA" w14:textId="77777777" w:rsidR="00000000" w:rsidRDefault="009D3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D7A2F" w:rsidRPr="008B700D" w14:paraId="7DCDD4E3" w14:textId="77777777">
      <w:tc>
        <w:tcPr>
          <w:tcW w:w="1134" w:type="dxa"/>
        </w:tcPr>
        <w:p w14:paraId="0C7463A0" w14:textId="77777777" w:rsidR="009D7A2F" w:rsidRDefault="009D36D8">
          <w:r>
            <w:rPr>
              <w:noProof/>
            </w:rPr>
            <w:drawing>
              <wp:inline distT="0" distB="0" distL="0" distR="0" wp14:anchorId="1C43E1B9" wp14:editId="73372A8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81EB9E1" w14:textId="77777777" w:rsidR="009D7A2F" w:rsidRPr="008B700D" w:rsidRDefault="009D36D8">
          <w:pPr>
            <w:jc w:val="center"/>
            <w:rPr>
              <w:sz w:val="32"/>
              <w:lang w:val="pt-BR"/>
            </w:rPr>
          </w:pPr>
          <w:r w:rsidRPr="008B700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E450F"/>
    <w:multiLevelType w:val="hybridMultilevel"/>
    <w:tmpl w:val="322C2FCA"/>
    <w:lvl w:ilvl="0" w:tplc="B468A5E0">
      <w:start w:val="1"/>
      <w:numFmt w:val="decimal"/>
      <w:lvlText w:val="%1."/>
      <w:lvlJc w:val="left"/>
    </w:lvl>
    <w:lvl w:ilvl="1" w:tplc="16A06110">
      <w:numFmt w:val="decimal"/>
      <w:lvlText w:val=""/>
      <w:lvlJc w:val="left"/>
    </w:lvl>
    <w:lvl w:ilvl="2" w:tplc="FF3E8932">
      <w:numFmt w:val="decimal"/>
      <w:lvlText w:val=""/>
      <w:lvlJc w:val="left"/>
    </w:lvl>
    <w:lvl w:ilvl="3" w:tplc="E070ABA4">
      <w:numFmt w:val="decimal"/>
      <w:lvlText w:val=""/>
      <w:lvlJc w:val="left"/>
    </w:lvl>
    <w:lvl w:ilvl="4" w:tplc="2CF2A308">
      <w:numFmt w:val="decimal"/>
      <w:lvlText w:val=""/>
      <w:lvlJc w:val="left"/>
    </w:lvl>
    <w:lvl w:ilvl="5" w:tplc="E17281C8">
      <w:numFmt w:val="decimal"/>
      <w:lvlText w:val=""/>
      <w:lvlJc w:val="left"/>
    </w:lvl>
    <w:lvl w:ilvl="6" w:tplc="415013F6">
      <w:numFmt w:val="decimal"/>
      <w:lvlText w:val=""/>
      <w:lvlJc w:val="left"/>
    </w:lvl>
    <w:lvl w:ilvl="7" w:tplc="3EBAE988">
      <w:numFmt w:val="decimal"/>
      <w:lvlText w:val=""/>
      <w:lvlJc w:val="left"/>
    </w:lvl>
    <w:lvl w:ilvl="8" w:tplc="902451C2">
      <w:numFmt w:val="decimal"/>
      <w:lvlText w:val=""/>
      <w:lvlJc w:val="left"/>
    </w:lvl>
  </w:abstractNum>
  <w:abstractNum w:abstractNumId="1" w15:restartNumberingAfterBreak="0">
    <w:nsid w:val="6EF443B8"/>
    <w:multiLevelType w:val="hybridMultilevel"/>
    <w:tmpl w:val="3948E716"/>
    <w:lvl w:ilvl="0" w:tplc="B36486C8">
      <w:start w:val="1"/>
      <w:numFmt w:val="decimal"/>
      <w:lvlText w:val="%1."/>
      <w:lvlJc w:val="left"/>
    </w:lvl>
    <w:lvl w:ilvl="1" w:tplc="1F4892CA">
      <w:numFmt w:val="decimal"/>
      <w:lvlText w:val=""/>
      <w:lvlJc w:val="left"/>
    </w:lvl>
    <w:lvl w:ilvl="2" w:tplc="B3660864">
      <w:numFmt w:val="decimal"/>
      <w:lvlText w:val=""/>
      <w:lvlJc w:val="left"/>
    </w:lvl>
    <w:lvl w:ilvl="3" w:tplc="37DC7E16">
      <w:numFmt w:val="decimal"/>
      <w:lvlText w:val=""/>
      <w:lvlJc w:val="left"/>
    </w:lvl>
    <w:lvl w:ilvl="4" w:tplc="94CCFF4E">
      <w:numFmt w:val="decimal"/>
      <w:lvlText w:val=""/>
      <w:lvlJc w:val="left"/>
    </w:lvl>
    <w:lvl w:ilvl="5" w:tplc="DC08BFC6">
      <w:numFmt w:val="decimal"/>
      <w:lvlText w:val=""/>
      <w:lvlJc w:val="left"/>
    </w:lvl>
    <w:lvl w:ilvl="6" w:tplc="C0DC3130">
      <w:numFmt w:val="decimal"/>
      <w:lvlText w:val=""/>
      <w:lvlJc w:val="left"/>
    </w:lvl>
    <w:lvl w:ilvl="7" w:tplc="87182674">
      <w:numFmt w:val="decimal"/>
      <w:lvlText w:val=""/>
      <w:lvlJc w:val="left"/>
    </w:lvl>
    <w:lvl w:ilvl="8" w:tplc="B68460A2">
      <w:numFmt w:val="decimal"/>
      <w:lvlText w:val=""/>
      <w:lvlJc w:val="left"/>
    </w:lvl>
  </w:abstractNum>
  <w:abstractNum w:abstractNumId="2" w15:restartNumberingAfterBreak="0">
    <w:nsid w:val="7A4A3BB7"/>
    <w:multiLevelType w:val="hybridMultilevel"/>
    <w:tmpl w:val="36A4AA6E"/>
    <w:lvl w:ilvl="0" w:tplc="A8CADB86">
      <w:start w:val="1"/>
      <w:numFmt w:val="upperRoman"/>
      <w:lvlText w:val="%1."/>
      <w:lvlJc w:val="left"/>
    </w:lvl>
    <w:lvl w:ilvl="1" w:tplc="579691E8">
      <w:numFmt w:val="decimal"/>
      <w:lvlText w:val=""/>
      <w:lvlJc w:val="left"/>
    </w:lvl>
    <w:lvl w:ilvl="2" w:tplc="E6F6FF6A">
      <w:numFmt w:val="decimal"/>
      <w:lvlText w:val=""/>
      <w:lvlJc w:val="left"/>
    </w:lvl>
    <w:lvl w:ilvl="3" w:tplc="5316EB36">
      <w:numFmt w:val="decimal"/>
      <w:lvlText w:val=""/>
      <w:lvlJc w:val="left"/>
    </w:lvl>
    <w:lvl w:ilvl="4" w:tplc="FD763D10">
      <w:numFmt w:val="decimal"/>
      <w:lvlText w:val=""/>
      <w:lvlJc w:val="left"/>
    </w:lvl>
    <w:lvl w:ilvl="5" w:tplc="DE026D80">
      <w:numFmt w:val="decimal"/>
      <w:lvlText w:val=""/>
      <w:lvlJc w:val="left"/>
    </w:lvl>
    <w:lvl w:ilvl="6" w:tplc="5770D0EA">
      <w:numFmt w:val="decimal"/>
      <w:lvlText w:val=""/>
      <w:lvlJc w:val="left"/>
    </w:lvl>
    <w:lvl w:ilvl="7" w:tplc="55E25618">
      <w:numFmt w:val="decimal"/>
      <w:lvlText w:val=""/>
      <w:lvlJc w:val="left"/>
    </w:lvl>
    <w:lvl w:ilvl="8" w:tplc="56405B4A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A2F"/>
    <w:rsid w:val="00341DC3"/>
    <w:rsid w:val="008B700D"/>
    <w:rsid w:val="009D36D8"/>
    <w:rsid w:val="009D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20726"/>
  <w15:docId w15:val="{297E7020-2EF6-4000-B9AC-2300E3A50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1126</Words>
  <Characters>6085</Characters>
  <Application>Microsoft Office Word</Application>
  <DocSecurity>0</DocSecurity>
  <Lines>50</Lines>
  <Paragraphs>14</Paragraphs>
  <ScaleCrop>false</ScaleCrop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2025-04-01T17:26:00Z</dcterms:created>
  <dcterms:modified xsi:type="dcterms:W3CDTF">2025-04-01T17:53:00Z</dcterms:modified>
</cp:coreProperties>
</file>