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14ª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1ª Sessão Legislativa - 20ª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23/05/2025 - 10h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11ª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2064/2025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Ao prefeito de Belo Horizonte, Álvaro Damião, à Secretaria Municipal de Fazenda,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débitos tributários de hospitais particulares sediados no município.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2078/2025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Álvaro Damião, e à Secretária Municipal de Segurança Alimentar e Nutricional, Darklane Rodrigues Dias.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os Restaurantes Populares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2079/2025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 xml:space="preserve">Prefeito de Belo Horizonte, Álvaro Damião, e ao Secretário Municipal de Relações Institucionais. 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detalhamento de despesas com publicidade.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62/2025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instituir a Política Municipal de Atenção Integral à Saúde do Homem.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Maninho Félix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Arruda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widowControl/>
              <w:spacing w:lineRule="auto" w:line="240" w:before="0" w:after="0"/>
              <w:jc w:val="left"/>
              <w:rPr>
                <w:rFonts w:ascii="Arial" w:hAnsi="Arial" w:eastAsia="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" w:cs="" w:ascii="Arial" w:hAnsi="Arial"/>
                <w:kern w:val="0"/>
                <w:szCs w:val="22"/>
                <w:lang w:val="en-US" w:eastAsia="en-US" w:bidi="ar-SA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20" w:top="1440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leGrid"/>
      <w:tblW w:w="9639" w:type="dxa"/>
      <w:jc w:val="left"/>
      <w:tblInd w:w="0" w:type="dxa"/>
      <w:tblLayout w:type="fixed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/>
            <w:spacing w:lineRule="auto" w:line="240" w:before="0" w:after="0"/>
            <w:jc w:val="left"/>
            <w:rPr>
              <w:rFonts w:eastAsia="" w:cs=""/>
              <w:kern w:val="0"/>
              <w:sz w:val="22"/>
              <w:szCs w:val="22"/>
              <w:lang w:val="en-US" w:eastAsia="en-US" w:bidi="ar-SA"/>
            </w:rPr>
          </w:pPr>
          <w:r>
            <w:rPr>
              <w:rFonts w:eastAsia="" w:cs=""/>
              <w:kern w:val="0"/>
              <w:sz w:val="22"/>
              <w:szCs w:val="22"/>
              <w:lang w:val="en-US" w:eastAsia="en-US" w:bidi="ar-SA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Normal"/>
            <w:widowControl/>
            <w:spacing w:lineRule="auto" w:line="240" w:before="0" w:after="0"/>
            <w:jc w:val="center"/>
            <w:rPr>
              <w:sz w:val="32"/>
            </w:rPr>
          </w:pPr>
          <w:r>
            <w:rPr>
              <w:rFonts w:eastAsia="" w:cs=""/>
              <w:kern w:val="0"/>
              <w:sz w:val="32"/>
              <w:szCs w:val="32"/>
              <w:lang w:val="en-US" w:eastAsia="en-US" w:bidi="ar-SA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uiPriority w:val="99"/>
    <w:qFormat/>
    <w:rsid w:val="00841cd9"/>
    <w:rPr/>
  </w:style>
  <w:style w:type="character" w:styleId="Heading1Char" w:customStyle="1">
    <w:name w:val="Heading 1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DefaultParagraphFont"/>
    <w:uiPriority w:val="20"/>
    <w:qFormat/>
    <w:rsid w:val="00d1197d"/>
    <w:rPr>
      <w:i/>
      <w:iCs/>
    </w:rPr>
  </w:style>
  <w:style w:type="character" w:styleId="LinkdaInternet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LibreOffice/7.4.0.3$Windows_X86_64 LibreOffice_project/f85e47c08ddd19c015c0114a68350214f7066f5a</Application>
  <AppVersion>15.0000</AppVersion>
  <Pages>2</Pages>
  <Words>239</Words>
  <Characters>1520</Characters>
  <CharactersWithSpaces>1712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2025-05-23T10:27:50Z</dcterms:modified>
  <cp:revision>2</cp:revision>
  <dc:subject/>
  <dc:title/>
</cp:coreProperties>
</file>