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218B7" w14:textId="77777777" w:rsidR="00F579EC" w:rsidRPr="00054520" w:rsidRDefault="00B80F35">
      <w:pPr>
        <w:pStyle w:val="elementoTituloSuperior"/>
        <w:rPr>
          <w:lang w:val="pt-BR"/>
        </w:rPr>
      </w:pPr>
      <w:r w:rsidRPr="00054520">
        <w:rPr>
          <w:lang w:val="pt-BR"/>
        </w:rPr>
        <w:t>RESULTADO DA REUNIÃO</w:t>
      </w:r>
    </w:p>
    <w:p w14:paraId="280AF3FB" w14:textId="77777777" w:rsidR="00F579EC" w:rsidRPr="00054520" w:rsidRDefault="00B80F35">
      <w:pPr>
        <w:pStyle w:val="elementoTituloSuperior"/>
        <w:rPr>
          <w:lang w:val="pt-BR"/>
        </w:rPr>
      </w:pPr>
      <w:r w:rsidRPr="00054520">
        <w:rPr>
          <w:lang w:val="pt-BR"/>
        </w:rPr>
        <w:t>Reunião realizada</w:t>
      </w:r>
    </w:p>
    <w:p w14:paraId="473EB34F" w14:textId="77777777" w:rsidR="00F579EC" w:rsidRPr="00054520" w:rsidRDefault="00F579EC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4B71B058" w14:textId="77777777" w:rsidR="00F579EC" w:rsidRPr="00054520" w:rsidRDefault="00F579EC">
      <w:pPr>
        <w:spacing w:after="0"/>
        <w:rPr>
          <w:sz w:val="8"/>
          <w:lang w:val="pt-BR"/>
        </w:rPr>
      </w:pPr>
    </w:p>
    <w:p w14:paraId="63870738" w14:textId="77777777" w:rsidR="00F579EC" w:rsidRPr="00054520" w:rsidRDefault="00B80F35">
      <w:pPr>
        <w:pStyle w:val="elementoTituloSuperior"/>
        <w:rPr>
          <w:lang w:val="pt-BR"/>
        </w:rPr>
      </w:pPr>
      <w:r w:rsidRPr="00054520">
        <w:rPr>
          <w:lang w:val="pt-BR"/>
        </w:rPr>
        <w:t>COMISSÃO DE LEGISLAÇÃO E JUSTIÇA</w:t>
      </w:r>
    </w:p>
    <w:p w14:paraId="4E2CD4B9" w14:textId="77777777" w:rsidR="00F579EC" w:rsidRPr="00054520" w:rsidRDefault="00F579EC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F579EC" w:rsidRPr="00054520" w14:paraId="5BDF20BE" w14:textId="77777777">
        <w:tc>
          <w:tcPr>
            <w:tcW w:w="4819" w:type="dxa"/>
          </w:tcPr>
          <w:p w14:paraId="28E98DD5" w14:textId="77777777" w:rsidR="00F579EC" w:rsidRDefault="00B80F35">
            <w:r>
              <w:t>18ª Reunião Ordinária</w:t>
            </w:r>
          </w:p>
        </w:tc>
        <w:tc>
          <w:tcPr>
            <w:tcW w:w="4819" w:type="dxa"/>
          </w:tcPr>
          <w:p w14:paraId="22F2E8F1" w14:textId="77777777" w:rsidR="00F579EC" w:rsidRPr="00054520" w:rsidRDefault="00B80F35">
            <w:pPr>
              <w:jc w:val="right"/>
              <w:rPr>
                <w:lang w:val="pt-BR"/>
              </w:rPr>
            </w:pPr>
            <w:r w:rsidRPr="00054520">
              <w:rPr>
                <w:lang w:val="pt-BR"/>
              </w:rPr>
              <w:t>1ª Sessão Legislativa - 20ª Legislatura</w:t>
            </w:r>
          </w:p>
        </w:tc>
      </w:tr>
      <w:tr w:rsidR="00F579EC" w14:paraId="358F759F" w14:textId="77777777">
        <w:tc>
          <w:tcPr>
            <w:tcW w:w="4819" w:type="dxa"/>
          </w:tcPr>
          <w:p w14:paraId="19F805E6" w14:textId="77777777" w:rsidR="00F579EC" w:rsidRDefault="00B80F35">
            <w:r>
              <w:t>17/06/2025 - 13h30min</w:t>
            </w:r>
          </w:p>
        </w:tc>
        <w:tc>
          <w:tcPr>
            <w:tcW w:w="4819" w:type="dxa"/>
          </w:tcPr>
          <w:p w14:paraId="5B06F91B" w14:textId="77777777" w:rsidR="00F579EC" w:rsidRDefault="00B80F35">
            <w:pPr>
              <w:jc w:val="right"/>
            </w:pPr>
            <w:r>
              <w:t>Plenário Camil Caram</w:t>
            </w:r>
          </w:p>
        </w:tc>
      </w:tr>
    </w:tbl>
    <w:p w14:paraId="5BA0356B" w14:textId="77777777" w:rsidR="00F579EC" w:rsidRDefault="00F579EC">
      <w:pPr>
        <w:pBdr>
          <w:bottom w:val="single" w:sz="6" w:space="1" w:color="999999"/>
        </w:pBdr>
      </w:pPr>
    </w:p>
    <w:p w14:paraId="2C2E2FDA" w14:textId="77777777" w:rsidR="00F579EC" w:rsidRDefault="00B80F35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02EE79D8" w14:textId="065F5268" w:rsidR="00F579EC" w:rsidRPr="00054520" w:rsidRDefault="00B80F35">
      <w:pPr>
        <w:pStyle w:val="numeracaoNumerosRomanos"/>
        <w:numPr>
          <w:ilvl w:val="0"/>
          <w:numId w:val="1"/>
        </w:numPr>
        <w:rPr>
          <w:lang w:val="pt-BR"/>
        </w:rPr>
      </w:pPr>
      <w:r w:rsidRPr="00054520">
        <w:rPr>
          <w:lang w:val="pt-BR"/>
        </w:rPr>
        <w:t>Comunicada a aprovação da</w:t>
      </w:r>
      <w:r w:rsidRPr="00054520">
        <w:rPr>
          <w:lang w:val="pt-BR"/>
        </w:rPr>
        <w:t xml:space="preserve"> ata</w:t>
      </w:r>
      <w:r w:rsidRPr="00054520">
        <w:rPr>
          <w:lang w:val="pt-BR"/>
        </w:rPr>
        <w:t xml:space="preserve"> da</w:t>
      </w:r>
      <w:r w:rsidRPr="00054520">
        <w:rPr>
          <w:lang w:val="pt-BR"/>
        </w:rPr>
        <w:t xml:space="preserve"> </w:t>
      </w:r>
      <w:r w:rsidRPr="00054520">
        <w:rPr>
          <w:lang w:val="pt-BR"/>
        </w:rPr>
        <w:t>reunião</w:t>
      </w:r>
      <w:r w:rsidRPr="00054520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F579EC" w14:paraId="4C46DF01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11C4F710" w14:textId="77777777" w:rsidR="00F579EC" w:rsidRDefault="00B80F35">
            <w:pPr>
              <w:pStyle w:val="textoTabelaOcorrencias"/>
            </w:pPr>
            <w:r>
              <w:t>17ª Ordinária.</w:t>
            </w:r>
          </w:p>
        </w:tc>
      </w:tr>
    </w:tbl>
    <w:p w14:paraId="55E61110" w14:textId="77777777" w:rsidR="00F579EC" w:rsidRDefault="00F579EC">
      <w:pPr>
        <w:spacing w:after="0"/>
        <w:rPr>
          <w:sz w:val="8"/>
        </w:rPr>
      </w:pPr>
    </w:p>
    <w:p w14:paraId="76297BA2" w14:textId="77777777" w:rsidR="00F579EC" w:rsidRDefault="00B80F35">
      <w:pPr>
        <w:pStyle w:val="numeracaoNumerosRomanos"/>
        <w:numPr>
          <w:ilvl w:val="0"/>
          <w:numId w:val="1"/>
        </w:numPr>
      </w:pPr>
      <w:r>
        <w:t>Audiência Pública: Não Prevista</w:t>
      </w:r>
    </w:p>
    <w:p w14:paraId="3078FA7A" w14:textId="77777777" w:rsidR="00F579EC" w:rsidRDefault="00B80F35">
      <w:pPr>
        <w:pStyle w:val="numeracaoNumerosRomanos"/>
        <w:numPr>
          <w:ilvl w:val="0"/>
          <w:numId w:val="1"/>
        </w:numPr>
      </w:pPr>
      <w:r>
        <w:t>Discussão e votação</w:t>
      </w:r>
    </w:p>
    <w:p w14:paraId="2C2DE147" w14:textId="77777777" w:rsidR="00F579EC" w:rsidRPr="00054520" w:rsidRDefault="00B80F35">
      <w:pPr>
        <w:pStyle w:val="elementoTitulo"/>
        <w:spacing w:before="400"/>
        <w:rPr>
          <w:lang w:val="pt-BR"/>
        </w:rPr>
      </w:pPr>
      <w:r w:rsidRPr="00054520">
        <w:rPr>
          <w:lang w:val="pt-BR"/>
        </w:rPr>
        <w:t>Parecer sobre proposições sujeitas à apreciação do Plenário</w:t>
      </w:r>
    </w:p>
    <w:p w14:paraId="77283B27" w14:textId="77777777" w:rsidR="00F579EC" w:rsidRDefault="00B80F3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1016/2024</w:t>
      </w:r>
      <w:r>
        <w:t xml:space="preserve"> - SEGUNDO TURNO</w:t>
      </w:r>
    </w:p>
    <w:p w14:paraId="5D72499E" w14:textId="77777777" w:rsidR="00F579EC" w:rsidRPr="00054520" w:rsidRDefault="00B80F35">
      <w:pPr>
        <w:pStyle w:val="numeracaoProposicao"/>
        <w:rPr>
          <w:lang w:val="pt-BR"/>
        </w:rPr>
      </w:pPr>
      <w:r w:rsidRPr="00054520">
        <w:rPr>
          <w:b/>
          <w:lang w:val="pt-BR"/>
        </w:rPr>
        <w:t xml:space="preserve">EMENTA: </w:t>
      </w:r>
      <w:r w:rsidRPr="00054520">
        <w:rPr>
          <w:lang w:val="pt-BR"/>
        </w:rPr>
        <w:t>Desafeta e autoriza a alienação o bem imóvel que menciona.</w:t>
      </w:r>
    </w:p>
    <w:p w14:paraId="047F1562" w14:textId="77777777" w:rsidR="00F579EC" w:rsidRPr="00054520" w:rsidRDefault="00B80F35">
      <w:pPr>
        <w:pStyle w:val="numeracaoProposicao"/>
        <w:rPr>
          <w:lang w:val="pt-BR"/>
        </w:rPr>
      </w:pPr>
      <w:r w:rsidRPr="00054520">
        <w:rPr>
          <w:b/>
          <w:lang w:val="pt-BR"/>
        </w:rPr>
        <w:t xml:space="preserve">AUTORIA: </w:t>
      </w:r>
      <w:r w:rsidRPr="00054520">
        <w:rPr>
          <w:lang w:val="pt-BR"/>
        </w:rPr>
        <w:t>Ver.(a) Irlan Melo</w:t>
      </w:r>
    </w:p>
    <w:p w14:paraId="1A64020F" w14:textId="77777777" w:rsidR="00F579EC" w:rsidRPr="00054520" w:rsidRDefault="00F579EC">
      <w:pPr>
        <w:pStyle w:val="numeracaoProposicao"/>
        <w:rPr>
          <w:lang w:val="pt-BR"/>
        </w:rPr>
      </w:pPr>
    </w:p>
    <w:p w14:paraId="09AFA86F" w14:textId="77777777" w:rsidR="00F579EC" w:rsidRPr="00054520" w:rsidRDefault="00B80F35">
      <w:pPr>
        <w:pStyle w:val="numeracaoProposicao"/>
        <w:rPr>
          <w:lang w:val="pt-BR"/>
        </w:rPr>
      </w:pPr>
      <w:r w:rsidRPr="00054520">
        <w:rPr>
          <w:b/>
          <w:lang w:val="pt-BR"/>
        </w:rPr>
        <w:t xml:space="preserve">RELATOR(A): </w:t>
      </w:r>
      <w:r w:rsidRPr="00054520">
        <w:rPr>
          <w:lang w:val="pt-BR"/>
        </w:rPr>
        <w:t>Relator não designado</w:t>
      </w:r>
    </w:p>
    <w:p w14:paraId="32DD5988" w14:textId="77777777" w:rsidR="00F579EC" w:rsidRDefault="00B80F35">
      <w:pPr>
        <w:pStyle w:val="numeracaoProposicao"/>
      </w:pPr>
      <w:r>
        <w:rPr>
          <w:b/>
        </w:rPr>
        <w:t xml:space="preserve">CONCLUSÃO DO PARECER: </w:t>
      </w:r>
    </w:p>
    <w:p w14:paraId="70C07A83" w14:textId="77777777" w:rsidR="00F579EC" w:rsidRDefault="00F579E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579EC" w14:paraId="75C15D0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328F811" w14:textId="77777777" w:rsidR="00F579EC" w:rsidRDefault="00B80F35">
            <w:pPr>
              <w:pStyle w:val="textoTabelaOcorrencias"/>
            </w:pPr>
            <w:r>
              <w:t>Perda de prazo</w:t>
            </w:r>
          </w:p>
        </w:tc>
      </w:tr>
    </w:tbl>
    <w:p w14:paraId="161B6A08" w14:textId="77777777" w:rsidR="00F579EC" w:rsidRDefault="00F579EC">
      <w:pPr>
        <w:spacing w:after="0"/>
      </w:pPr>
    </w:p>
    <w:p w14:paraId="34BF7246" w14:textId="77777777" w:rsidR="00F579EC" w:rsidRDefault="00B80F3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129/2025</w:t>
      </w:r>
      <w:r>
        <w:t xml:space="preserve"> - SEGUNDO TURNO</w:t>
      </w:r>
    </w:p>
    <w:p w14:paraId="2F8FB834" w14:textId="77777777" w:rsidR="00F579EC" w:rsidRPr="00054520" w:rsidRDefault="00B80F35">
      <w:pPr>
        <w:pStyle w:val="numeracaoProposicao"/>
        <w:rPr>
          <w:lang w:val="pt-BR"/>
        </w:rPr>
      </w:pPr>
      <w:r w:rsidRPr="00054520">
        <w:rPr>
          <w:b/>
          <w:lang w:val="pt-BR"/>
        </w:rPr>
        <w:t xml:space="preserve">EMENTA: </w:t>
      </w:r>
      <w:r w:rsidRPr="00054520">
        <w:rPr>
          <w:lang w:val="pt-BR"/>
        </w:rPr>
        <w:t>Altera os parágrafos 7° e 8° do artigo 135 da Lei 8.616/2003, Código de Posturas do Município de Belo Horizonte.</w:t>
      </w:r>
    </w:p>
    <w:p w14:paraId="379A7563" w14:textId="77777777" w:rsidR="00F579EC" w:rsidRPr="00054520" w:rsidRDefault="00B80F35">
      <w:pPr>
        <w:pStyle w:val="numeracaoProposicao"/>
        <w:rPr>
          <w:lang w:val="pt-BR"/>
        </w:rPr>
      </w:pPr>
      <w:r w:rsidRPr="00054520">
        <w:rPr>
          <w:b/>
          <w:lang w:val="pt-BR"/>
        </w:rPr>
        <w:t xml:space="preserve">AUTORIA: </w:t>
      </w:r>
      <w:r w:rsidRPr="00054520">
        <w:rPr>
          <w:lang w:val="pt-BR"/>
        </w:rPr>
        <w:t>Ver.(a) Professor Juliano Lopes</w:t>
      </w:r>
    </w:p>
    <w:p w14:paraId="3B963048" w14:textId="77777777" w:rsidR="00F579EC" w:rsidRPr="00054520" w:rsidRDefault="00F579EC">
      <w:pPr>
        <w:pStyle w:val="numeracaoProposicao"/>
        <w:rPr>
          <w:lang w:val="pt-BR"/>
        </w:rPr>
      </w:pPr>
    </w:p>
    <w:p w14:paraId="0BC7016B" w14:textId="77777777" w:rsidR="00F579EC" w:rsidRDefault="00B80F35">
      <w:pPr>
        <w:pStyle w:val="numeracaoProposicao"/>
      </w:pPr>
      <w:r w:rsidRPr="00054520">
        <w:rPr>
          <w:b/>
          <w:lang w:val="pt-BR"/>
        </w:rPr>
        <w:t xml:space="preserve">RELATOR(A): </w:t>
      </w:r>
      <w:r w:rsidRPr="00054520">
        <w:rPr>
          <w:lang w:val="pt-BR"/>
        </w:rPr>
        <w:t xml:space="preserve">Ver.(a) Dra. </w:t>
      </w:r>
      <w:r>
        <w:t>Michelly Siqueira</w:t>
      </w:r>
    </w:p>
    <w:p w14:paraId="6C8E0F61" w14:textId="77777777" w:rsidR="00F579EC" w:rsidRPr="00054520" w:rsidRDefault="00B80F35">
      <w:pPr>
        <w:pStyle w:val="numeracaoProposicao"/>
        <w:rPr>
          <w:lang w:val="pt-BR"/>
        </w:rPr>
      </w:pPr>
      <w:r w:rsidRPr="00054520">
        <w:rPr>
          <w:b/>
          <w:lang w:val="pt-BR"/>
        </w:rPr>
        <w:t xml:space="preserve">CONCLUSÃO DO PARECER: </w:t>
      </w:r>
      <w:r w:rsidRPr="00054520">
        <w:rPr>
          <w:lang w:val="pt-BR"/>
        </w:rPr>
        <w:t>Pela constitucionalidade, legalidade</w:t>
      </w:r>
      <w:r w:rsidRPr="00054520">
        <w:rPr>
          <w:lang w:val="pt-BR"/>
        </w:rPr>
        <w:t xml:space="preserve"> e regimentalidade da Emenda 1.</w:t>
      </w:r>
    </w:p>
    <w:p w14:paraId="20F0EE35" w14:textId="77777777" w:rsidR="00F579EC" w:rsidRPr="00054520" w:rsidRDefault="00F579E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579EC" w14:paraId="5279773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5EF255E" w14:textId="77777777" w:rsidR="00F579EC" w:rsidRDefault="00B80F35">
            <w:pPr>
              <w:pStyle w:val="textoTabelaOcorrencias"/>
            </w:pPr>
            <w:r>
              <w:t>Aprovado o parecer</w:t>
            </w:r>
          </w:p>
        </w:tc>
      </w:tr>
    </w:tbl>
    <w:p w14:paraId="18E0552D" w14:textId="77777777" w:rsidR="00F579EC" w:rsidRDefault="00F579EC">
      <w:pPr>
        <w:spacing w:after="0"/>
      </w:pPr>
    </w:p>
    <w:p w14:paraId="7130560B" w14:textId="77777777" w:rsidR="00F579EC" w:rsidRDefault="00B80F35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163/2025</w:t>
      </w:r>
      <w:r>
        <w:t xml:space="preserve"> - PRIMEIRO TURNO</w:t>
      </w:r>
    </w:p>
    <w:p w14:paraId="6661D4C3" w14:textId="77777777" w:rsidR="00F579EC" w:rsidRPr="00054520" w:rsidRDefault="00B80F35">
      <w:pPr>
        <w:pStyle w:val="numeracaoProposicao"/>
        <w:rPr>
          <w:lang w:val="pt-BR"/>
        </w:rPr>
      </w:pPr>
      <w:r w:rsidRPr="00054520">
        <w:rPr>
          <w:b/>
          <w:lang w:val="pt-BR"/>
        </w:rPr>
        <w:t xml:space="preserve">EMENTA: </w:t>
      </w:r>
      <w:r w:rsidRPr="00054520">
        <w:rPr>
          <w:lang w:val="pt-BR"/>
        </w:rPr>
        <w:t>Institui, no contraturno escolar, o "Ensino Anti-Fake News" nas escolas municipais de Belo Horizonte e dá outras providências.</w:t>
      </w:r>
    </w:p>
    <w:p w14:paraId="522C24EA" w14:textId="77777777" w:rsidR="00F579EC" w:rsidRPr="00054520" w:rsidRDefault="00B80F35">
      <w:pPr>
        <w:pStyle w:val="numeracaoProposicao"/>
        <w:rPr>
          <w:lang w:val="pt-BR"/>
        </w:rPr>
      </w:pPr>
      <w:r w:rsidRPr="00054520">
        <w:rPr>
          <w:b/>
          <w:lang w:val="pt-BR"/>
        </w:rPr>
        <w:t xml:space="preserve">AUTORIA: </w:t>
      </w:r>
      <w:r w:rsidRPr="00054520">
        <w:rPr>
          <w:lang w:val="pt-BR"/>
        </w:rPr>
        <w:t>Ver.(a) Pedro Rou</w:t>
      </w:r>
      <w:r w:rsidRPr="00054520">
        <w:rPr>
          <w:lang w:val="pt-BR"/>
        </w:rPr>
        <w:t>sseff</w:t>
      </w:r>
    </w:p>
    <w:p w14:paraId="02910A51" w14:textId="77777777" w:rsidR="00F579EC" w:rsidRPr="00054520" w:rsidRDefault="00F579EC">
      <w:pPr>
        <w:pStyle w:val="numeracaoProposicao"/>
        <w:rPr>
          <w:lang w:val="pt-BR"/>
        </w:rPr>
      </w:pPr>
    </w:p>
    <w:p w14:paraId="114568B8" w14:textId="77777777" w:rsidR="00F579EC" w:rsidRPr="00054520" w:rsidRDefault="00B80F35">
      <w:pPr>
        <w:pStyle w:val="numeracaoProposicao"/>
        <w:rPr>
          <w:lang w:val="pt-BR"/>
        </w:rPr>
      </w:pPr>
      <w:r w:rsidRPr="00054520">
        <w:rPr>
          <w:b/>
          <w:lang w:val="pt-BR"/>
        </w:rPr>
        <w:t xml:space="preserve">RELATOR(A): </w:t>
      </w:r>
      <w:r w:rsidRPr="00054520">
        <w:rPr>
          <w:lang w:val="pt-BR"/>
        </w:rPr>
        <w:t>Ver.(a) Uner Augusto</w:t>
      </w:r>
    </w:p>
    <w:p w14:paraId="2ECF2387" w14:textId="77777777" w:rsidR="00F579EC" w:rsidRPr="00054520" w:rsidRDefault="00B80F35">
      <w:pPr>
        <w:pStyle w:val="numeracaoProposicao"/>
        <w:rPr>
          <w:lang w:val="pt-BR"/>
        </w:rPr>
      </w:pPr>
      <w:r w:rsidRPr="00054520">
        <w:rPr>
          <w:b/>
          <w:lang w:val="pt-BR"/>
        </w:rPr>
        <w:t xml:space="preserve">CONCLUSÃO DO PARECER: </w:t>
      </w:r>
      <w:r w:rsidRPr="00054520">
        <w:rPr>
          <w:lang w:val="pt-BR"/>
        </w:rPr>
        <w:t>pela constitucionalidade, pela legalidade, pela regimentalidade</w:t>
      </w:r>
    </w:p>
    <w:p w14:paraId="5B92C3DD" w14:textId="77777777" w:rsidR="00F579EC" w:rsidRPr="00054520" w:rsidRDefault="00F579E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579EC" w14:paraId="0CCC390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870DC9D" w14:textId="77777777" w:rsidR="00F579EC" w:rsidRDefault="00B80F35">
            <w:pPr>
              <w:pStyle w:val="textoTabelaOcorrencias"/>
            </w:pPr>
            <w:r>
              <w:t>Aprovado o parecer</w:t>
            </w:r>
          </w:p>
        </w:tc>
      </w:tr>
    </w:tbl>
    <w:p w14:paraId="11B44152" w14:textId="77777777" w:rsidR="00F579EC" w:rsidRDefault="00F579EC">
      <w:pPr>
        <w:spacing w:after="0"/>
      </w:pPr>
    </w:p>
    <w:p w14:paraId="4B3AABB9" w14:textId="77777777" w:rsidR="00F579EC" w:rsidRDefault="00B80F3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212/2025</w:t>
      </w:r>
      <w:r>
        <w:t xml:space="preserve"> - PRIMEIRO TURNO</w:t>
      </w:r>
    </w:p>
    <w:p w14:paraId="24DAB63E" w14:textId="77777777" w:rsidR="00F579EC" w:rsidRPr="00054520" w:rsidRDefault="00B80F35">
      <w:pPr>
        <w:pStyle w:val="numeracaoProposicao"/>
        <w:rPr>
          <w:lang w:val="pt-BR"/>
        </w:rPr>
      </w:pPr>
      <w:r w:rsidRPr="00054520">
        <w:rPr>
          <w:b/>
          <w:lang w:val="pt-BR"/>
        </w:rPr>
        <w:t xml:space="preserve">EMENTA: </w:t>
      </w:r>
      <w:r w:rsidRPr="00054520">
        <w:rPr>
          <w:lang w:val="pt-BR"/>
        </w:rPr>
        <w:t>Proíbe a realização de corrida de charretes no Município.</w:t>
      </w:r>
    </w:p>
    <w:p w14:paraId="758E40C9" w14:textId="77777777" w:rsidR="00F579EC" w:rsidRPr="00054520" w:rsidRDefault="00B80F35">
      <w:pPr>
        <w:pStyle w:val="numeracaoProposicao"/>
        <w:rPr>
          <w:lang w:val="pt-BR"/>
        </w:rPr>
      </w:pPr>
      <w:r w:rsidRPr="00054520">
        <w:rPr>
          <w:b/>
          <w:lang w:val="pt-BR"/>
        </w:rPr>
        <w:t xml:space="preserve">AUTORIA: </w:t>
      </w:r>
      <w:r w:rsidRPr="00054520">
        <w:rPr>
          <w:lang w:val="pt-BR"/>
        </w:rPr>
        <w:t>Ver.(a) Janaina Cardoso</w:t>
      </w:r>
    </w:p>
    <w:p w14:paraId="6D585E2C" w14:textId="77777777" w:rsidR="00F579EC" w:rsidRPr="00054520" w:rsidRDefault="00F579EC">
      <w:pPr>
        <w:pStyle w:val="numeracaoProposicao"/>
        <w:rPr>
          <w:lang w:val="pt-BR"/>
        </w:rPr>
      </w:pPr>
    </w:p>
    <w:p w14:paraId="7221A143" w14:textId="77777777" w:rsidR="00F579EC" w:rsidRPr="00054520" w:rsidRDefault="00B80F35">
      <w:pPr>
        <w:pStyle w:val="numeracaoProposicao"/>
        <w:rPr>
          <w:lang w:val="pt-BR"/>
        </w:rPr>
      </w:pPr>
      <w:r w:rsidRPr="00054520">
        <w:rPr>
          <w:b/>
          <w:lang w:val="pt-BR"/>
        </w:rPr>
        <w:t xml:space="preserve">RELATOR(A): </w:t>
      </w:r>
      <w:r w:rsidRPr="00054520">
        <w:rPr>
          <w:lang w:val="pt-BR"/>
        </w:rPr>
        <w:t>Ver.(a) Uner Augusto</w:t>
      </w:r>
    </w:p>
    <w:p w14:paraId="0F347B1B" w14:textId="77777777" w:rsidR="00F579EC" w:rsidRPr="00054520" w:rsidRDefault="00B80F35">
      <w:pPr>
        <w:pStyle w:val="numeracaoProposicao"/>
        <w:rPr>
          <w:lang w:val="pt-BR"/>
        </w:rPr>
      </w:pPr>
      <w:r w:rsidRPr="00054520">
        <w:rPr>
          <w:b/>
          <w:lang w:val="pt-BR"/>
        </w:rPr>
        <w:t xml:space="preserve">CONCLUSÃO DO PARECER: </w:t>
      </w:r>
      <w:r w:rsidRPr="00054520">
        <w:rPr>
          <w:lang w:val="pt-BR"/>
        </w:rPr>
        <w:t>pela inconstitucionalidade, pela ilegalidade, pela regimentalidade</w:t>
      </w:r>
    </w:p>
    <w:p w14:paraId="6B6386B5" w14:textId="77777777" w:rsidR="00F579EC" w:rsidRPr="00054520" w:rsidRDefault="00F579E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579EC" w14:paraId="3273E18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433CE07" w14:textId="77777777" w:rsidR="00F579EC" w:rsidRDefault="00B80F35">
            <w:pPr>
              <w:pStyle w:val="textoTabelaOcorrencias"/>
            </w:pPr>
            <w:r>
              <w:t>Aprovado o parecer</w:t>
            </w:r>
          </w:p>
        </w:tc>
      </w:tr>
    </w:tbl>
    <w:p w14:paraId="22A08D21" w14:textId="77777777" w:rsidR="00F579EC" w:rsidRDefault="00F579EC">
      <w:pPr>
        <w:spacing w:after="0"/>
      </w:pPr>
    </w:p>
    <w:p w14:paraId="0452F998" w14:textId="77777777" w:rsidR="00F579EC" w:rsidRDefault="00B80F3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277/2025</w:t>
      </w:r>
      <w:r>
        <w:t xml:space="preserve"> - PRIMEIRO TURNO</w:t>
      </w:r>
    </w:p>
    <w:p w14:paraId="7E3DDE15" w14:textId="77777777" w:rsidR="00F579EC" w:rsidRPr="00054520" w:rsidRDefault="00B80F35">
      <w:pPr>
        <w:pStyle w:val="numeracaoProposicao"/>
        <w:rPr>
          <w:lang w:val="pt-BR"/>
        </w:rPr>
      </w:pPr>
      <w:r w:rsidRPr="00054520">
        <w:rPr>
          <w:b/>
          <w:lang w:val="pt-BR"/>
        </w:rPr>
        <w:t xml:space="preserve">EMENTA: </w:t>
      </w:r>
      <w:r w:rsidRPr="00054520">
        <w:rPr>
          <w:lang w:val="pt-BR"/>
        </w:rPr>
        <w:t>Institui o "Selo Empresa Amiga do Cuidado", destinado a reconhecer empresas que abonam faltas de seus empregados e empregadas para acompanhamento de filhos, tutelados ou pessoas sob sua responsabilidade em a</w:t>
      </w:r>
      <w:r w:rsidRPr="00054520">
        <w:rPr>
          <w:lang w:val="pt-BR"/>
        </w:rPr>
        <w:t>tendimentos de saúde ou compromissos escolares.</w:t>
      </w:r>
    </w:p>
    <w:p w14:paraId="267DCFBB" w14:textId="77777777" w:rsidR="00F579EC" w:rsidRPr="00054520" w:rsidRDefault="00F579EC">
      <w:pPr>
        <w:pStyle w:val="numeracaoProposicao"/>
        <w:rPr>
          <w:lang w:val="pt-BR"/>
        </w:rPr>
      </w:pPr>
    </w:p>
    <w:p w14:paraId="4396F567" w14:textId="77777777" w:rsidR="00F579EC" w:rsidRPr="00054520" w:rsidRDefault="00B80F35">
      <w:pPr>
        <w:pStyle w:val="numeracaoProposicao"/>
        <w:rPr>
          <w:lang w:val="pt-BR"/>
        </w:rPr>
      </w:pPr>
      <w:r w:rsidRPr="00054520">
        <w:rPr>
          <w:b/>
          <w:lang w:val="pt-BR"/>
        </w:rPr>
        <w:t xml:space="preserve">AUTORIA: </w:t>
      </w:r>
      <w:r w:rsidRPr="00054520">
        <w:rPr>
          <w:lang w:val="pt-BR"/>
        </w:rPr>
        <w:t>Ver.(a) Iza Lourença; Cida Falabella; Janaina Cardoso; Juhlia Santos; Luiza Dulci; Trópia</w:t>
      </w:r>
    </w:p>
    <w:p w14:paraId="11513A4D" w14:textId="77777777" w:rsidR="00F579EC" w:rsidRPr="00054520" w:rsidRDefault="00F579EC">
      <w:pPr>
        <w:pStyle w:val="numeracaoProposicao"/>
        <w:rPr>
          <w:lang w:val="pt-BR"/>
        </w:rPr>
      </w:pPr>
    </w:p>
    <w:p w14:paraId="74365331" w14:textId="77777777" w:rsidR="00F579EC" w:rsidRPr="00054520" w:rsidRDefault="00B80F35">
      <w:pPr>
        <w:pStyle w:val="numeracaoProposicao"/>
        <w:rPr>
          <w:lang w:val="pt-BR"/>
        </w:rPr>
      </w:pPr>
      <w:r w:rsidRPr="00054520">
        <w:rPr>
          <w:b/>
          <w:lang w:val="pt-BR"/>
        </w:rPr>
        <w:t xml:space="preserve">RELATOR(A): </w:t>
      </w:r>
      <w:r w:rsidRPr="00054520">
        <w:rPr>
          <w:lang w:val="pt-BR"/>
        </w:rPr>
        <w:t>Ver.(a) Uner Augusto</w:t>
      </w:r>
    </w:p>
    <w:p w14:paraId="632279FB" w14:textId="77777777" w:rsidR="00F579EC" w:rsidRPr="00054520" w:rsidRDefault="00B80F35">
      <w:pPr>
        <w:pStyle w:val="numeracaoProposicao"/>
        <w:rPr>
          <w:lang w:val="pt-BR"/>
        </w:rPr>
      </w:pPr>
      <w:r w:rsidRPr="00054520">
        <w:rPr>
          <w:b/>
          <w:lang w:val="pt-BR"/>
        </w:rPr>
        <w:t xml:space="preserve">PROPOSTA DE DILIGÊNCIA: </w:t>
      </w:r>
      <w:r w:rsidRPr="00054520">
        <w:rPr>
          <w:lang w:val="pt-BR"/>
        </w:rPr>
        <w:t>pedido de informação por escrito</w:t>
      </w:r>
    </w:p>
    <w:p w14:paraId="3CAE83B3" w14:textId="77777777" w:rsidR="00F579EC" w:rsidRPr="00054520" w:rsidRDefault="00F579E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579EC" w14:paraId="2D1F07C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DFF4AFD" w14:textId="77777777" w:rsidR="00F579EC" w:rsidRDefault="00B80F35">
            <w:pPr>
              <w:pStyle w:val="textoTabelaOcorrencias"/>
            </w:pPr>
            <w:r>
              <w:t>Parecer substitu</w:t>
            </w:r>
            <w:r>
              <w:t>ído</w:t>
            </w:r>
          </w:p>
          <w:p w14:paraId="15EC810A" w14:textId="77777777" w:rsidR="00F579EC" w:rsidRDefault="00B80F35">
            <w:pPr>
              <w:pStyle w:val="textoTabelaOcorrencias"/>
            </w:pPr>
            <w:r>
              <w:t>Aprovada diligência</w:t>
            </w:r>
          </w:p>
        </w:tc>
      </w:tr>
    </w:tbl>
    <w:p w14:paraId="1A7AC234" w14:textId="77777777" w:rsidR="00F579EC" w:rsidRDefault="00F579EC">
      <w:pPr>
        <w:spacing w:after="0"/>
      </w:pPr>
    </w:p>
    <w:p w14:paraId="7278F4FE" w14:textId="77777777" w:rsidR="00F579EC" w:rsidRDefault="00B80F3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280/2025</w:t>
      </w:r>
      <w:r>
        <w:t xml:space="preserve"> - PRIMEIRO TURNO</w:t>
      </w:r>
    </w:p>
    <w:p w14:paraId="255BA5A4" w14:textId="77777777" w:rsidR="00F579EC" w:rsidRPr="00054520" w:rsidRDefault="00B80F35">
      <w:pPr>
        <w:pStyle w:val="numeracaoProposicao"/>
        <w:rPr>
          <w:lang w:val="pt-BR"/>
        </w:rPr>
      </w:pPr>
      <w:r w:rsidRPr="00054520">
        <w:rPr>
          <w:b/>
          <w:lang w:val="pt-BR"/>
        </w:rPr>
        <w:t xml:space="preserve">EMENTA: </w:t>
      </w:r>
      <w:r w:rsidRPr="00054520">
        <w:rPr>
          <w:lang w:val="pt-BR"/>
        </w:rPr>
        <w:t>Assegura a proteção à saúde bucal a pessoa hospitalizada nas unidades de saúde do Sistema Único de Saúde - SUS - e na rede privada de saúde de saúde no Município de Belo Horizonte.</w:t>
      </w:r>
    </w:p>
    <w:p w14:paraId="47EE57AC" w14:textId="77777777" w:rsidR="00F579EC" w:rsidRPr="00054520" w:rsidRDefault="00B80F35">
      <w:pPr>
        <w:pStyle w:val="numeracaoProposicao"/>
        <w:rPr>
          <w:lang w:val="pt-BR"/>
        </w:rPr>
      </w:pPr>
      <w:r w:rsidRPr="00054520">
        <w:rPr>
          <w:b/>
          <w:lang w:val="pt-BR"/>
        </w:rPr>
        <w:lastRenderedPageBreak/>
        <w:t xml:space="preserve">AUTORIA: </w:t>
      </w:r>
      <w:r w:rsidRPr="00054520">
        <w:rPr>
          <w:lang w:val="pt-BR"/>
        </w:rPr>
        <w:t>Ver.(a) Cláudio do Mundo Novo</w:t>
      </w:r>
    </w:p>
    <w:p w14:paraId="0FC573BB" w14:textId="77777777" w:rsidR="00F579EC" w:rsidRPr="00054520" w:rsidRDefault="00B80F35">
      <w:pPr>
        <w:pStyle w:val="numeracaoProposicao"/>
        <w:rPr>
          <w:lang w:val="pt-BR"/>
        </w:rPr>
      </w:pPr>
      <w:r w:rsidRPr="00054520">
        <w:rPr>
          <w:b/>
          <w:lang w:val="pt-BR"/>
        </w:rPr>
        <w:t xml:space="preserve">RELATOR(A): </w:t>
      </w:r>
      <w:r w:rsidRPr="00054520">
        <w:rPr>
          <w:lang w:val="pt-BR"/>
        </w:rPr>
        <w:t>Ver.(a) Uner Augusto</w:t>
      </w:r>
    </w:p>
    <w:p w14:paraId="24F57971" w14:textId="77777777" w:rsidR="00F579EC" w:rsidRPr="00054520" w:rsidRDefault="00B80F35">
      <w:pPr>
        <w:pStyle w:val="numeracaoProposicao"/>
        <w:rPr>
          <w:lang w:val="pt-BR"/>
        </w:rPr>
      </w:pPr>
      <w:r w:rsidRPr="00054520">
        <w:rPr>
          <w:b/>
          <w:lang w:val="pt-BR"/>
        </w:rPr>
        <w:t>CO</w:t>
      </w:r>
      <w:r w:rsidRPr="00054520">
        <w:rPr>
          <w:b/>
          <w:lang w:val="pt-BR"/>
        </w:rPr>
        <w:t xml:space="preserve">NCLUSÃO DO PARECER: </w:t>
      </w:r>
      <w:r w:rsidRPr="00054520">
        <w:rPr>
          <w:lang w:val="pt-BR"/>
        </w:rPr>
        <w:t>pela constitucionalidade, pela legalidade, pela regimentalidade</w:t>
      </w:r>
    </w:p>
    <w:p w14:paraId="7840B9D7" w14:textId="77777777" w:rsidR="00F579EC" w:rsidRPr="00054520" w:rsidRDefault="00F579E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579EC" w14:paraId="6B1CA2C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6266C7B" w14:textId="77777777" w:rsidR="00F579EC" w:rsidRDefault="00B80F35">
            <w:pPr>
              <w:pStyle w:val="textoTabelaOcorrencias"/>
            </w:pPr>
            <w:r>
              <w:t>Aprovado o parecer</w:t>
            </w:r>
          </w:p>
        </w:tc>
      </w:tr>
    </w:tbl>
    <w:p w14:paraId="449E261B" w14:textId="77777777" w:rsidR="00F579EC" w:rsidRDefault="00F579EC">
      <w:pPr>
        <w:spacing w:after="0"/>
      </w:pPr>
    </w:p>
    <w:p w14:paraId="0228A411" w14:textId="77777777" w:rsidR="00F579EC" w:rsidRDefault="00B80F3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281/2025</w:t>
      </w:r>
      <w:r>
        <w:t xml:space="preserve"> - PRIMEIRO TURNO</w:t>
      </w:r>
    </w:p>
    <w:p w14:paraId="6C2AD3E0" w14:textId="77777777" w:rsidR="00F579EC" w:rsidRPr="00054520" w:rsidRDefault="00B80F35">
      <w:pPr>
        <w:pStyle w:val="numeracaoProposicao"/>
        <w:rPr>
          <w:lang w:val="pt-BR"/>
        </w:rPr>
      </w:pPr>
      <w:r w:rsidRPr="00054520">
        <w:rPr>
          <w:b/>
          <w:lang w:val="pt-BR"/>
        </w:rPr>
        <w:t xml:space="preserve">EMENTA: </w:t>
      </w:r>
      <w:r w:rsidRPr="00054520">
        <w:rPr>
          <w:lang w:val="pt-BR"/>
        </w:rPr>
        <w:t>Dispõe sobre a prioridade no atendimento a mães, pais ou responsáveis legais que exerçam o cuidado di</w:t>
      </w:r>
      <w:r w:rsidRPr="00054520">
        <w:rPr>
          <w:lang w:val="pt-BR"/>
        </w:rPr>
        <w:t>reto, contínuo e não remunerado de pessoas com deficiência, especialmente quando acompanhados por seus filhos ou dependentes, no âmbito do Município de Belo Horizonte, e dá outras providências.</w:t>
      </w:r>
    </w:p>
    <w:p w14:paraId="420F1EF4" w14:textId="77777777" w:rsidR="00F579EC" w:rsidRPr="00054520" w:rsidRDefault="00B80F35">
      <w:pPr>
        <w:pStyle w:val="numeracaoProposicao"/>
        <w:rPr>
          <w:lang w:val="pt-BR"/>
        </w:rPr>
      </w:pPr>
      <w:r w:rsidRPr="00054520">
        <w:rPr>
          <w:b/>
          <w:lang w:val="pt-BR"/>
        </w:rPr>
        <w:t xml:space="preserve">AUTORIA: </w:t>
      </w:r>
      <w:r w:rsidRPr="00054520">
        <w:rPr>
          <w:lang w:val="pt-BR"/>
        </w:rPr>
        <w:t>Ver.(a) Dra. Michelly Siqueira</w:t>
      </w:r>
    </w:p>
    <w:p w14:paraId="3C5A3EC5" w14:textId="77777777" w:rsidR="00F579EC" w:rsidRPr="00054520" w:rsidRDefault="00B80F35">
      <w:pPr>
        <w:pStyle w:val="numeracaoProposicao"/>
        <w:rPr>
          <w:lang w:val="pt-BR"/>
        </w:rPr>
      </w:pPr>
      <w:r w:rsidRPr="00054520">
        <w:rPr>
          <w:b/>
          <w:lang w:val="pt-BR"/>
        </w:rPr>
        <w:t xml:space="preserve">RELATOR(A): </w:t>
      </w:r>
      <w:r w:rsidRPr="00054520">
        <w:rPr>
          <w:lang w:val="pt-BR"/>
        </w:rPr>
        <w:t>Ver.(a) V</w:t>
      </w:r>
      <w:r w:rsidRPr="00054520">
        <w:rPr>
          <w:lang w:val="pt-BR"/>
        </w:rPr>
        <w:t>ile</w:t>
      </w:r>
    </w:p>
    <w:p w14:paraId="6D26CD93" w14:textId="77777777" w:rsidR="00F579EC" w:rsidRPr="00054520" w:rsidRDefault="00B80F35">
      <w:pPr>
        <w:pStyle w:val="numeracaoProposicao"/>
        <w:rPr>
          <w:lang w:val="pt-BR"/>
        </w:rPr>
      </w:pPr>
      <w:r w:rsidRPr="00054520">
        <w:rPr>
          <w:b/>
          <w:lang w:val="pt-BR"/>
        </w:rPr>
        <w:t xml:space="preserve">CONCLUSÃO DO PARECER: </w:t>
      </w:r>
      <w:r w:rsidRPr="00054520">
        <w:rPr>
          <w:lang w:val="pt-BR"/>
        </w:rPr>
        <w:t>pela constitucionalidade, pela legalidade, pela regimentalidade</w:t>
      </w:r>
    </w:p>
    <w:p w14:paraId="04A98195" w14:textId="77777777" w:rsidR="00F579EC" w:rsidRPr="00054520" w:rsidRDefault="00F579E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579EC" w14:paraId="3715562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5DCEA4C" w14:textId="77777777" w:rsidR="00F579EC" w:rsidRDefault="00B80F35">
            <w:pPr>
              <w:pStyle w:val="textoTabelaOcorrencias"/>
            </w:pPr>
            <w:r>
              <w:t>Aprovado o parecer</w:t>
            </w:r>
          </w:p>
        </w:tc>
      </w:tr>
    </w:tbl>
    <w:p w14:paraId="4896E96A" w14:textId="77777777" w:rsidR="00F579EC" w:rsidRDefault="00F579EC">
      <w:pPr>
        <w:spacing w:after="0"/>
      </w:pPr>
    </w:p>
    <w:p w14:paraId="608559C7" w14:textId="77777777" w:rsidR="00F579EC" w:rsidRDefault="00B80F3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283/2025</w:t>
      </w:r>
      <w:r>
        <w:t xml:space="preserve"> - PRIMEIRO TURNO</w:t>
      </w:r>
    </w:p>
    <w:p w14:paraId="76D21210" w14:textId="77777777" w:rsidR="00F579EC" w:rsidRPr="00054520" w:rsidRDefault="00B80F35">
      <w:pPr>
        <w:pStyle w:val="numeracaoProposicao"/>
        <w:rPr>
          <w:lang w:val="pt-BR"/>
        </w:rPr>
      </w:pPr>
      <w:r w:rsidRPr="00054520">
        <w:rPr>
          <w:b/>
          <w:lang w:val="pt-BR"/>
        </w:rPr>
        <w:t xml:space="preserve">EMENTA: </w:t>
      </w:r>
      <w:r w:rsidRPr="00054520">
        <w:rPr>
          <w:lang w:val="pt-BR"/>
        </w:rPr>
        <w:t>Institui a Política Municipal do Autoconhecimento no Município de Belo Horizonte e dá outras providências.</w:t>
      </w:r>
    </w:p>
    <w:p w14:paraId="740BE9CB" w14:textId="77777777" w:rsidR="00F579EC" w:rsidRPr="00054520" w:rsidRDefault="00B80F35">
      <w:pPr>
        <w:pStyle w:val="numeracaoProposicao"/>
        <w:rPr>
          <w:lang w:val="pt-BR"/>
        </w:rPr>
      </w:pPr>
      <w:r w:rsidRPr="00054520">
        <w:rPr>
          <w:b/>
          <w:lang w:val="pt-BR"/>
        </w:rPr>
        <w:t xml:space="preserve">AUTORIA: </w:t>
      </w:r>
      <w:r w:rsidRPr="00054520">
        <w:rPr>
          <w:lang w:val="pt-BR"/>
        </w:rPr>
        <w:t>Ver.(a) Fernanda Pereira Altoé</w:t>
      </w:r>
    </w:p>
    <w:p w14:paraId="298E9F2B" w14:textId="77777777" w:rsidR="00F579EC" w:rsidRPr="00054520" w:rsidRDefault="00B80F35">
      <w:pPr>
        <w:pStyle w:val="numeracaoProposicao"/>
        <w:rPr>
          <w:lang w:val="pt-BR"/>
        </w:rPr>
      </w:pPr>
      <w:r w:rsidRPr="00054520">
        <w:rPr>
          <w:b/>
          <w:lang w:val="pt-BR"/>
        </w:rPr>
        <w:t xml:space="preserve">RELATOR(A): </w:t>
      </w:r>
      <w:r w:rsidRPr="00054520">
        <w:rPr>
          <w:lang w:val="pt-BR"/>
        </w:rPr>
        <w:t>Ver.(a) Uner Augusto</w:t>
      </w:r>
    </w:p>
    <w:p w14:paraId="5F7CEAB8" w14:textId="77777777" w:rsidR="00F579EC" w:rsidRPr="00054520" w:rsidRDefault="00B80F35">
      <w:pPr>
        <w:pStyle w:val="numeracaoProposicao"/>
        <w:rPr>
          <w:lang w:val="pt-BR"/>
        </w:rPr>
      </w:pPr>
      <w:r w:rsidRPr="00054520">
        <w:rPr>
          <w:b/>
          <w:lang w:val="pt-BR"/>
        </w:rPr>
        <w:t xml:space="preserve">CONCLUSÃO DO PARECER: </w:t>
      </w:r>
      <w:r w:rsidRPr="00054520">
        <w:rPr>
          <w:lang w:val="pt-BR"/>
        </w:rPr>
        <w:t>pela constitucionalidade, pela legalidade, pela regim</w:t>
      </w:r>
      <w:r w:rsidRPr="00054520">
        <w:rPr>
          <w:lang w:val="pt-BR"/>
        </w:rPr>
        <w:t>entalidade</w:t>
      </w:r>
    </w:p>
    <w:p w14:paraId="5645743A" w14:textId="77777777" w:rsidR="00F579EC" w:rsidRPr="00054520" w:rsidRDefault="00F579E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579EC" w14:paraId="34FB433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188B7AD" w14:textId="77777777" w:rsidR="00F579EC" w:rsidRDefault="00B80F35">
            <w:pPr>
              <w:pStyle w:val="textoTabelaOcorrencias"/>
            </w:pPr>
            <w:r>
              <w:t>Aprovado o parecer</w:t>
            </w:r>
          </w:p>
        </w:tc>
      </w:tr>
    </w:tbl>
    <w:p w14:paraId="264D4C06" w14:textId="77777777" w:rsidR="00F579EC" w:rsidRDefault="00F579EC">
      <w:pPr>
        <w:spacing w:after="0"/>
      </w:pPr>
    </w:p>
    <w:p w14:paraId="7E6A55DF" w14:textId="77777777" w:rsidR="00F579EC" w:rsidRDefault="00B80F3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285/2025</w:t>
      </w:r>
      <w:r>
        <w:t xml:space="preserve"> - PRIMEIRO TURNO</w:t>
      </w:r>
    </w:p>
    <w:p w14:paraId="506D4818" w14:textId="77777777" w:rsidR="00F579EC" w:rsidRPr="00054520" w:rsidRDefault="00B80F35">
      <w:pPr>
        <w:pStyle w:val="numeracaoProposicao"/>
        <w:rPr>
          <w:lang w:val="pt-BR"/>
        </w:rPr>
      </w:pPr>
      <w:r w:rsidRPr="00054520">
        <w:rPr>
          <w:b/>
          <w:lang w:val="pt-BR"/>
        </w:rPr>
        <w:t xml:space="preserve">EMENTA: </w:t>
      </w:r>
      <w:r w:rsidRPr="00054520">
        <w:rPr>
          <w:lang w:val="pt-BR"/>
        </w:rPr>
        <w:t>Reconhece a profissão de Vigilante e de Agente de Segurança Privada como atividade de risco no âmbito do Município de Belo Horizonte e dá outras providências.</w:t>
      </w:r>
    </w:p>
    <w:p w14:paraId="0B7392C5" w14:textId="77777777" w:rsidR="00F579EC" w:rsidRPr="00054520" w:rsidRDefault="00B80F35">
      <w:pPr>
        <w:pStyle w:val="numeracaoProposicao"/>
        <w:rPr>
          <w:lang w:val="pt-BR"/>
        </w:rPr>
      </w:pPr>
      <w:r w:rsidRPr="00054520">
        <w:rPr>
          <w:b/>
          <w:lang w:val="pt-BR"/>
        </w:rPr>
        <w:t xml:space="preserve">AUTORIA: </w:t>
      </w:r>
      <w:r w:rsidRPr="00054520">
        <w:rPr>
          <w:lang w:val="pt-BR"/>
        </w:rPr>
        <w:t>Ver.(a</w:t>
      </w:r>
      <w:r w:rsidRPr="00054520">
        <w:rPr>
          <w:lang w:val="pt-BR"/>
        </w:rPr>
        <w:t>) Irlan Melo</w:t>
      </w:r>
    </w:p>
    <w:p w14:paraId="6BD23F12" w14:textId="77777777" w:rsidR="00F579EC" w:rsidRPr="00054520" w:rsidRDefault="00F579EC">
      <w:pPr>
        <w:pStyle w:val="numeracaoProposicao"/>
        <w:rPr>
          <w:lang w:val="pt-BR"/>
        </w:rPr>
      </w:pPr>
    </w:p>
    <w:p w14:paraId="7BCA7585" w14:textId="77777777" w:rsidR="00F579EC" w:rsidRPr="00054520" w:rsidRDefault="00B80F35">
      <w:pPr>
        <w:pStyle w:val="numeracaoProposicao"/>
        <w:rPr>
          <w:lang w:val="pt-BR"/>
        </w:rPr>
      </w:pPr>
      <w:r w:rsidRPr="00054520">
        <w:rPr>
          <w:b/>
          <w:lang w:val="pt-BR"/>
        </w:rPr>
        <w:t xml:space="preserve">RELATOR(A): </w:t>
      </w:r>
      <w:r w:rsidRPr="00054520">
        <w:rPr>
          <w:lang w:val="pt-BR"/>
        </w:rPr>
        <w:t>Ver.(a) Uner Augusto</w:t>
      </w:r>
    </w:p>
    <w:p w14:paraId="210B6362" w14:textId="77777777" w:rsidR="00F579EC" w:rsidRPr="00054520" w:rsidRDefault="00B80F35">
      <w:pPr>
        <w:pStyle w:val="numeracaoProposicao"/>
        <w:rPr>
          <w:lang w:val="pt-BR"/>
        </w:rPr>
      </w:pPr>
      <w:r w:rsidRPr="00054520">
        <w:rPr>
          <w:b/>
          <w:lang w:val="pt-BR"/>
        </w:rPr>
        <w:t xml:space="preserve">PROPOSTA DE DILIGÊNCIA: </w:t>
      </w:r>
      <w:r w:rsidRPr="00054520">
        <w:rPr>
          <w:lang w:val="pt-BR"/>
        </w:rPr>
        <w:t>pedido de informação por escrito</w:t>
      </w:r>
    </w:p>
    <w:p w14:paraId="4CF06803" w14:textId="77777777" w:rsidR="00F579EC" w:rsidRPr="00054520" w:rsidRDefault="00F579E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579EC" w14:paraId="6920FA3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DD32AE2" w14:textId="77777777" w:rsidR="00F579EC" w:rsidRDefault="00B80F35">
            <w:pPr>
              <w:pStyle w:val="textoTabelaOcorrencias"/>
            </w:pPr>
            <w:r>
              <w:t>Aprovada a diligência</w:t>
            </w:r>
          </w:p>
        </w:tc>
      </w:tr>
    </w:tbl>
    <w:p w14:paraId="312CE3B5" w14:textId="77777777" w:rsidR="00F579EC" w:rsidRDefault="00F579EC">
      <w:pPr>
        <w:spacing w:after="0"/>
      </w:pPr>
    </w:p>
    <w:p w14:paraId="22285FA9" w14:textId="77777777" w:rsidR="00F579EC" w:rsidRDefault="00B80F3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289/2025</w:t>
      </w:r>
      <w:r>
        <w:t xml:space="preserve"> - PRIMEIRO TURNO</w:t>
      </w:r>
    </w:p>
    <w:p w14:paraId="01EAA61F" w14:textId="77777777" w:rsidR="00F579EC" w:rsidRPr="00054520" w:rsidRDefault="00B80F35">
      <w:pPr>
        <w:pStyle w:val="numeracaoProposicao"/>
        <w:rPr>
          <w:lang w:val="pt-BR"/>
        </w:rPr>
      </w:pPr>
      <w:r w:rsidRPr="00054520">
        <w:rPr>
          <w:b/>
          <w:lang w:val="pt-BR"/>
        </w:rPr>
        <w:t xml:space="preserve">EMENTA: </w:t>
      </w:r>
      <w:r w:rsidRPr="00054520">
        <w:rPr>
          <w:lang w:val="pt-BR"/>
        </w:rPr>
        <w:t>Institui o Selo CONTRATE UMA MÃE no âmbito do municipal</w:t>
      </w:r>
    </w:p>
    <w:p w14:paraId="21F3B0EE" w14:textId="77777777" w:rsidR="00F579EC" w:rsidRPr="00054520" w:rsidRDefault="00B80F35">
      <w:pPr>
        <w:pStyle w:val="numeracaoProposicao"/>
        <w:rPr>
          <w:lang w:val="pt-BR"/>
        </w:rPr>
      </w:pPr>
      <w:r w:rsidRPr="00054520">
        <w:rPr>
          <w:b/>
          <w:lang w:val="pt-BR"/>
        </w:rPr>
        <w:t xml:space="preserve">AUTORIA: </w:t>
      </w:r>
      <w:r w:rsidRPr="00054520">
        <w:rPr>
          <w:lang w:val="pt-BR"/>
        </w:rPr>
        <w:t>Ver.(a) Juhlia Santos</w:t>
      </w:r>
    </w:p>
    <w:p w14:paraId="1CD760C0" w14:textId="77777777" w:rsidR="00F579EC" w:rsidRPr="00054520" w:rsidRDefault="00F579EC">
      <w:pPr>
        <w:pStyle w:val="numeracaoProposicao"/>
        <w:rPr>
          <w:lang w:val="pt-BR"/>
        </w:rPr>
      </w:pPr>
    </w:p>
    <w:p w14:paraId="0DA75868" w14:textId="77777777" w:rsidR="00F579EC" w:rsidRPr="00054520" w:rsidRDefault="00B80F35">
      <w:pPr>
        <w:pStyle w:val="numeracaoProposicao"/>
        <w:rPr>
          <w:lang w:val="pt-BR"/>
        </w:rPr>
      </w:pPr>
      <w:r w:rsidRPr="00054520">
        <w:rPr>
          <w:b/>
          <w:lang w:val="pt-BR"/>
        </w:rPr>
        <w:t xml:space="preserve">RELATOR(A): </w:t>
      </w:r>
      <w:r w:rsidRPr="00054520">
        <w:rPr>
          <w:lang w:val="pt-BR"/>
        </w:rPr>
        <w:t>Ver.(a) Uner Augusto</w:t>
      </w:r>
    </w:p>
    <w:p w14:paraId="7EDE1105" w14:textId="77777777" w:rsidR="00054520" w:rsidRPr="00054520" w:rsidRDefault="00054520" w:rsidP="00054520">
      <w:pPr>
        <w:pStyle w:val="numeracaoProposicao"/>
        <w:rPr>
          <w:lang w:val="pt-BR"/>
        </w:rPr>
      </w:pPr>
      <w:r w:rsidRPr="00054520">
        <w:rPr>
          <w:b/>
          <w:lang w:val="pt-BR"/>
        </w:rPr>
        <w:t xml:space="preserve">PROPOSTA DE DILIGÊNCIA: </w:t>
      </w:r>
      <w:r w:rsidRPr="00054520">
        <w:rPr>
          <w:lang w:val="pt-BR"/>
        </w:rPr>
        <w:t>pedido de informação por escrito</w:t>
      </w:r>
    </w:p>
    <w:p w14:paraId="1258E09E" w14:textId="77777777" w:rsidR="00F579EC" w:rsidRPr="00054520" w:rsidRDefault="00F579E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579EC" w14:paraId="29D747B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6ADD780" w14:textId="77777777" w:rsidR="00F579EC" w:rsidRDefault="00B80F35">
            <w:pPr>
              <w:pStyle w:val="textoTabelaOcorrencias"/>
            </w:pPr>
            <w:r>
              <w:t>Parecer substituído</w:t>
            </w:r>
          </w:p>
          <w:p w14:paraId="06313BFF" w14:textId="77777777" w:rsidR="00F579EC" w:rsidRDefault="00B80F35">
            <w:pPr>
              <w:pStyle w:val="textoTabelaOcorrencias"/>
            </w:pPr>
            <w:r>
              <w:t>Aprovada diligência</w:t>
            </w:r>
          </w:p>
        </w:tc>
      </w:tr>
    </w:tbl>
    <w:p w14:paraId="42E79D36" w14:textId="77777777" w:rsidR="00F579EC" w:rsidRDefault="00F579EC">
      <w:pPr>
        <w:spacing w:after="0"/>
      </w:pPr>
    </w:p>
    <w:p w14:paraId="4A86F702" w14:textId="77777777" w:rsidR="00F579EC" w:rsidRDefault="00B80F3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300/2025</w:t>
      </w:r>
      <w:r>
        <w:t xml:space="preserve"> - PRIMEIRO TURNO</w:t>
      </w:r>
    </w:p>
    <w:p w14:paraId="36BEF220" w14:textId="77777777" w:rsidR="00F579EC" w:rsidRPr="00054520" w:rsidRDefault="00B80F35">
      <w:pPr>
        <w:pStyle w:val="numeracaoProposicao"/>
        <w:rPr>
          <w:lang w:val="pt-BR"/>
        </w:rPr>
      </w:pPr>
      <w:r w:rsidRPr="00054520">
        <w:rPr>
          <w:b/>
          <w:lang w:val="pt-BR"/>
        </w:rPr>
        <w:t xml:space="preserve">EMENTA: </w:t>
      </w:r>
      <w:r w:rsidRPr="00054520">
        <w:rPr>
          <w:lang w:val="pt-BR"/>
        </w:rPr>
        <w:t>Institui o Programa Municipal de Educação Familiar em Língua Brasileira de Sinais (Libras) para Famílias de Crianças Surdas no Município de Belo Horizonte, cria o Selo Municipal de Inclusão Comunicacional e dá outras providências.</w:t>
      </w:r>
    </w:p>
    <w:p w14:paraId="565B8CC4" w14:textId="77777777" w:rsidR="00F579EC" w:rsidRDefault="00B80F35">
      <w:pPr>
        <w:pStyle w:val="numeracaoProposicao"/>
      </w:pPr>
      <w:r w:rsidRPr="00054520">
        <w:rPr>
          <w:b/>
          <w:lang w:val="pt-BR"/>
        </w:rPr>
        <w:t xml:space="preserve">AUTORIA: </w:t>
      </w:r>
      <w:r w:rsidRPr="00054520">
        <w:rPr>
          <w:lang w:val="pt-BR"/>
        </w:rPr>
        <w:t>Ver.(a) Pablo Al</w:t>
      </w:r>
      <w:r w:rsidRPr="00054520">
        <w:rPr>
          <w:lang w:val="pt-BR"/>
        </w:rPr>
        <w:t xml:space="preserve">meida; Dra. </w:t>
      </w:r>
      <w:r>
        <w:t>Michelly Siqueira</w:t>
      </w:r>
    </w:p>
    <w:p w14:paraId="11341E90" w14:textId="77777777" w:rsidR="00F579EC" w:rsidRDefault="00F579EC">
      <w:pPr>
        <w:pStyle w:val="numeracaoProposicao"/>
      </w:pPr>
    </w:p>
    <w:p w14:paraId="1785283F" w14:textId="77777777" w:rsidR="00F579EC" w:rsidRPr="00054520" w:rsidRDefault="00B80F35">
      <w:pPr>
        <w:pStyle w:val="numeracaoProposicao"/>
        <w:rPr>
          <w:lang w:val="pt-BR"/>
        </w:rPr>
      </w:pPr>
      <w:r w:rsidRPr="00054520">
        <w:rPr>
          <w:b/>
          <w:lang w:val="pt-BR"/>
        </w:rPr>
        <w:t xml:space="preserve">RELATOR(A): </w:t>
      </w:r>
      <w:r w:rsidRPr="00054520">
        <w:rPr>
          <w:lang w:val="pt-BR"/>
        </w:rPr>
        <w:t>Ver.(a) Uner Augusto</w:t>
      </w:r>
    </w:p>
    <w:p w14:paraId="6A65B99F" w14:textId="77777777" w:rsidR="00F579EC" w:rsidRPr="00054520" w:rsidRDefault="00B80F35">
      <w:pPr>
        <w:pStyle w:val="numeracaoProposicao"/>
        <w:rPr>
          <w:lang w:val="pt-BR"/>
        </w:rPr>
      </w:pPr>
      <w:r w:rsidRPr="00054520">
        <w:rPr>
          <w:b/>
          <w:lang w:val="pt-BR"/>
        </w:rPr>
        <w:t xml:space="preserve">PROPOSTA DE DILIGÊNCIA: </w:t>
      </w:r>
      <w:r w:rsidRPr="00054520">
        <w:rPr>
          <w:lang w:val="pt-BR"/>
        </w:rPr>
        <w:t>pedido de informação por escrito</w:t>
      </w:r>
    </w:p>
    <w:p w14:paraId="5B8F0691" w14:textId="77777777" w:rsidR="00F579EC" w:rsidRPr="00054520" w:rsidRDefault="00F579E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579EC" w14:paraId="0D3CB54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8FBC18B" w14:textId="77777777" w:rsidR="00F579EC" w:rsidRDefault="00B80F35">
            <w:pPr>
              <w:pStyle w:val="textoTabelaOcorrencias"/>
            </w:pPr>
            <w:r>
              <w:t>Aprovada a diligência</w:t>
            </w:r>
          </w:p>
        </w:tc>
      </w:tr>
    </w:tbl>
    <w:p w14:paraId="6D0459EF" w14:textId="77777777" w:rsidR="00F579EC" w:rsidRDefault="00F579EC">
      <w:pPr>
        <w:spacing w:after="0"/>
      </w:pPr>
    </w:p>
    <w:p w14:paraId="5AFB158A" w14:textId="77777777" w:rsidR="00F579EC" w:rsidRDefault="00B80F3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303/2025</w:t>
      </w:r>
      <w:r>
        <w:t xml:space="preserve"> - PRIMEIRO TURNO</w:t>
      </w:r>
    </w:p>
    <w:p w14:paraId="6D7648BD" w14:textId="77777777" w:rsidR="00F579EC" w:rsidRPr="00054520" w:rsidRDefault="00B80F35">
      <w:pPr>
        <w:pStyle w:val="numeracaoProposicao"/>
        <w:rPr>
          <w:lang w:val="pt-BR"/>
        </w:rPr>
      </w:pPr>
      <w:r w:rsidRPr="00054520">
        <w:rPr>
          <w:b/>
          <w:lang w:val="pt-BR"/>
        </w:rPr>
        <w:t xml:space="preserve">EMENTA: </w:t>
      </w:r>
      <w:r w:rsidRPr="00054520">
        <w:rPr>
          <w:lang w:val="pt-BR"/>
        </w:rPr>
        <w:t>Dispõe sobre o ingresso do Município ao Consórcio Público Intermunicipal Multifinalitário - COMGRANBEL  -, a ratificação e a adesão aos termos do Protocolo de Intenções, e dá outras providências.</w:t>
      </w:r>
    </w:p>
    <w:p w14:paraId="6DD1734B" w14:textId="77777777" w:rsidR="00F579EC" w:rsidRPr="00054520" w:rsidRDefault="00B80F35">
      <w:pPr>
        <w:pStyle w:val="numeracaoProposicao"/>
        <w:rPr>
          <w:lang w:val="pt-BR"/>
        </w:rPr>
      </w:pPr>
      <w:r w:rsidRPr="00054520">
        <w:rPr>
          <w:b/>
          <w:lang w:val="pt-BR"/>
        </w:rPr>
        <w:t xml:space="preserve">AUTORIA: </w:t>
      </w:r>
      <w:r w:rsidRPr="00054520">
        <w:rPr>
          <w:lang w:val="pt-BR"/>
        </w:rPr>
        <w:t>Executivo: Mensagem nº 8, de 23/05/2025</w:t>
      </w:r>
    </w:p>
    <w:p w14:paraId="1740EF2C" w14:textId="77777777" w:rsidR="00F579EC" w:rsidRPr="00054520" w:rsidRDefault="00F579EC">
      <w:pPr>
        <w:pStyle w:val="numeracaoProposicao"/>
        <w:rPr>
          <w:lang w:val="pt-BR"/>
        </w:rPr>
      </w:pPr>
    </w:p>
    <w:p w14:paraId="31242641" w14:textId="77777777" w:rsidR="00F579EC" w:rsidRPr="00054520" w:rsidRDefault="00B80F35">
      <w:pPr>
        <w:pStyle w:val="numeracaoProposicao"/>
        <w:rPr>
          <w:lang w:val="pt-BR"/>
        </w:rPr>
      </w:pPr>
      <w:r w:rsidRPr="00054520">
        <w:rPr>
          <w:b/>
          <w:lang w:val="pt-BR"/>
        </w:rPr>
        <w:t>RELATOR(A)</w:t>
      </w:r>
      <w:r w:rsidRPr="00054520">
        <w:rPr>
          <w:b/>
          <w:lang w:val="pt-BR"/>
        </w:rPr>
        <w:t xml:space="preserve">: </w:t>
      </w:r>
      <w:r w:rsidRPr="00054520">
        <w:rPr>
          <w:lang w:val="pt-BR"/>
        </w:rPr>
        <w:t>Ver.(a) Uner Augusto</w:t>
      </w:r>
    </w:p>
    <w:p w14:paraId="52DC5917" w14:textId="77777777" w:rsidR="00F579EC" w:rsidRPr="00054520" w:rsidRDefault="00B80F35">
      <w:pPr>
        <w:pStyle w:val="numeracaoProposicao"/>
        <w:rPr>
          <w:lang w:val="pt-BR"/>
        </w:rPr>
      </w:pPr>
      <w:r w:rsidRPr="00054520">
        <w:rPr>
          <w:b/>
          <w:lang w:val="pt-BR"/>
        </w:rPr>
        <w:t xml:space="preserve">CONCLUSÃO DO PARECER: </w:t>
      </w:r>
      <w:r w:rsidRPr="00054520">
        <w:rPr>
          <w:lang w:val="pt-BR"/>
        </w:rPr>
        <w:t>pela constitucionalidade, pela legalidade, pela regimentalidade</w:t>
      </w:r>
    </w:p>
    <w:p w14:paraId="6A529A26" w14:textId="77777777" w:rsidR="00F579EC" w:rsidRPr="00054520" w:rsidRDefault="00F579E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579EC" w14:paraId="122A256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DF098FD" w14:textId="77777777" w:rsidR="00F579EC" w:rsidRDefault="00B80F35">
            <w:pPr>
              <w:pStyle w:val="textoTabelaOcorrencias"/>
            </w:pPr>
            <w:r>
              <w:t>Aprovado o parecer</w:t>
            </w:r>
          </w:p>
        </w:tc>
      </w:tr>
    </w:tbl>
    <w:p w14:paraId="75E9FE97" w14:textId="77777777" w:rsidR="00F579EC" w:rsidRDefault="00F579EC">
      <w:pPr>
        <w:spacing w:after="0"/>
      </w:pPr>
    </w:p>
    <w:p w14:paraId="2CD8D1B4" w14:textId="77777777" w:rsidR="00F579EC" w:rsidRPr="00054520" w:rsidRDefault="00B80F35">
      <w:pPr>
        <w:pStyle w:val="elementoTitulo"/>
        <w:spacing w:before="400"/>
        <w:rPr>
          <w:lang w:val="pt-BR"/>
        </w:rPr>
      </w:pPr>
      <w:r w:rsidRPr="00054520">
        <w:rPr>
          <w:lang w:val="pt-BR"/>
        </w:rPr>
        <w:t>Parecer sobre proposições que dispensam a apreciação do Plenário</w:t>
      </w:r>
    </w:p>
    <w:p w14:paraId="14F1C122" w14:textId="77777777" w:rsidR="00F579EC" w:rsidRDefault="00B80F3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245/2025</w:t>
      </w:r>
      <w:r>
        <w:t xml:space="preserve"> - TURNO ÚNICO</w:t>
      </w:r>
    </w:p>
    <w:p w14:paraId="198AE78E" w14:textId="77777777" w:rsidR="00F579EC" w:rsidRPr="00054520" w:rsidRDefault="00B80F35">
      <w:pPr>
        <w:pStyle w:val="numeracaoProposicao"/>
        <w:rPr>
          <w:lang w:val="pt-BR"/>
        </w:rPr>
      </w:pPr>
      <w:r w:rsidRPr="00054520">
        <w:rPr>
          <w:b/>
          <w:lang w:val="pt-BR"/>
        </w:rPr>
        <w:t xml:space="preserve">EMENTA: </w:t>
      </w:r>
      <w:r w:rsidRPr="00054520">
        <w:rPr>
          <w:lang w:val="pt-BR"/>
        </w:rPr>
        <w:t>Inclui o Concu</w:t>
      </w:r>
      <w:r w:rsidRPr="00054520">
        <w:rPr>
          <w:lang w:val="pt-BR"/>
        </w:rPr>
        <w:t>rso "Comida di Buteco" no Calendário Oficial de Eventos do Município de Belo Horizonte.</w:t>
      </w:r>
    </w:p>
    <w:p w14:paraId="00E200E4" w14:textId="77777777" w:rsidR="00F579EC" w:rsidRPr="00054520" w:rsidRDefault="00B80F35">
      <w:pPr>
        <w:pStyle w:val="numeracaoProposicao"/>
        <w:rPr>
          <w:lang w:val="pt-BR"/>
        </w:rPr>
      </w:pPr>
      <w:r w:rsidRPr="00054520">
        <w:rPr>
          <w:b/>
          <w:lang w:val="pt-BR"/>
        </w:rPr>
        <w:lastRenderedPageBreak/>
        <w:t xml:space="preserve">AUTORIA: </w:t>
      </w:r>
      <w:r w:rsidRPr="00054520">
        <w:rPr>
          <w:lang w:val="pt-BR"/>
        </w:rPr>
        <w:t>Ver.(a) Sargento Jalyson</w:t>
      </w:r>
    </w:p>
    <w:p w14:paraId="7948D72F" w14:textId="77777777" w:rsidR="00F579EC" w:rsidRPr="00054520" w:rsidRDefault="00F579EC">
      <w:pPr>
        <w:pStyle w:val="numeracaoProposicao"/>
        <w:rPr>
          <w:lang w:val="pt-BR"/>
        </w:rPr>
      </w:pPr>
    </w:p>
    <w:p w14:paraId="7A74144B" w14:textId="77777777" w:rsidR="00F579EC" w:rsidRPr="00054520" w:rsidRDefault="00B80F35">
      <w:pPr>
        <w:pStyle w:val="numeracaoProposicao"/>
        <w:rPr>
          <w:lang w:val="pt-BR"/>
        </w:rPr>
      </w:pPr>
      <w:r w:rsidRPr="00054520">
        <w:rPr>
          <w:b/>
          <w:lang w:val="pt-BR"/>
        </w:rPr>
        <w:t xml:space="preserve">RELATOR(A): </w:t>
      </w:r>
      <w:r w:rsidRPr="00054520">
        <w:rPr>
          <w:lang w:val="pt-BR"/>
        </w:rPr>
        <w:t>Ver.(a) Vile</w:t>
      </w:r>
    </w:p>
    <w:p w14:paraId="523B6E1E" w14:textId="77777777" w:rsidR="00F579EC" w:rsidRPr="00054520" w:rsidRDefault="00B80F35">
      <w:pPr>
        <w:pStyle w:val="numeracaoProposicao"/>
        <w:rPr>
          <w:lang w:val="pt-BR"/>
        </w:rPr>
      </w:pPr>
      <w:r w:rsidRPr="00054520">
        <w:rPr>
          <w:b/>
          <w:lang w:val="pt-BR"/>
        </w:rPr>
        <w:t xml:space="preserve">CONCLUSÃO DO PARECER: </w:t>
      </w:r>
      <w:r w:rsidRPr="00054520">
        <w:rPr>
          <w:lang w:val="pt-BR"/>
        </w:rPr>
        <w:t>pela constitucionalidade, pela legalidade, pela regimentalidade, pela aprovação</w:t>
      </w:r>
    </w:p>
    <w:p w14:paraId="4CFC4BE4" w14:textId="77777777" w:rsidR="00F579EC" w:rsidRPr="00054520" w:rsidRDefault="00F579E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579EC" w14:paraId="1F9F306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5F83F40" w14:textId="77777777" w:rsidR="00F579EC" w:rsidRDefault="00B80F35">
            <w:pPr>
              <w:pStyle w:val="textoTabelaOcorrencias"/>
            </w:pPr>
            <w:r>
              <w:t>Aprov</w:t>
            </w:r>
            <w:r>
              <w:t>ado o parecer</w:t>
            </w:r>
          </w:p>
        </w:tc>
      </w:tr>
    </w:tbl>
    <w:p w14:paraId="39118596" w14:textId="77777777" w:rsidR="00F579EC" w:rsidRDefault="00F579EC">
      <w:pPr>
        <w:spacing w:after="0"/>
      </w:pPr>
    </w:p>
    <w:p w14:paraId="703EA9F9" w14:textId="77777777" w:rsidR="00F579EC" w:rsidRDefault="00B80F35">
      <w:pPr>
        <w:pStyle w:val="numeracaoNumerosRomanos"/>
        <w:numPr>
          <w:ilvl w:val="0"/>
          <w:numId w:val="1"/>
        </w:numPr>
      </w:pPr>
      <w:r>
        <w:t>Encerramento da reunião</w:t>
      </w:r>
    </w:p>
    <w:sectPr w:rsidR="00F579EC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64A3" w14:textId="77777777" w:rsidR="00000000" w:rsidRDefault="00B80F35">
      <w:pPr>
        <w:spacing w:after="0" w:line="240" w:lineRule="auto"/>
      </w:pPr>
      <w:r>
        <w:separator/>
      </w:r>
    </w:p>
  </w:endnote>
  <w:endnote w:type="continuationSeparator" w:id="0">
    <w:p w14:paraId="5FFD7A04" w14:textId="77777777" w:rsidR="00000000" w:rsidRDefault="00B80F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74799" w14:textId="77777777" w:rsidR="00F579EC" w:rsidRDefault="00F579EC"/>
  <w:p w14:paraId="03F29CD7" w14:textId="77777777" w:rsidR="00F579EC" w:rsidRDefault="00B80F35">
    <w:pPr>
      <w:jc w:val="center"/>
    </w:pPr>
    <w:r>
      <w:fldChar w:fldCharType="begin"/>
    </w:r>
    <w:r>
      <w:instrText xml:space="preserve"> PAGE   \* MERGEFORMAT </w:instrText>
    </w:r>
    <w:r w:rsidR="00054520">
      <w:fldChar w:fldCharType="separate"/>
    </w:r>
    <w:r w:rsidR="00054520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0BB789" w14:textId="77777777" w:rsidR="00000000" w:rsidRDefault="00B80F35">
      <w:pPr>
        <w:spacing w:after="0" w:line="240" w:lineRule="auto"/>
      </w:pPr>
      <w:r>
        <w:separator/>
      </w:r>
    </w:p>
  </w:footnote>
  <w:footnote w:type="continuationSeparator" w:id="0">
    <w:p w14:paraId="061B4AD6" w14:textId="77777777" w:rsidR="00000000" w:rsidRDefault="00B80F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F579EC" w:rsidRPr="00054520" w14:paraId="5B5B433A" w14:textId="77777777">
      <w:tc>
        <w:tcPr>
          <w:tcW w:w="1134" w:type="dxa"/>
        </w:tcPr>
        <w:p w14:paraId="764E9277" w14:textId="77777777" w:rsidR="00F579EC" w:rsidRDefault="00B80F35">
          <w:r>
            <w:rPr>
              <w:noProof/>
            </w:rPr>
            <w:drawing>
              <wp:inline distT="0" distB="0" distL="0" distR="0" wp14:anchorId="75C203E4" wp14:editId="2F1C3D29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3F55D864" w14:textId="77777777" w:rsidR="00F579EC" w:rsidRPr="00054520" w:rsidRDefault="00B80F35">
          <w:pPr>
            <w:jc w:val="center"/>
            <w:rPr>
              <w:sz w:val="32"/>
              <w:lang w:val="pt-BR"/>
            </w:rPr>
          </w:pPr>
          <w:r w:rsidRPr="00054520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0D3737"/>
    <w:multiLevelType w:val="hybridMultilevel"/>
    <w:tmpl w:val="F9524214"/>
    <w:lvl w:ilvl="0" w:tplc="76426622">
      <w:start w:val="1"/>
      <w:numFmt w:val="decimal"/>
      <w:lvlText w:val="%1."/>
      <w:lvlJc w:val="left"/>
    </w:lvl>
    <w:lvl w:ilvl="1" w:tplc="B8F04388">
      <w:numFmt w:val="decimal"/>
      <w:lvlText w:val=""/>
      <w:lvlJc w:val="left"/>
    </w:lvl>
    <w:lvl w:ilvl="2" w:tplc="0BAC0180">
      <w:numFmt w:val="decimal"/>
      <w:lvlText w:val=""/>
      <w:lvlJc w:val="left"/>
    </w:lvl>
    <w:lvl w:ilvl="3" w:tplc="EECCCF66">
      <w:numFmt w:val="decimal"/>
      <w:lvlText w:val=""/>
      <w:lvlJc w:val="left"/>
    </w:lvl>
    <w:lvl w:ilvl="4" w:tplc="22743432">
      <w:numFmt w:val="decimal"/>
      <w:lvlText w:val=""/>
      <w:lvlJc w:val="left"/>
    </w:lvl>
    <w:lvl w:ilvl="5" w:tplc="F23479D8">
      <w:numFmt w:val="decimal"/>
      <w:lvlText w:val=""/>
      <w:lvlJc w:val="left"/>
    </w:lvl>
    <w:lvl w:ilvl="6" w:tplc="D59C40E0">
      <w:numFmt w:val="decimal"/>
      <w:lvlText w:val=""/>
      <w:lvlJc w:val="left"/>
    </w:lvl>
    <w:lvl w:ilvl="7" w:tplc="49244FFA">
      <w:numFmt w:val="decimal"/>
      <w:lvlText w:val=""/>
      <w:lvlJc w:val="left"/>
    </w:lvl>
    <w:lvl w:ilvl="8" w:tplc="B03C86FE">
      <w:numFmt w:val="decimal"/>
      <w:lvlText w:val=""/>
      <w:lvlJc w:val="left"/>
    </w:lvl>
  </w:abstractNum>
  <w:abstractNum w:abstractNumId="1" w15:restartNumberingAfterBreak="0">
    <w:nsid w:val="50F91ACC"/>
    <w:multiLevelType w:val="hybridMultilevel"/>
    <w:tmpl w:val="94E8F382"/>
    <w:lvl w:ilvl="0" w:tplc="4BB01F6A">
      <w:start w:val="1"/>
      <w:numFmt w:val="decimal"/>
      <w:lvlText w:val="%1."/>
      <w:lvlJc w:val="left"/>
    </w:lvl>
    <w:lvl w:ilvl="1" w:tplc="6A96965C">
      <w:numFmt w:val="decimal"/>
      <w:lvlText w:val=""/>
      <w:lvlJc w:val="left"/>
    </w:lvl>
    <w:lvl w:ilvl="2" w:tplc="B7DC2306">
      <w:numFmt w:val="decimal"/>
      <w:lvlText w:val=""/>
      <w:lvlJc w:val="left"/>
    </w:lvl>
    <w:lvl w:ilvl="3" w:tplc="0BC6F04E">
      <w:numFmt w:val="decimal"/>
      <w:lvlText w:val=""/>
      <w:lvlJc w:val="left"/>
    </w:lvl>
    <w:lvl w:ilvl="4" w:tplc="7430D31C">
      <w:numFmt w:val="decimal"/>
      <w:lvlText w:val=""/>
      <w:lvlJc w:val="left"/>
    </w:lvl>
    <w:lvl w:ilvl="5" w:tplc="7D48A63E">
      <w:numFmt w:val="decimal"/>
      <w:lvlText w:val=""/>
      <w:lvlJc w:val="left"/>
    </w:lvl>
    <w:lvl w:ilvl="6" w:tplc="4B5A39BA">
      <w:numFmt w:val="decimal"/>
      <w:lvlText w:val=""/>
      <w:lvlJc w:val="left"/>
    </w:lvl>
    <w:lvl w:ilvl="7" w:tplc="E5DCE636">
      <w:numFmt w:val="decimal"/>
      <w:lvlText w:val=""/>
      <w:lvlJc w:val="left"/>
    </w:lvl>
    <w:lvl w:ilvl="8" w:tplc="60AAC95A">
      <w:numFmt w:val="decimal"/>
      <w:lvlText w:val=""/>
      <w:lvlJc w:val="left"/>
    </w:lvl>
  </w:abstractNum>
  <w:abstractNum w:abstractNumId="2" w15:restartNumberingAfterBreak="0">
    <w:nsid w:val="7F18212E"/>
    <w:multiLevelType w:val="hybridMultilevel"/>
    <w:tmpl w:val="46DA89DE"/>
    <w:lvl w:ilvl="0" w:tplc="844CF9CA">
      <w:start w:val="1"/>
      <w:numFmt w:val="upperRoman"/>
      <w:lvlText w:val="%1."/>
      <w:lvlJc w:val="left"/>
    </w:lvl>
    <w:lvl w:ilvl="1" w:tplc="6748D65C">
      <w:numFmt w:val="decimal"/>
      <w:lvlText w:val=""/>
      <w:lvlJc w:val="left"/>
    </w:lvl>
    <w:lvl w:ilvl="2" w:tplc="416640B4">
      <w:numFmt w:val="decimal"/>
      <w:lvlText w:val=""/>
      <w:lvlJc w:val="left"/>
    </w:lvl>
    <w:lvl w:ilvl="3" w:tplc="C50C052A">
      <w:numFmt w:val="decimal"/>
      <w:lvlText w:val=""/>
      <w:lvlJc w:val="left"/>
    </w:lvl>
    <w:lvl w:ilvl="4" w:tplc="69C88976">
      <w:numFmt w:val="decimal"/>
      <w:lvlText w:val=""/>
      <w:lvlJc w:val="left"/>
    </w:lvl>
    <w:lvl w:ilvl="5" w:tplc="098A5444">
      <w:numFmt w:val="decimal"/>
      <w:lvlText w:val=""/>
      <w:lvlJc w:val="left"/>
    </w:lvl>
    <w:lvl w:ilvl="6" w:tplc="4E14D5F6">
      <w:numFmt w:val="decimal"/>
      <w:lvlText w:val=""/>
      <w:lvlJc w:val="left"/>
    </w:lvl>
    <w:lvl w:ilvl="7" w:tplc="D1785F52">
      <w:numFmt w:val="decimal"/>
      <w:lvlText w:val=""/>
      <w:lvlJc w:val="left"/>
    </w:lvl>
    <w:lvl w:ilvl="8" w:tplc="5BF6697E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9EC"/>
    <w:rsid w:val="00054520"/>
    <w:rsid w:val="00B80F35"/>
    <w:rsid w:val="00F57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12A01"/>
  <w15:docId w15:val="{90270F49-8AFA-41FE-8E24-1F2AC0C13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829</Words>
  <Characters>4482</Characters>
  <Application>Microsoft Office Word</Application>
  <DocSecurity>0</DocSecurity>
  <Lines>37</Lines>
  <Paragraphs>10</Paragraphs>
  <ScaleCrop>false</ScaleCrop>
  <Company/>
  <LinksUpToDate>false</LinksUpToDate>
  <CharactersWithSpaces>5301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 Angelo Portella Dias</cp:lastModifiedBy>
  <cp:revision>3</cp:revision>
  <dcterms:created xsi:type="dcterms:W3CDTF">2025-06-17T16:49:00Z</dcterms:created>
  <dcterms:modified xsi:type="dcterms:W3CDTF">2025-06-17T16:54:00Z</dcterms:modified>
</cp:coreProperties>
</file>