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7A41A" w14:textId="34C707CB" w:rsidR="006A66D0" w:rsidRDefault="00DB72B3">
      <w:pPr>
        <w:pStyle w:val="elementoTituloSuperior"/>
      </w:pPr>
      <w:r>
        <w:t>RESULTADO DA REUNIÃO</w:t>
      </w:r>
    </w:p>
    <w:p w14:paraId="058F462D" w14:textId="77777777" w:rsidR="006A66D0" w:rsidRDefault="006A66D0">
      <w:pPr>
        <w:pStyle w:val="elementoTituloSuperior"/>
        <w:pBdr>
          <w:bottom w:val="single" w:sz="6" w:space="1" w:color="999999"/>
        </w:pBdr>
      </w:pPr>
    </w:p>
    <w:p w14:paraId="6483DFD2" w14:textId="77777777" w:rsidR="006A66D0" w:rsidRDefault="006A66D0">
      <w:pPr>
        <w:spacing w:after="0"/>
        <w:rPr>
          <w:sz w:val="8"/>
        </w:rPr>
      </w:pPr>
    </w:p>
    <w:p w14:paraId="322E7353" w14:textId="77777777" w:rsidR="006A66D0" w:rsidRDefault="00DB72B3">
      <w:pPr>
        <w:pStyle w:val="elementoTituloSuperior"/>
      </w:pPr>
      <w:r>
        <w:t>PLENÁRIO</w:t>
      </w:r>
    </w:p>
    <w:p w14:paraId="3B0B108B" w14:textId="77777777" w:rsidR="006A66D0" w:rsidRDefault="006A66D0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A66D0" w:rsidRPr="00DB72B3" w14:paraId="783B1F57" w14:textId="77777777">
        <w:tc>
          <w:tcPr>
            <w:tcW w:w="4819" w:type="dxa"/>
          </w:tcPr>
          <w:p w14:paraId="328672B9" w14:textId="77777777" w:rsidR="006A66D0" w:rsidRDefault="00DB72B3">
            <w:r>
              <w:t xml:space="preserve">80ª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AEBEEF5" w14:textId="77777777" w:rsidR="006A66D0" w:rsidRPr="00DB72B3" w:rsidRDefault="00DB72B3">
            <w:pPr>
              <w:jc w:val="right"/>
              <w:rPr>
                <w:lang w:val="pt-BR"/>
              </w:rPr>
            </w:pPr>
            <w:r w:rsidRPr="00DB72B3">
              <w:rPr>
                <w:lang w:val="pt-BR"/>
              </w:rPr>
              <w:t>1ª Sessão Legislativa - 20ª Legislatura</w:t>
            </w:r>
          </w:p>
        </w:tc>
      </w:tr>
      <w:tr w:rsidR="006A66D0" w:rsidRPr="00DB72B3" w14:paraId="23BF43C7" w14:textId="77777777">
        <w:tc>
          <w:tcPr>
            <w:tcW w:w="4819" w:type="dxa"/>
          </w:tcPr>
          <w:p w14:paraId="0F2E5401" w14:textId="77777777" w:rsidR="006A66D0" w:rsidRDefault="00DB72B3">
            <w:r>
              <w:t>12/09/2025 - 14h30min</w:t>
            </w:r>
          </w:p>
        </w:tc>
        <w:tc>
          <w:tcPr>
            <w:tcW w:w="4819" w:type="dxa"/>
          </w:tcPr>
          <w:p w14:paraId="7F596687" w14:textId="77777777" w:rsidR="006A66D0" w:rsidRPr="00DB72B3" w:rsidRDefault="00DB72B3">
            <w:pPr>
              <w:jc w:val="right"/>
              <w:rPr>
                <w:lang w:val="pt-BR"/>
              </w:rPr>
            </w:pPr>
            <w:r w:rsidRPr="00DB72B3">
              <w:rPr>
                <w:lang w:val="pt-BR"/>
              </w:rPr>
              <w:t>Plenário Prefeito Amintas de Barros</w:t>
            </w:r>
          </w:p>
        </w:tc>
      </w:tr>
    </w:tbl>
    <w:p w14:paraId="7B97F125" w14:textId="77777777" w:rsidR="006A66D0" w:rsidRPr="00DB72B3" w:rsidRDefault="006A66D0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A66D0" w:rsidRPr="00DB72B3" w14:paraId="38D9D6F6" w14:textId="77777777">
        <w:tc>
          <w:tcPr>
            <w:tcW w:w="9639" w:type="dxa"/>
          </w:tcPr>
          <w:p w14:paraId="0F0B2011" w14:textId="77777777" w:rsidR="006A66D0" w:rsidRPr="00DB72B3" w:rsidRDefault="00DB72B3">
            <w:pPr>
              <w:rPr>
                <w:lang w:val="pt-BR"/>
              </w:rPr>
            </w:pPr>
            <w:r w:rsidRPr="00DB72B3">
              <w:rPr>
                <w:lang w:val="pt-BR"/>
              </w:rPr>
              <w:t xml:space="preserve">ANÚNCIOS: foi anunciado para a Ordem do Dia da 82ª Reunião Ordinária, do dia </w:t>
            </w:r>
            <w:r w:rsidRPr="00DB72B3">
              <w:rPr>
                <w:lang w:val="pt-BR"/>
              </w:rPr>
              <w:t>02/10/2025, o Projeto de Lei nº 242/25.</w:t>
            </w:r>
          </w:p>
        </w:tc>
      </w:tr>
    </w:tbl>
    <w:p w14:paraId="18186A58" w14:textId="77777777" w:rsidR="006A66D0" w:rsidRPr="00DB72B3" w:rsidRDefault="006A66D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A66D0" w14:paraId="5539BA57" w14:textId="77777777">
        <w:tc>
          <w:tcPr>
            <w:tcW w:w="9639" w:type="dxa"/>
          </w:tcPr>
          <w:p w14:paraId="7BB476AD" w14:textId="77777777" w:rsidR="006A66D0" w:rsidRDefault="00DB72B3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2AE803C" w14:textId="77777777" w:rsidR="006A66D0" w:rsidRDefault="006A66D0">
      <w:pPr>
        <w:spacing w:after="0"/>
        <w:rPr>
          <w:sz w:val="8"/>
        </w:rPr>
      </w:pPr>
    </w:p>
    <w:p w14:paraId="1B7A5577" w14:textId="77777777" w:rsidR="006A66D0" w:rsidRDefault="00DB72B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F2D7DA3" w14:textId="77777777" w:rsidR="006A66D0" w:rsidRDefault="00DB72B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F39B406" w14:textId="77777777" w:rsidR="006A66D0" w:rsidRDefault="006A66D0">
      <w:pPr>
        <w:spacing w:after="0"/>
        <w:rPr>
          <w:sz w:val="8"/>
        </w:rPr>
      </w:pPr>
    </w:p>
    <w:p w14:paraId="73BC33E7" w14:textId="77777777" w:rsidR="006A66D0" w:rsidRDefault="006A66D0">
      <w:pPr>
        <w:spacing w:after="0"/>
        <w:rPr>
          <w:sz w:val="8"/>
        </w:rPr>
      </w:pPr>
    </w:p>
    <w:p w14:paraId="16200A13" w14:textId="77777777" w:rsidR="006A66D0" w:rsidRPr="00DB72B3" w:rsidRDefault="00DB72B3">
      <w:pPr>
        <w:pStyle w:val="elementoTitulo"/>
        <w:ind w:left="2000"/>
        <w:rPr>
          <w:sz w:val="22"/>
          <w:lang w:val="pt-BR"/>
        </w:rPr>
      </w:pPr>
      <w:r w:rsidRPr="00DB72B3">
        <w:rPr>
          <w:sz w:val="22"/>
          <w:lang w:val="pt-BR"/>
        </w:rPr>
        <w:t>Requerimentos que alteram a ordem dos itens da Primeira Parte</w:t>
      </w:r>
    </w:p>
    <w:p w14:paraId="662F36C5" w14:textId="77777777" w:rsidR="006A66D0" w:rsidRPr="00DB72B3" w:rsidRDefault="00DB72B3">
      <w:pPr>
        <w:pStyle w:val="numeracaoProposicaoTitulo"/>
        <w:ind w:left="2400"/>
        <w:rPr>
          <w:lang w:val="pt-BR"/>
        </w:rPr>
      </w:pPr>
      <w:r w:rsidRPr="00DB72B3">
        <w:rPr>
          <w:u w:val="single"/>
          <w:lang w:val="pt-BR"/>
        </w:rPr>
        <w:t>REQUERIMENTO 294/2025</w:t>
      </w:r>
      <w:r w:rsidRPr="00DB72B3">
        <w:rPr>
          <w:lang w:val="pt-BR"/>
        </w:rPr>
        <w:t xml:space="preserve"> - TURNO ÚNICO</w:t>
      </w:r>
    </w:p>
    <w:p w14:paraId="3C55026D" w14:textId="77777777" w:rsidR="006A66D0" w:rsidRPr="00DB72B3" w:rsidRDefault="00DB72B3">
      <w:pPr>
        <w:pStyle w:val="numeracaoProposicao"/>
        <w:ind w:left="2000"/>
        <w:rPr>
          <w:lang w:val="pt-BR"/>
        </w:rPr>
      </w:pPr>
      <w:r w:rsidRPr="00DB72B3">
        <w:rPr>
          <w:b/>
          <w:lang w:val="pt-BR"/>
        </w:rPr>
        <w:t xml:space="preserve">SOLICITAÇÃO: </w:t>
      </w:r>
      <w:r w:rsidRPr="00DB72B3">
        <w:rPr>
          <w:lang w:val="pt-BR"/>
        </w:rPr>
        <w:t>Preferência para a(s) seguinte(s) proposição(</w:t>
      </w:r>
      <w:proofErr w:type="spellStart"/>
      <w:r w:rsidRPr="00DB72B3">
        <w:rPr>
          <w:lang w:val="pt-BR"/>
        </w:rPr>
        <w:t>ões</w:t>
      </w:r>
      <w:proofErr w:type="spellEnd"/>
      <w:r w:rsidRPr="00DB72B3">
        <w:rPr>
          <w:lang w:val="pt-BR"/>
        </w:rPr>
        <w:t>) em relação aos demais itens da pauta: Projeto de Lei 314/2025</w:t>
      </w:r>
    </w:p>
    <w:p w14:paraId="244AE7CA" w14:textId="77777777" w:rsidR="006A66D0" w:rsidRPr="00DB72B3" w:rsidRDefault="00DB72B3">
      <w:pPr>
        <w:pStyle w:val="numeracaoProposicao"/>
        <w:ind w:left="2000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 xml:space="preserve">Ver.(a) Dr. Bruno </w:t>
      </w:r>
      <w:proofErr w:type="spellStart"/>
      <w:r w:rsidRPr="00DB72B3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A66D0" w14:paraId="03806C3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8AB0234" w14:textId="77777777" w:rsidR="006A66D0" w:rsidRDefault="00DB72B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0C46653" w14:textId="77777777" w:rsidR="006A66D0" w:rsidRDefault="006A66D0">
      <w:pPr>
        <w:spacing w:after="0"/>
      </w:pPr>
    </w:p>
    <w:p w14:paraId="39967105" w14:textId="77777777" w:rsidR="006A66D0" w:rsidRDefault="00DB72B3">
      <w:pPr>
        <w:pStyle w:val="numeracaoProposicaoTitulo"/>
        <w:ind w:left="2400"/>
      </w:pPr>
      <w:r>
        <w:rPr>
          <w:u w:val="single"/>
        </w:rPr>
        <w:t>REQUERIMENTO 296/2025</w:t>
      </w:r>
      <w:r>
        <w:t xml:space="preserve"> - TURNO ÚNICO</w:t>
      </w:r>
    </w:p>
    <w:p w14:paraId="5B7A91D3" w14:textId="77777777" w:rsidR="006A66D0" w:rsidRPr="00DB72B3" w:rsidRDefault="00DB72B3">
      <w:pPr>
        <w:pStyle w:val="numeracaoProposicao"/>
        <w:ind w:left="2000"/>
        <w:rPr>
          <w:lang w:val="pt-BR"/>
        </w:rPr>
      </w:pPr>
      <w:r w:rsidRPr="00DB72B3">
        <w:rPr>
          <w:b/>
          <w:lang w:val="pt-BR"/>
        </w:rPr>
        <w:t xml:space="preserve">SOLICITAÇÃO: </w:t>
      </w:r>
      <w:r w:rsidRPr="00DB72B3">
        <w:rPr>
          <w:lang w:val="pt-BR"/>
        </w:rPr>
        <w:t>Preferência para a(s) seguinte(s) proposição(</w:t>
      </w:r>
      <w:proofErr w:type="spellStart"/>
      <w:r w:rsidRPr="00DB72B3">
        <w:rPr>
          <w:lang w:val="pt-BR"/>
        </w:rPr>
        <w:t>ões</w:t>
      </w:r>
      <w:proofErr w:type="spellEnd"/>
      <w:r w:rsidRPr="00DB72B3">
        <w:rPr>
          <w:lang w:val="pt-BR"/>
        </w:rPr>
        <w:t>) em relação aos demais itens da pauta: Projeto de Lei 87/2025</w:t>
      </w:r>
    </w:p>
    <w:p w14:paraId="083930A9" w14:textId="77777777" w:rsidR="006A66D0" w:rsidRDefault="00DB72B3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A66D0" w14:paraId="195EA48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50C712E" w14:textId="77777777" w:rsidR="006A66D0" w:rsidRDefault="00DB72B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EDA1546" w14:textId="77777777" w:rsidR="006A66D0" w:rsidRDefault="006A66D0">
      <w:pPr>
        <w:spacing w:after="0"/>
      </w:pPr>
    </w:p>
    <w:p w14:paraId="6F6EF68B" w14:textId="77777777" w:rsidR="006A66D0" w:rsidRDefault="00DB72B3">
      <w:pPr>
        <w:pStyle w:val="numeracaoProposicaoTitulo"/>
        <w:ind w:left="2400"/>
      </w:pPr>
      <w:r>
        <w:rPr>
          <w:u w:val="single"/>
        </w:rPr>
        <w:t>REQUERIMENTO 298/2025</w:t>
      </w:r>
      <w:r>
        <w:t xml:space="preserve"> - TURNO ÚNICO</w:t>
      </w:r>
    </w:p>
    <w:p w14:paraId="0EF523B7" w14:textId="77777777" w:rsidR="006A66D0" w:rsidRPr="00DB72B3" w:rsidRDefault="00DB72B3">
      <w:pPr>
        <w:pStyle w:val="numeracaoProposicao"/>
        <w:ind w:left="2000"/>
        <w:rPr>
          <w:lang w:val="pt-BR"/>
        </w:rPr>
      </w:pPr>
      <w:r w:rsidRPr="00DB72B3">
        <w:rPr>
          <w:b/>
          <w:lang w:val="pt-BR"/>
        </w:rPr>
        <w:t xml:space="preserve">SOLICITAÇÃO: </w:t>
      </w:r>
      <w:r w:rsidRPr="00DB72B3">
        <w:rPr>
          <w:lang w:val="pt-BR"/>
        </w:rPr>
        <w:t>Preferência para a(s) seguinte(s) proposição(</w:t>
      </w:r>
      <w:proofErr w:type="spellStart"/>
      <w:r w:rsidRPr="00DB72B3">
        <w:rPr>
          <w:lang w:val="pt-BR"/>
        </w:rPr>
        <w:t>ões</w:t>
      </w:r>
      <w:proofErr w:type="spellEnd"/>
      <w:r w:rsidRPr="00DB72B3">
        <w:rPr>
          <w:lang w:val="pt-BR"/>
        </w:rPr>
        <w:t>) em r</w:t>
      </w:r>
      <w:r w:rsidRPr="00DB72B3">
        <w:rPr>
          <w:lang w:val="pt-BR"/>
        </w:rPr>
        <w:t>elação aos demais itens da pauta: Projeto de Lei 313/2025</w:t>
      </w:r>
    </w:p>
    <w:p w14:paraId="6D67E8A3" w14:textId="77777777" w:rsidR="006A66D0" w:rsidRDefault="00DB72B3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A66D0" w14:paraId="38C3D29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654A828" w14:textId="77777777" w:rsidR="006A66D0" w:rsidRDefault="00DB72B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38ABE96" w14:textId="77777777" w:rsidR="006A66D0" w:rsidRDefault="006A66D0">
      <w:pPr>
        <w:spacing w:after="0"/>
        <w:rPr>
          <w:sz w:val="8"/>
        </w:rPr>
      </w:pPr>
    </w:p>
    <w:p w14:paraId="7CBE3025" w14:textId="77777777" w:rsidR="006A66D0" w:rsidRPr="00DB72B3" w:rsidRDefault="00DB72B3">
      <w:pPr>
        <w:pStyle w:val="numeracaoProposicaoTitulo"/>
        <w:numPr>
          <w:ilvl w:val="0"/>
          <w:numId w:val="1"/>
        </w:numPr>
        <w:rPr>
          <w:lang w:val="pt-BR"/>
        </w:rPr>
      </w:pPr>
      <w:r w:rsidRPr="00DB72B3">
        <w:rPr>
          <w:u w:val="single"/>
          <w:lang w:val="pt-BR"/>
        </w:rPr>
        <w:t>PROJETO DE LEI 1016/2024</w:t>
      </w:r>
      <w:r w:rsidRPr="00DB72B3">
        <w:rPr>
          <w:lang w:val="pt-BR"/>
        </w:rPr>
        <w:t xml:space="preserve"> - SEGUNDO TURNO</w:t>
      </w:r>
    </w:p>
    <w:p w14:paraId="2749E95D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EMENTA: </w:t>
      </w:r>
      <w:r w:rsidRPr="00DB72B3">
        <w:rPr>
          <w:lang w:val="pt-BR"/>
        </w:rPr>
        <w:t>Desafeta e autoriza a alienação o bem imóvel que menciona.</w:t>
      </w:r>
    </w:p>
    <w:p w14:paraId="598A5A3E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 xml:space="preserve">Ver.(a) </w:t>
      </w:r>
      <w:proofErr w:type="spellStart"/>
      <w:r w:rsidRPr="00DB72B3">
        <w:rPr>
          <w:lang w:val="pt-BR"/>
        </w:rPr>
        <w:t>Irlan</w:t>
      </w:r>
      <w:proofErr w:type="spellEnd"/>
      <w:r w:rsidRPr="00DB72B3">
        <w:rPr>
          <w:lang w:val="pt-BR"/>
        </w:rPr>
        <w:t xml:space="preserve"> Melo</w:t>
      </w:r>
    </w:p>
    <w:p w14:paraId="2BB4E4FA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lastRenderedPageBreak/>
        <w:t xml:space="preserve">EMENDAS: </w:t>
      </w:r>
      <w:r w:rsidRPr="00DB72B3">
        <w:rPr>
          <w:lang w:val="pt-BR"/>
        </w:rPr>
        <w:t>Há</w:t>
      </w:r>
    </w:p>
    <w:p w14:paraId="55C1063D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QUÓR</w:t>
      </w:r>
      <w:r w:rsidRPr="00DB72B3">
        <w:rPr>
          <w:b/>
          <w:lang w:val="pt-BR"/>
        </w:rPr>
        <w:t xml:space="preserve">UM: </w:t>
      </w:r>
      <w:r w:rsidRPr="00DB72B3">
        <w:rPr>
          <w:lang w:val="pt-BR"/>
        </w:rPr>
        <w:t>2/3 dos membros da Câmara (28)</w:t>
      </w:r>
    </w:p>
    <w:p w14:paraId="69192D92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PARECERES DAS COMISSÕES: </w:t>
      </w:r>
    </w:p>
    <w:p w14:paraId="05F62AF6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Legislação e Justiça</w:t>
      </w:r>
      <w:r w:rsidRPr="00DB72B3">
        <w:rPr>
          <w:lang w:val="pt-BR"/>
        </w:rPr>
        <w:t>: Não há.</w:t>
      </w:r>
    </w:p>
    <w:p w14:paraId="4FDAC894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Meio Ambiente, Defesa dos Animais e Política Urbana</w:t>
      </w:r>
      <w:r w:rsidRPr="00DB72B3">
        <w:rPr>
          <w:lang w:val="pt-BR"/>
        </w:rPr>
        <w:t>: Pela aprovação da Emenda 1.</w:t>
      </w:r>
    </w:p>
    <w:p w14:paraId="174DABDC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Administração Pública e Segurança Pública</w:t>
      </w:r>
      <w:r w:rsidRPr="00DB72B3">
        <w:rPr>
          <w:lang w:val="pt-BR"/>
        </w:rPr>
        <w:t>: Pela aprovação da Emenda 1.</w:t>
      </w:r>
    </w:p>
    <w:p w14:paraId="19C6E573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Orçamento e Finanças Públicas</w:t>
      </w:r>
      <w:r w:rsidRPr="00DB72B3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66D0" w:rsidRPr="00DB72B3" w14:paraId="57BC17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5D2E09" w14:textId="77777777" w:rsidR="006A66D0" w:rsidRPr="00DB72B3" w:rsidRDefault="00DB72B3">
            <w:pPr>
              <w:pStyle w:val="textoTabelaOcorrencias"/>
              <w:rPr>
                <w:lang w:val="pt-BR"/>
              </w:rPr>
            </w:pPr>
            <w:r w:rsidRPr="00DB72B3">
              <w:rPr>
                <w:lang w:val="pt-BR"/>
              </w:rPr>
              <w:t>Aprovado o Substitutivo nº 1. Prejudicado o projeto.</w:t>
            </w:r>
          </w:p>
        </w:tc>
      </w:tr>
    </w:tbl>
    <w:p w14:paraId="65DDF8F0" w14:textId="77777777" w:rsidR="006A66D0" w:rsidRPr="00DB72B3" w:rsidRDefault="006A66D0">
      <w:pPr>
        <w:spacing w:after="0"/>
        <w:rPr>
          <w:lang w:val="pt-BR"/>
        </w:rPr>
      </w:pPr>
    </w:p>
    <w:p w14:paraId="0FA409EC" w14:textId="77777777" w:rsidR="006A66D0" w:rsidRPr="00DB72B3" w:rsidRDefault="006A66D0">
      <w:pPr>
        <w:spacing w:after="0"/>
        <w:rPr>
          <w:sz w:val="8"/>
          <w:lang w:val="pt-BR"/>
        </w:rPr>
      </w:pPr>
    </w:p>
    <w:p w14:paraId="231D6A71" w14:textId="77777777" w:rsidR="006A66D0" w:rsidRPr="00DB72B3" w:rsidRDefault="00DB72B3">
      <w:pPr>
        <w:pStyle w:val="elementoTitulo"/>
        <w:ind w:left="2000"/>
        <w:rPr>
          <w:sz w:val="22"/>
          <w:lang w:val="pt-BR"/>
        </w:rPr>
      </w:pPr>
      <w:r w:rsidRPr="00DB72B3">
        <w:rPr>
          <w:sz w:val="22"/>
          <w:lang w:val="pt-BR"/>
        </w:rPr>
        <w:t>Requerimentos vinculados ao Projeto de Lei 1016/2024</w:t>
      </w:r>
    </w:p>
    <w:p w14:paraId="3A89445F" w14:textId="77777777" w:rsidR="006A66D0" w:rsidRPr="00DB72B3" w:rsidRDefault="00DB72B3">
      <w:pPr>
        <w:pStyle w:val="numeracaoProposicaoTitulo"/>
        <w:ind w:left="2400"/>
        <w:rPr>
          <w:lang w:val="pt-BR"/>
        </w:rPr>
      </w:pPr>
      <w:r w:rsidRPr="00DB72B3">
        <w:rPr>
          <w:u w:val="single"/>
          <w:lang w:val="pt-BR"/>
        </w:rPr>
        <w:t>REQUERIMENTO 297/2025</w:t>
      </w:r>
      <w:r w:rsidRPr="00DB72B3">
        <w:rPr>
          <w:lang w:val="pt-BR"/>
        </w:rPr>
        <w:t xml:space="preserve"> - TURNO ÚNICO</w:t>
      </w:r>
    </w:p>
    <w:p w14:paraId="3F10C9C0" w14:textId="77777777" w:rsidR="006A66D0" w:rsidRPr="00DB72B3" w:rsidRDefault="00DB72B3">
      <w:pPr>
        <w:pStyle w:val="numeracaoProposicao"/>
        <w:ind w:left="2000"/>
        <w:rPr>
          <w:lang w:val="pt-BR"/>
        </w:rPr>
      </w:pPr>
      <w:r w:rsidRPr="00DB72B3">
        <w:rPr>
          <w:b/>
          <w:lang w:val="pt-BR"/>
        </w:rPr>
        <w:t xml:space="preserve">SOLICITAÇÃO: </w:t>
      </w:r>
      <w:r w:rsidRPr="00DB72B3">
        <w:rPr>
          <w:lang w:val="pt-BR"/>
        </w:rPr>
        <w:t>Preferênc</w:t>
      </w:r>
      <w:r w:rsidRPr="00DB72B3">
        <w:rPr>
          <w:lang w:val="pt-BR"/>
        </w:rPr>
        <w:t>ia para: Emenda 1 ao Projeto de Lei 1016/2024</w:t>
      </w:r>
    </w:p>
    <w:p w14:paraId="0218B168" w14:textId="77777777" w:rsidR="006A66D0" w:rsidRDefault="00DB72B3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A66D0" w14:paraId="1562FDB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85A906B" w14:textId="77777777" w:rsidR="006A66D0" w:rsidRDefault="00DB72B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9A474FB" w14:textId="77777777" w:rsidR="006A66D0" w:rsidRPr="00DB72B3" w:rsidRDefault="00DB72B3">
      <w:pPr>
        <w:pStyle w:val="numeracaoProposicaoTitulo"/>
        <w:numPr>
          <w:ilvl w:val="0"/>
          <w:numId w:val="1"/>
        </w:numPr>
        <w:rPr>
          <w:lang w:val="pt-BR"/>
        </w:rPr>
      </w:pPr>
      <w:r w:rsidRPr="00DB72B3">
        <w:rPr>
          <w:u w:val="single"/>
          <w:lang w:val="pt-BR"/>
        </w:rPr>
        <w:t>PROJETO DE LEI 87/2025</w:t>
      </w:r>
      <w:r w:rsidRPr="00DB72B3">
        <w:rPr>
          <w:lang w:val="pt-BR"/>
        </w:rPr>
        <w:t xml:space="preserve"> - SEGUNDO TURNO</w:t>
      </w:r>
    </w:p>
    <w:p w14:paraId="252896E7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EMENTA: </w:t>
      </w:r>
      <w:r w:rsidRPr="00DB72B3">
        <w:rPr>
          <w:lang w:val="pt-BR"/>
        </w:rPr>
        <w:t>Altera a classificação quanto à permissividade de uso da Rua Borges, no trecho entre a rua Intendente Câmara e Rua Dom Rodrigo, localizado no Bairro Indaiá.</w:t>
      </w:r>
    </w:p>
    <w:p w14:paraId="2131EDF7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>Executivo: Mensagem nº 2, de 12/02/2025</w:t>
      </w:r>
    </w:p>
    <w:p w14:paraId="1382F29A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EMENDAS: </w:t>
      </w:r>
      <w:r w:rsidRPr="00DB72B3">
        <w:rPr>
          <w:lang w:val="pt-BR"/>
        </w:rPr>
        <w:t>Não há</w:t>
      </w:r>
    </w:p>
    <w:p w14:paraId="21A1B791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QUÓRUM: </w:t>
      </w:r>
      <w:r w:rsidRPr="00DB72B3">
        <w:rPr>
          <w:lang w:val="pt-BR"/>
        </w:rPr>
        <w:t xml:space="preserve">2/3 dos membros da Câmara </w:t>
      </w:r>
      <w:r w:rsidRPr="00DB72B3">
        <w:rPr>
          <w:lang w:val="pt-BR"/>
        </w:rPr>
        <w:t>(28)</w:t>
      </w:r>
    </w:p>
    <w:p w14:paraId="540C034D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PARECERES DAS COMISSÕES: </w:t>
      </w:r>
    </w:p>
    <w:p w14:paraId="6BE781B4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Legislação e Justiça</w:t>
      </w:r>
      <w:r w:rsidRPr="00DB72B3">
        <w:rPr>
          <w:lang w:val="pt-BR"/>
        </w:rPr>
        <w:t xml:space="preserve">: pela constitucionalidade, pela legalidade, pela </w:t>
      </w:r>
      <w:proofErr w:type="spellStart"/>
      <w:r w:rsidRPr="00DB72B3">
        <w:rPr>
          <w:lang w:val="pt-BR"/>
        </w:rPr>
        <w:t>regimentalidade</w:t>
      </w:r>
      <w:proofErr w:type="spellEnd"/>
    </w:p>
    <w:p w14:paraId="2B67C357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Meio Ambiente, Defesa dos Animais e Política Urbana</w:t>
      </w:r>
      <w:r w:rsidRPr="00DB72B3">
        <w:rPr>
          <w:lang w:val="pt-BR"/>
        </w:rPr>
        <w:t>: pela aprovação</w:t>
      </w:r>
    </w:p>
    <w:p w14:paraId="46BD9847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Mobilidade Urbana, Indústria, Comércio e Serviços</w:t>
      </w:r>
      <w:r w:rsidRPr="00DB72B3">
        <w:rPr>
          <w:lang w:val="pt-BR"/>
        </w:rPr>
        <w:t>: pela aprovação</w:t>
      </w:r>
    </w:p>
    <w:p w14:paraId="7287B40E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Admin</w:t>
      </w:r>
      <w:r w:rsidRPr="00DB72B3">
        <w:rPr>
          <w:b/>
          <w:lang w:val="pt-BR"/>
        </w:rPr>
        <w:t>istração Pública e Segurança Pública</w:t>
      </w:r>
      <w:r w:rsidRPr="00DB72B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66D0" w14:paraId="159213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137C3D" w14:textId="77777777" w:rsidR="006A66D0" w:rsidRDefault="00DB72B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3888519" w14:textId="77777777" w:rsidR="006A66D0" w:rsidRPr="00DB72B3" w:rsidRDefault="00DB72B3">
      <w:pPr>
        <w:pStyle w:val="numeracaoProposicaoTitulo"/>
        <w:numPr>
          <w:ilvl w:val="0"/>
          <w:numId w:val="1"/>
        </w:numPr>
        <w:rPr>
          <w:lang w:val="pt-BR"/>
        </w:rPr>
      </w:pPr>
      <w:r w:rsidRPr="00DB72B3">
        <w:rPr>
          <w:u w:val="single"/>
          <w:lang w:val="pt-BR"/>
        </w:rPr>
        <w:t>PROJETO DE LEI 119/2025</w:t>
      </w:r>
      <w:r w:rsidRPr="00DB72B3">
        <w:rPr>
          <w:lang w:val="pt-BR"/>
        </w:rPr>
        <w:t xml:space="preserve"> - PRIMEIRO TURNO</w:t>
      </w:r>
    </w:p>
    <w:p w14:paraId="3766E726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EMENTA: </w:t>
      </w:r>
      <w:r w:rsidRPr="00DB72B3">
        <w:rPr>
          <w:lang w:val="pt-BR"/>
        </w:rPr>
        <w:t>Dispõe sobre a política de combate à alienação parental no município de Belo Horizonte e dá outras providências.</w:t>
      </w:r>
    </w:p>
    <w:p w14:paraId="01BE7932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>Ver.(a) Arruda</w:t>
      </w:r>
    </w:p>
    <w:p w14:paraId="033C2538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EMENDAS: </w:t>
      </w:r>
      <w:r w:rsidRPr="00DB72B3">
        <w:rPr>
          <w:lang w:val="pt-BR"/>
        </w:rPr>
        <w:t>Há</w:t>
      </w:r>
    </w:p>
    <w:p w14:paraId="356C95B6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QUÓRUM: </w:t>
      </w:r>
      <w:r w:rsidRPr="00DB72B3">
        <w:rPr>
          <w:lang w:val="pt-BR"/>
        </w:rPr>
        <w:t>maioria dos membros da Câmara (21)</w:t>
      </w:r>
    </w:p>
    <w:p w14:paraId="21B832B8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PARECERES DAS COMISSÕES: </w:t>
      </w:r>
    </w:p>
    <w:p w14:paraId="327E733E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Legislação e Justiça</w:t>
      </w:r>
      <w:r w:rsidRPr="00DB72B3">
        <w:rPr>
          <w:lang w:val="pt-BR"/>
        </w:rPr>
        <w:t>: pela constitucio</w:t>
      </w:r>
      <w:r w:rsidRPr="00DB72B3">
        <w:rPr>
          <w:lang w:val="pt-BR"/>
        </w:rPr>
        <w:t xml:space="preserve">nalidade, pela legalidade, pela </w:t>
      </w:r>
      <w:proofErr w:type="spellStart"/>
      <w:r w:rsidRPr="00DB72B3">
        <w:rPr>
          <w:lang w:val="pt-BR"/>
        </w:rPr>
        <w:t>regimentalidade</w:t>
      </w:r>
      <w:proofErr w:type="spellEnd"/>
    </w:p>
    <w:p w14:paraId="3817E66B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Direitos Humanos, Habitação, Igualdade Racial e Defesa do Consumidor</w:t>
      </w:r>
      <w:r w:rsidRPr="00DB72B3">
        <w:rPr>
          <w:lang w:val="pt-BR"/>
        </w:rPr>
        <w:t>: pela rejeição</w:t>
      </w:r>
    </w:p>
    <w:p w14:paraId="07EF68FF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Administração Pública e Segurança Pública</w:t>
      </w:r>
      <w:r w:rsidRPr="00DB72B3">
        <w:rPr>
          <w:lang w:val="pt-BR"/>
        </w:rPr>
        <w:t>: pela aprovação</w:t>
      </w:r>
    </w:p>
    <w:p w14:paraId="069BB51D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Orçamento e Finanças Públicas</w:t>
      </w:r>
      <w:r w:rsidRPr="00DB72B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66D0" w14:paraId="4831E6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7FCF09" w14:textId="77777777" w:rsidR="006A66D0" w:rsidRPr="00DB72B3" w:rsidRDefault="00DB72B3">
            <w:pPr>
              <w:pStyle w:val="textoTabelaOcorrencias"/>
              <w:rPr>
                <w:lang w:val="pt-BR"/>
              </w:rPr>
            </w:pPr>
            <w:r w:rsidRPr="00DB72B3">
              <w:rPr>
                <w:lang w:val="pt-BR"/>
              </w:rPr>
              <w:t>Interrompida a discu</w:t>
            </w:r>
            <w:r w:rsidRPr="00DB72B3">
              <w:rPr>
                <w:lang w:val="pt-BR"/>
              </w:rPr>
              <w:t>ssão (por requerimento)</w:t>
            </w:r>
          </w:p>
          <w:p w14:paraId="28365A46" w14:textId="77777777" w:rsidR="006A66D0" w:rsidRDefault="00DB72B3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EFD9A1D" w14:textId="77777777" w:rsidR="006A66D0" w:rsidRPr="00DB72B3" w:rsidRDefault="00DB72B3">
      <w:pPr>
        <w:pStyle w:val="numeracaoProposicaoTitulo"/>
        <w:numPr>
          <w:ilvl w:val="0"/>
          <w:numId w:val="1"/>
        </w:numPr>
        <w:rPr>
          <w:lang w:val="pt-BR"/>
        </w:rPr>
      </w:pPr>
      <w:r w:rsidRPr="00DB72B3">
        <w:rPr>
          <w:u w:val="single"/>
          <w:lang w:val="pt-BR"/>
        </w:rPr>
        <w:lastRenderedPageBreak/>
        <w:t>PROJETO DE LEI 313/2025</w:t>
      </w:r>
      <w:r w:rsidRPr="00DB72B3">
        <w:rPr>
          <w:lang w:val="pt-BR"/>
        </w:rPr>
        <w:t xml:space="preserve"> - PRIMEIRO TURNO</w:t>
      </w:r>
    </w:p>
    <w:p w14:paraId="320E0342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EMENTA: </w:t>
      </w:r>
      <w:r w:rsidRPr="00DB72B3">
        <w:rPr>
          <w:lang w:val="pt-BR"/>
        </w:rPr>
        <w:t>Acrescenta o inciso VI ao art. 105 da Lei nº 11.397/22, que consolida legislação que institui datas comemorativas no Município, para declarar o Município de Belo Horizonte como a Capital Nacional da Corrida de Rua.</w:t>
      </w:r>
    </w:p>
    <w:p w14:paraId="5E9FC1B5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 xml:space="preserve">Ver.(a) Sargento </w:t>
      </w:r>
      <w:proofErr w:type="spellStart"/>
      <w:r w:rsidRPr="00DB72B3">
        <w:rPr>
          <w:lang w:val="pt-BR"/>
        </w:rPr>
        <w:t>Jalyson</w:t>
      </w:r>
      <w:proofErr w:type="spellEnd"/>
      <w:r w:rsidRPr="00DB72B3">
        <w:rPr>
          <w:lang w:val="pt-BR"/>
        </w:rPr>
        <w:t xml:space="preserve">; Pablo </w:t>
      </w:r>
      <w:r w:rsidRPr="00DB72B3">
        <w:rPr>
          <w:lang w:val="pt-BR"/>
        </w:rPr>
        <w:t>Almeida</w:t>
      </w:r>
    </w:p>
    <w:p w14:paraId="31D72894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EMENDAS: </w:t>
      </w:r>
      <w:r w:rsidRPr="00DB72B3">
        <w:rPr>
          <w:lang w:val="pt-BR"/>
        </w:rPr>
        <w:t>Não há</w:t>
      </w:r>
    </w:p>
    <w:p w14:paraId="263C77DB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QUÓRUM: </w:t>
      </w:r>
      <w:r w:rsidRPr="00DB72B3">
        <w:rPr>
          <w:lang w:val="pt-BR"/>
        </w:rPr>
        <w:t>maioria dos presentes</w:t>
      </w:r>
    </w:p>
    <w:p w14:paraId="78CEC7F9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PARECERES DAS COMISSÕES: </w:t>
      </w:r>
    </w:p>
    <w:p w14:paraId="2FDA9D3C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Legislação e Justiça</w:t>
      </w:r>
      <w:r w:rsidRPr="00DB72B3">
        <w:rPr>
          <w:lang w:val="pt-BR"/>
        </w:rPr>
        <w:t xml:space="preserve">: pela constitucionalidade, pela legalidade, pela </w:t>
      </w:r>
      <w:proofErr w:type="spellStart"/>
      <w:r w:rsidRPr="00DB72B3">
        <w:rPr>
          <w:lang w:val="pt-BR"/>
        </w:rPr>
        <w:t>regimentalidade</w:t>
      </w:r>
      <w:proofErr w:type="spellEnd"/>
    </w:p>
    <w:p w14:paraId="70CED159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Educação, Ciência, Tecnologia, Cultura, Desporto, Lazer e Turismo</w:t>
      </w:r>
      <w:r w:rsidRPr="00DB72B3">
        <w:rPr>
          <w:lang w:val="pt-BR"/>
        </w:rPr>
        <w:t>: pela aprovação</w:t>
      </w:r>
    </w:p>
    <w:p w14:paraId="49423945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Administração Pública e Segurança Pública</w:t>
      </w:r>
      <w:r w:rsidRPr="00DB72B3">
        <w:rPr>
          <w:lang w:val="pt-BR"/>
        </w:rPr>
        <w:t>: pela aprovação</w:t>
      </w:r>
    </w:p>
    <w:p w14:paraId="0C9BE250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Orçamento e Finanças Públicas</w:t>
      </w:r>
      <w:r w:rsidRPr="00DB72B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66D0" w14:paraId="37DC7D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45CD29" w14:textId="77777777" w:rsidR="006A66D0" w:rsidRDefault="00DB72B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7F2F764" w14:textId="77777777" w:rsidR="006A66D0" w:rsidRPr="00DB72B3" w:rsidRDefault="00DB72B3">
      <w:pPr>
        <w:pStyle w:val="numeracaoProposicaoTitulo"/>
        <w:numPr>
          <w:ilvl w:val="0"/>
          <w:numId w:val="1"/>
        </w:numPr>
        <w:rPr>
          <w:lang w:val="pt-BR"/>
        </w:rPr>
      </w:pPr>
      <w:r w:rsidRPr="00DB72B3">
        <w:rPr>
          <w:u w:val="single"/>
          <w:lang w:val="pt-BR"/>
        </w:rPr>
        <w:t>PROJETO DE LEI 314/2025</w:t>
      </w:r>
      <w:r w:rsidRPr="00DB72B3">
        <w:rPr>
          <w:lang w:val="pt-BR"/>
        </w:rPr>
        <w:t xml:space="preserve"> - TURNO ÚNICO - RECURSO</w:t>
      </w:r>
    </w:p>
    <w:p w14:paraId="1F09A147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E</w:t>
      </w:r>
      <w:r w:rsidRPr="00DB72B3">
        <w:rPr>
          <w:b/>
          <w:lang w:val="pt-BR"/>
        </w:rPr>
        <w:t xml:space="preserve">MENTA: </w:t>
      </w:r>
      <w:r w:rsidRPr="00DB72B3">
        <w:rPr>
          <w:lang w:val="pt-BR"/>
        </w:rPr>
        <w:t xml:space="preserve">Altera </w:t>
      </w:r>
      <w:proofErr w:type="gramStart"/>
      <w:r w:rsidRPr="00DB72B3">
        <w:rPr>
          <w:lang w:val="pt-BR"/>
        </w:rPr>
        <w:t>as  Leis</w:t>
      </w:r>
      <w:proofErr w:type="gramEnd"/>
      <w:r w:rsidRPr="00DB72B3">
        <w:rPr>
          <w:lang w:val="pt-BR"/>
        </w:rPr>
        <w:t xml:space="preserve"> </w:t>
      </w:r>
      <w:proofErr w:type="spellStart"/>
      <w:r w:rsidRPr="00DB72B3">
        <w:rPr>
          <w:lang w:val="pt-BR"/>
        </w:rPr>
        <w:t>n°s</w:t>
      </w:r>
      <w:proofErr w:type="spellEnd"/>
      <w:r w:rsidRPr="00DB72B3">
        <w:rPr>
          <w:lang w:val="pt-BR"/>
        </w:rPr>
        <w:t xml:space="preserve"> 7.169 de 30 de agosto de 1996 e 9.319 de 19 de janeiro 2007 e dá outras providências.</w:t>
      </w:r>
    </w:p>
    <w:p w14:paraId="4F7CF47D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AUTORIA: </w:t>
      </w:r>
      <w:r w:rsidRPr="00DB72B3">
        <w:rPr>
          <w:lang w:val="pt-BR"/>
        </w:rPr>
        <w:t xml:space="preserve">Ver.(a) Dr. Bruno </w:t>
      </w:r>
      <w:proofErr w:type="spellStart"/>
      <w:r w:rsidRPr="00DB72B3">
        <w:rPr>
          <w:lang w:val="pt-BR"/>
        </w:rPr>
        <w:t>Pedralva</w:t>
      </w:r>
      <w:proofErr w:type="spellEnd"/>
      <w:r w:rsidRPr="00DB72B3">
        <w:rPr>
          <w:lang w:val="pt-BR"/>
        </w:rPr>
        <w:t xml:space="preserve">; Arruda; Bruno Miranda; Cida Falabella; Diego Sanches; Edmar Branco; Flávia Borja; Helinho da Farmácia; </w:t>
      </w:r>
      <w:proofErr w:type="spellStart"/>
      <w:r w:rsidRPr="00DB72B3">
        <w:rPr>
          <w:lang w:val="pt-BR"/>
        </w:rPr>
        <w:t>Irl</w:t>
      </w:r>
      <w:r w:rsidRPr="00DB72B3">
        <w:rPr>
          <w:lang w:val="pt-BR"/>
        </w:rPr>
        <w:t>an</w:t>
      </w:r>
      <w:proofErr w:type="spellEnd"/>
      <w:r w:rsidRPr="00DB72B3">
        <w:rPr>
          <w:lang w:val="pt-BR"/>
        </w:rPr>
        <w:t xml:space="preserve"> Melo; Iza </w:t>
      </w:r>
      <w:proofErr w:type="spellStart"/>
      <w:r w:rsidRPr="00DB72B3">
        <w:rPr>
          <w:lang w:val="pt-BR"/>
        </w:rPr>
        <w:t>Lourença</w:t>
      </w:r>
      <w:proofErr w:type="spellEnd"/>
      <w:r w:rsidRPr="00DB72B3">
        <w:rPr>
          <w:lang w:val="pt-BR"/>
        </w:rPr>
        <w:t xml:space="preserve">; Janaina Cardoso; José Ferreira; </w:t>
      </w:r>
      <w:proofErr w:type="spellStart"/>
      <w:r w:rsidRPr="00DB72B3">
        <w:rPr>
          <w:lang w:val="pt-BR"/>
        </w:rPr>
        <w:t>Juhlia</w:t>
      </w:r>
      <w:proofErr w:type="spellEnd"/>
      <w:r w:rsidRPr="00DB72B3">
        <w:rPr>
          <w:lang w:val="pt-BR"/>
        </w:rPr>
        <w:t xml:space="preserve"> Santos; Leonardo Ângelo; Lucas Ganem; Luiza Dulci; Maninho Félix; Dra. </w:t>
      </w:r>
      <w:proofErr w:type="spellStart"/>
      <w:r w:rsidRPr="00DB72B3">
        <w:rPr>
          <w:lang w:val="pt-BR"/>
        </w:rPr>
        <w:t>Michelly</w:t>
      </w:r>
      <w:proofErr w:type="spellEnd"/>
      <w:r w:rsidRPr="00DB72B3">
        <w:rPr>
          <w:lang w:val="pt-BR"/>
        </w:rPr>
        <w:t xml:space="preserve"> Siqueira; Neném da Farmácia; Osvaldo Lopes; Pedro Patrus; Pedro Rousseff; Professor Juliano Lopes; Professora Marl</w:t>
      </w:r>
      <w:r w:rsidRPr="00DB72B3">
        <w:rPr>
          <w:lang w:val="pt-BR"/>
        </w:rPr>
        <w:t xml:space="preserve">i; </w:t>
      </w:r>
      <w:proofErr w:type="spellStart"/>
      <w:r w:rsidRPr="00DB72B3">
        <w:rPr>
          <w:lang w:val="pt-BR"/>
        </w:rPr>
        <w:t>Rudson</w:t>
      </w:r>
      <w:proofErr w:type="spellEnd"/>
      <w:r w:rsidRPr="00DB72B3">
        <w:rPr>
          <w:lang w:val="pt-BR"/>
        </w:rPr>
        <w:t xml:space="preserve"> Paixão; </w:t>
      </w:r>
      <w:proofErr w:type="spellStart"/>
      <w:r w:rsidRPr="00DB72B3">
        <w:rPr>
          <w:lang w:val="pt-BR"/>
        </w:rPr>
        <w:t>Tileléo</w:t>
      </w:r>
      <w:proofErr w:type="spellEnd"/>
      <w:r w:rsidRPr="00DB72B3">
        <w:rPr>
          <w:lang w:val="pt-BR"/>
        </w:rPr>
        <w:t>; Wagner Ferreira</w:t>
      </w:r>
    </w:p>
    <w:p w14:paraId="07BC3522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EMENDAS: </w:t>
      </w:r>
      <w:r w:rsidRPr="00DB72B3">
        <w:rPr>
          <w:lang w:val="pt-BR"/>
        </w:rPr>
        <w:t>Não há</w:t>
      </w:r>
    </w:p>
    <w:p w14:paraId="5A4F0509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QUÓRUM: </w:t>
      </w:r>
      <w:r w:rsidRPr="00DB72B3">
        <w:rPr>
          <w:lang w:val="pt-BR"/>
        </w:rPr>
        <w:t>maioria dos presentes</w:t>
      </w:r>
    </w:p>
    <w:p w14:paraId="24810024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 xml:space="preserve">PARECERES DAS COMISSÕES: </w:t>
      </w:r>
    </w:p>
    <w:p w14:paraId="03EF1EB4" w14:textId="77777777" w:rsidR="006A66D0" w:rsidRPr="00DB72B3" w:rsidRDefault="00DB72B3">
      <w:pPr>
        <w:pStyle w:val="numeracaoProposicao"/>
        <w:rPr>
          <w:lang w:val="pt-BR"/>
        </w:rPr>
      </w:pPr>
      <w:r w:rsidRPr="00DB72B3">
        <w:rPr>
          <w:b/>
          <w:lang w:val="pt-BR"/>
        </w:rPr>
        <w:t>Legislação e Justiça</w:t>
      </w:r>
      <w:r w:rsidRPr="00DB72B3">
        <w:rPr>
          <w:lang w:val="pt-BR"/>
        </w:rPr>
        <w:t xml:space="preserve">: pela inconstitucionalidade, pela ilegalidade, pela </w:t>
      </w:r>
      <w:proofErr w:type="spellStart"/>
      <w:r w:rsidRPr="00DB72B3">
        <w:rPr>
          <w:lang w:val="pt-BR"/>
        </w:rPr>
        <w:t>regimentalidade</w:t>
      </w:r>
      <w:proofErr w:type="spellEnd"/>
    </w:p>
    <w:p w14:paraId="077986A8" w14:textId="77777777" w:rsidR="006A66D0" w:rsidRDefault="00DB72B3">
      <w:pPr>
        <w:pStyle w:val="numeracaoProposicao"/>
      </w:pPr>
      <w:proofErr w:type="spellStart"/>
      <w:r>
        <w:t>Recurso</w:t>
      </w:r>
      <w:proofErr w:type="spellEnd"/>
      <w:r>
        <w:t xml:space="preserve"> contra </w:t>
      </w:r>
      <w:proofErr w:type="spellStart"/>
      <w:r>
        <w:t>parecer</w:t>
      </w:r>
      <w:proofErr w:type="spellEnd"/>
      <w:r>
        <w:t xml:space="preserve"> de </w:t>
      </w:r>
      <w:proofErr w:type="spellStart"/>
      <w:r>
        <w:t>inconstitucionalidade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66D0" w14:paraId="51AD78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2F9566" w14:textId="77777777" w:rsidR="006A66D0" w:rsidRPr="00DB72B3" w:rsidRDefault="00DB72B3">
            <w:pPr>
              <w:pStyle w:val="textoTabelaOcorrencias"/>
              <w:rPr>
                <w:lang w:val="pt-BR"/>
              </w:rPr>
            </w:pPr>
            <w:r w:rsidRPr="00DB72B3">
              <w:rPr>
                <w:lang w:val="pt-BR"/>
              </w:rPr>
              <w:t>Inte</w:t>
            </w:r>
            <w:r w:rsidRPr="00DB72B3">
              <w:rPr>
                <w:lang w:val="pt-BR"/>
              </w:rPr>
              <w:t>rrompida a discussão (por requerimento)</w:t>
            </w:r>
          </w:p>
          <w:p w14:paraId="28835701" w14:textId="77777777" w:rsidR="006A66D0" w:rsidRDefault="00DB72B3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70366CC" w14:textId="77777777" w:rsidR="006A66D0" w:rsidRDefault="006A66D0" w:rsidP="00DB72B3">
      <w:pPr>
        <w:spacing w:after="0"/>
      </w:pPr>
    </w:p>
    <w:sectPr w:rsidR="006A66D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795E4" w14:textId="77777777" w:rsidR="00000000" w:rsidRDefault="00DB72B3">
      <w:pPr>
        <w:spacing w:after="0" w:line="240" w:lineRule="auto"/>
      </w:pPr>
      <w:r>
        <w:separator/>
      </w:r>
    </w:p>
  </w:endnote>
  <w:endnote w:type="continuationSeparator" w:id="0">
    <w:p w14:paraId="230A2B55" w14:textId="77777777" w:rsidR="00000000" w:rsidRDefault="00DB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E7481" w14:textId="77777777" w:rsidR="006A66D0" w:rsidRDefault="006A66D0"/>
  <w:p w14:paraId="1E387E50" w14:textId="77777777" w:rsidR="006A66D0" w:rsidRDefault="00DB72B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666C1" w14:textId="77777777" w:rsidR="00000000" w:rsidRDefault="00DB72B3">
      <w:pPr>
        <w:spacing w:after="0" w:line="240" w:lineRule="auto"/>
      </w:pPr>
      <w:r>
        <w:separator/>
      </w:r>
    </w:p>
  </w:footnote>
  <w:footnote w:type="continuationSeparator" w:id="0">
    <w:p w14:paraId="237320FF" w14:textId="77777777" w:rsidR="00000000" w:rsidRDefault="00DB7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A66D0" w:rsidRPr="00DB72B3" w14:paraId="32FB287D" w14:textId="77777777">
      <w:tc>
        <w:tcPr>
          <w:tcW w:w="1134" w:type="dxa"/>
        </w:tcPr>
        <w:p w14:paraId="5425E28E" w14:textId="77777777" w:rsidR="006A66D0" w:rsidRDefault="00DB72B3">
          <w:r>
            <w:rPr>
              <w:noProof/>
            </w:rPr>
            <w:drawing>
              <wp:inline distT="0" distB="0" distL="0" distR="0" wp14:anchorId="76043903" wp14:editId="1B0C309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C7155F3" w14:textId="77777777" w:rsidR="006A66D0" w:rsidRPr="00DB72B3" w:rsidRDefault="00DB72B3">
          <w:pPr>
            <w:jc w:val="center"/>
            <w:rPr>
              <w:sz w:val="32"/>
              <w:lang w:val="pt-BR"/>
            </w:rPr>
          </w:pPr>
          <w:r w:rsidRPr="00DB72B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60E70"/>
    <w:multiLevelType w:val="hybridMultilevel"/>
    <w:tmpl w:val="462EE52E"/>
    <w:lvl w:ilvl="0" w:tplc="90BE4B6C">
      <w:start w:val="1"/>
      <w:numFmt w:val="decimal"/>
      <w:lvlText w:val="%1."/>
      <w:lvlJc w:val="left"/>
    </w:lvl>
    <w:lvl w:ilvl="1" w:tplc="EC729AD6">
      <w:numFmt w:val="decimal"/>
      <w:lvlText w:val=""/>
      <w:lvlJc w:val="left"/>
    </w:lvl>
    <w:lvl w:ilvl="2" w:tplc="859046D8">
      <w:numFmt w:val="decimal"/>
      <w:lvlText w:val=""/>
      <w:lvlJc w:val="left"/>
    </w:lvl>
    <w:lvl w:ilvl="3" w:tplc="2BF005C6">
      <w:numFmt w:val="decimal"/>
      <w:lvlText w:val=""/>
      <w:lvlJc w:val="left"/>
    </w:lvl>
    <w:lvl w:ilvl="4" w:tplc="C06A2A2C">
      <w:numFmt w:val="decimal"/>
      <w:lvlText w:val=""/>
      <w:lvlJc w:val="left"/>
    </w:lvl>
    <w:lvl w:ilvl="5" w:tplc="54FA8822">
      <w:numFmt w:val="decimal"/>
      <w:lvlText w:val=""/>
      <w:lvlJc w:val="left"/>
    </w:lvl>
    <w:lvl w:ilvl="6" w:tplc="FF449E90">
      <w:numFmt w:val="decimal"/>
      <w:lvlText w:val=""/>
      <w:lvlJc w:val="left"/>
    </w:lvl>
    <w:lvl w:ilvl="7" w:tplc="72C6BAC4">
      <w:numFmt w:val="decimal"/>
      <w:lvlText w:val=""/>
      <w:lvlJc w:val="left"/>
    </w:lvl>
    <w:lvl w:ilvl="8" w:tplc="755E04C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D0"/>
    <w:rsid w:val="006A66D0"/>
    <w:rsid w:val="00DB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2385D"/>
  <w15:docId w15:val="{0363E789-7031-4629-A9C4-46F10BA6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705</Words>
  <Characters>3807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2025-09-12T18:37:00Z</dcterms:created>
  <dcterms:modified xsi:type="dcterms:W3CDTF">2025-09-12T18:37:00Z</dcterms:modified>
</cp:coreProperties>
</file>