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267E5" w14:textId="77777777" w:rsidR="00AB370D" w:rsidRPr="00053C81" w:rsidRDefault="00284E4E">
      <w:pPr>
        <w:pStyle w:val="elementoTituloSuperior"/>
        <w:rPr>
          <w:lang w:val="pt-BR"/>
        </w:rPr>
      </w:pPr>
      <w:r w:rsidRPr="00053C81">
        <w:rPr>
          <w:lang w:val="pt-BR"/>
        </w:rPr>
        <w:t>RESULTADO DA REUNIÃO</w:t>
      </w:r>
    </w:p>
    <w:p w14:paraId="34388C5E" w14:textId="77777777" w:rsidR="00AB370D" w:rsidRPr="00053C81" w:rsidRDefault="00284E4E">
      <w:pPr>
        <w:pStyle w:val="elementoTituloSuperior"/>
        <w:rPr>
          <w:lang w:val="pt-BR"/>
        </w:rPr>
      </w:pPr>
      <w:r w:rsidRPr="00053C81">
        <w:rPr>
          <w:lang w:val="pt-BR"/>
        </w:rPr>
        <w:t>Reunião realizada</w:t>
      </w:r>
    </w:p>
    <w:p w14:paraId="786DB342" w14:textId="77777777" w:rsidR="00AB370D" w:rsidRPr="00053C81" w:rsidRDefault="00AB370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382E543" w14:textId="77777777" w:rsidR="00AB370D" w:rsidRPr="00053C81" w:rsidRDefault="00AB370D">
      <w:pPr>
        <w:spacing w:after="0"/>
        <w:rPr>
          <w:sz w:val="8"/>
          <w:lang w:val="pt-BR"/>
        </w:rPr>
      </w:pPr>
    </w:p>
    <w:p w14:paraId="6FA1FF99" w14:textId="77777777" w:rsidR="00AB370D" w:rsidRPr="00053C81" w:rsidRDefault="00284E4E">
      <w:pPr>
        <w:pStyle w:val="elementoTituloSuperior"/>
        <w:rPr>
          <w:lang w:val="pt-BR"/>
        </w:rPr>
      </w:pPr>
      <w:r w:rsidRPr="00053C81">
        <w:rPr>
          <w:lang w:val="pt-BR"/>
        </w:rPr>
        <w:t>COMISSÃO DE LEGISLAÇÃO E JUSTIÇA</w:t>
      </w:r>
    </w:p>
    <w:p w14:paraId="34D77CA1" w14:textId="77777777" w:rsidR="00AB370D" w:rsidRPr="00053C81" w:rsidRDefault="00AB370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B370D" w:rsidRPr="00053C81" w14:paraId="6E87A4C3" w14:textId="77777777">
        <w:tc>
          <w:tcPr>
            <w:tcW w:w="4819" w:type="dxa"/>
          </w:tcPr>
          <w:p w14:paraId="49D503A1" w14:textId="77777777" w:rsidR="00AB370D" w:rsidRDefault="00284E4E">
            <w:r>
              <w:t>41ª Reunião Ordinária</w:t>
            </w:r>
          </w:p>
        </w:tc>
        <w:tc>
          <w:tcPr>
            <w:tcW w:w="4819" w:type="dxa"/>
          </w:tcPr>
          <w:p w14:paraId="0BF91AD9" w14:textId="77777777" w:rsidR="00AB370D" w:rsidRPr="00053C81" w:rsidRDefault="00284E4E">
            <w:pPr>
              <w:jc w:val="right"/>
              <w:rPr>
                <w:lang w:val="pt-BR"/>
              </w:rPr>
            </w:pPr>
            <w:r w:rsidRPr="00053C81">
              <w:rPr>
                <w:lang w:val="pt-BR"/>
              </w:rPr>
              <w:t>1ª Sessão Legislativa - 20ª Legislatura</w:t>
            </w:r>
          </w:p>
        </w:tc>
      </w:tr>
      <w:tr w:rsidR="00AB370D" w14:paraId="1AEF1824" w14:textId="77777777">
        <w:tc>
          <w:tcPr>
            <w:tcW w:w="4819" w:type="dxa"/>
          </w:tcPr>
          <w:p w14:paraId="64C8B3F0" w14:textId="77777777" w:rsidR="00AB370D" w:rsidRDefault="00284E4E">
            <w:r>
              <w:t>25/11/2025 - 13h30min</w:t>
            </w:r>
          </w:p>
        </w:tc>
        <w:tc>
          <w:tcPr>
            <w:tcW w:w="4819" w:type="dxa"/>
          </w:tcPr>
          <w:p w14:paraId="02ABFBFF" w14:textId="77777777" w:rsidR="00AB370D" w:rsidRDefault="00284E4E">
            <w:pPr>
              <w:jc w:val="right"/>
            </w:pPr>
            <w:r>
              <w:t>Plenário Camil Caram</w:t>
            </w:r>
          </w:p>
        </w:tc>
      </w:tr>
    </w:tbl>
    <w:p w14:paraId="35296412" w14:textId="77777777" w:rsidR="00AB370D" w:rsidRDefault="00284E4E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0FF0C6D5" w14:textId="77777777" w:rsidR="00AB370D" w:rsidRPr="00053C81" w:rsidRDefault="00284E4E">
      <w:pPr>
        <w:pStyle w:val="numeracaoNumerosRomanos"/>
        <w:numPr>
          <w:ilvl w:val="0"/>
          <w:numId w:val="1"/>
        </w:numPr>
        <w:rPr>
          <w:lang w:val="pt-BR"/>
        </w:rPr>
      </w:pPr>
      <w:r w:rsidRPr="00053C81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AB370D" w14:paraId="19304952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3088703" w14:textId="77777777" w:rsidR="00AB370D" w:rsidRDefault="00284E4E">
            <w:pPr>
              <w:pStyle w:val="textoTabelaOcorrencias"/>
            </w:pPr>
            <w:r>
              <w:t xml:space="preserve">40ª </w:t>
            </w:r>
            <w:r>
              <w:t>Ordinária.</w:t>
            </w:r>
          </w:p>
        </w:tc>
      </w:tr>
    </w:tbl>
    <w:p w14:paraId="6C799059" w14:textId="77777777" w:rsidR="00AB370D" w:rsidRDefault="00AB370D">
      <w:pPr>
        <w:spacing w:after="0"/>
        <w:rPr>
          <w:sz w:val="8"/>
        </w:rPr>
      </w:pPr>
    </w:p>
    <w:p w14:paraId="0EA3A411" w14:textId="77777777" w:rsidR="00AB370D" w:rsidRDefault="00284E4E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36D9CBDC" w14:textId="77777777" w:rsidR="00AB370D" w:rsidRDefault="00284E4E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5C6E8CCA" w14:textId="77777777" w:rsidR="00AB370D" w:rsidRPr="00053C81" w:rsidRDefault="00284E4E">
      <w:pPr>
        <w:pStyle w:val="elementoTitulo"/>
        <w:spacing w:before="400"/>
        <w:rPr>
          <w:lang w:val="pt-BR"/>
        </w:rPr>
      </w:pPr>
      <w:r w:rsidRPr="00053C81">
        <w:rPr>
          <w:lang w:val="pt-BR"/>
        </w:rPr>
        <w:t>Parecer sobre proposições sujeitas à apreciação do Plenário</w:t>
      </w:r>
    </w:p>
    <w:p w14:paraId="181C015E" w14:textId="77777777" w:rsidR="00AB370D" w:rsidRDefault="00284E4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287/2025</w:t>
      </w:r>
      <w:r>
        <w:t xml:space="preserve"> - SEGUNDO TURNO</w:t>
      </w:r>
    </w:p>
    <w:p w14:paraId="056D40C7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EMENTA: </w:t>
      </w:r>
      <w:r w:rsidRPr="00053C81">
        <w:rPr>
          <w:lang w:val="pt-BR"/>
        </w:rPr>
        <w:t>Institui o Programa Municipal de Incentivo à Doação de Cabelos para Pessoas em Trat</w:t>
      </w:r>
      <w:r w:rsidRPr="00053C81">
        <w:rPr>
          <w:lang w:val="pt-BR"/>
        </w:rPr>
        <w:t>amento de Câncer e Vítimas de Escalpelamento no Município de Belo Horizonte e dá outras  providências.</w:t>
      </w:r>
    </w:p>
    <w:p w14:paraId="4B5ACCA9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AUTORIA: </w:t>
      </w:r>
      <w:r w:rsidRPr="00053C81">
        <w:rPr>
          <w:lang w:val="pt-BR"/>
        </w:rPr>
        <w:t>Ver.(a) Rudson Paixão</w:t>
      </w:r>
    </w:p>
    <w:p w14:paraId="0C65537E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RELATOR(A): </w:t>
      </w:r>
      <w:r w:rsidRPr="00053C81">
        <w:rPr>
          <w:lang w:val="pt-BR"/>
        </w:rPr>
        <w:t>Ver.(a) Vile Santos</w:t>
      </w:r>
    </w:p>
    <w:p w14:paraId="2640D32E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CONCLUSÃO DO PARECER: </w:t>
      </w:r>
      <w:r w:rsidRPr="00053C81">
        <w:rPr>
          <w:lang w:val="pt-BR"/>
        </w:rPr>
        <w:t>Pela constitucionalidade, legalidade e regimentalidade da Emenda 1.</w:t>
      </w:r>
    </w:p>
    <w:p w14:paraId="1FF24D5A" w14:textId="77777777" w:rsidR="00AB370D" w:rsidRPr="00053C81" w:rsidRDefault="00AB37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B370D" w14:paraId="427AC6E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8E2DAB" w14:textId="77777777" w:rsidR="00AB370D" w:rsidRDefault="00284E4E">
            <w:pPr>
              <w:pStyle w:val="textoTabelaOcorrencias"/>
            </w:pPr>
            <w:r>
              <w:t>Aprovado o parecer</w:t>
            </w:r>
          </w:p>
        </w:tc>
      </w:tr>
    </w:tbl>
    <w:p w14:paraId="7B2D2DDB" w14:textId="77777777" w:rsidR="00AB370D" w:rsidRDefault="00AB370D">
      <w:pPr>
        <w:spacing w:after="0"/>
      </w:pPr>
    </w:p>
    <w:p w14:paraId="0F4535A1" w14:textId="77777777" w:rsidR="00AB370D" w:rsidRDefault="00284E4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483/2025</w:t>
      </w:r>
      <w:r>
        <w:t xml:space="preserve"> - PRIMEIRO TURNO</w:t>
      </w:r>
    </w:p>
    <w:p w14:paraId="6D2719C2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EMENTA: </w:t>
      </w:r>
      <w:r w:rsidRPr="00053C81">
        <w:rPr>
          <w:lang w:val="pt-BR"/>
        </w:rPr>
        <w:t>Cria a Política Municipal para a efetivação do direito de crianças e adolescentes à Natureza e ao Meio Ambiente Saudável com absoluta prioridade.</w:t>
      </w:r>
    </w:p>
    <w:p w14:paraId="6CE1D6F5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AUTORIA: </w:t>
      </w:r>
      <w:r w:rsidRPr="00053C81">
        <w:rPr>
          <w:lang w:val="pt-BR"/>
        </w:rPr>
        <w:t xml:space="preserve">Ver.(a) Iza Lourença; Cida Falabella; Dr. Bruno Pedralva; Juhlia Santos; Luiza Dulci; Pedro Patrus; </w:t>
      </w:r>
      <w:r w:rsidRPr="00053C81">
        <w:rPr>
          <w:lang w:val="pt-BR"/>
        </w:rPr>
        <w:t>Wagner Ferreira</w:t>
      </w:r>
    </w:p>
    <w:p w14:paraId="3DCE78E6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RELATOR(A): </w:t>
      </w:r>
      <w:r w:rsidRPr="00053C81">
        <w:rPr>
          <w:lang w:val="pt-BR"/>
        </w:rPr>
        <w:t>Ver.(a) Vile Santos</w:t>
      </w:r>
    </w:p>
    <w:p w14:paraId="3500DBD5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CONCLUSÃO DO PARECER: </w:t>
      </w:r>
      <w:r w:rsidRPr="00053C81">
        <w:rPr>
          <w:lang w:val="pt-BR"/>
        </w:rPr>
        <w:t>pela constitucionalidade, pela legalidade, pela regimentalidade</w:t>
      </w:r>
    </w:p>
    <w:p w14:paraId="7CFE50C5" w14:textId="77777777" w:rsidR="00AB370D" w:rsidRPr="00053C81" w:rsidRDefault="00AB37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B370D" w14:paraId="5AD2FDD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6D7FF7" w14:textId="77777777" w:rsidR="00AB370D" w:rsidRDefault="00284E4E">
            <w:pPr>
              <w:pStyle w:val="textoTabelaOcorrencias"/>
            </w:pPr>
            <w:r>
              <w:t>Adiada a apreciação</w:t>
            </w:r>
          </w:p>
        </w:tc>
      </w:tr>
    </w:tbl>
    <w:p w14:paraId="6B62375D" w14:textId="77777777" w:rsidR="00AB370D" w:rsidRDefault="00AB370D">
      <w:pPr>
        <w:spacing w:after="0"/>
      </w:pPr>
    </w:p>
    <w:p w14:paraId="31F2E572" w14:textId="77777777" w:rsidR="00AB370D" w:rsidRDefault="00284E4E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543/2025</w:t>
      </w:r>
      <w:r>
        <w:t xml:space="preserve"> - PRIMEIRO TURNO</w:t>
      </w:r>
    </w:p>
    <w:p w14:paraId="4E59073A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EMENTA: </w:t>
      </w:r>
      <w:r w:rsidRPr="00053C81">
        <w:rPr>
          <w:lang w:val="pt-BR"/>
        </w:rPr>
        <w:t>Dá nova redação ao art. 5º da Lei nº 11.285/21, q</w:t>
      </w:r>
      <w:r w:rsidRPr="00053C81">
        <w:rPr>
          <w:lang w:val="pt-BR"/>
        </w:rPr>
        <w:t>ue "Dispõe sobre a criação do Programa de Substituição Gradativa dos Veículos de Tração Animal no Município e dá outras providências."</w:t>
      </w:r>
    </w:p>
    <w:p w14:paraId="48771A7B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AUTORIA: </w:t>
      </w:r>
      <w:r w:rsidRPr="00053C81">
        <w:rPr>
          <w:lang w:val="pt-BR"/>
        </w:rPr>
        <w:t>Ver.(a) Wanderley Porto</w:t>
      </w:r>
    </w:p>
    <w:p w14:paraId="53200125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RELATOR(A): </w:t>
      </w:r>
      <w:r w:rsidRPr="00053C81">
        <w:rPr>
          <w:lang w:val="pt-BR"/>
        </w:rPr>
        <w:t>Ver.(a) Dra. Michelly Siqueira</w:t>
      </w:r>
    </w:p>
    <w:p w14:paraId="0DD8CD86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CONCLUSÃO DO PARECER: </w:t>
      </w:r>
      <w:r w:rsidRPr="00053C81">
        <w:rPr>
          <w:lang w:val="pt-BR"/>
        </w:rPr>
        <w:t>pela constitucionalida</w:t>
      </w:r>
      <w:r w:rsidRPr="00053C81">
        <w:rPr>
          <w:lang w:val="pt-BR"/>
        </w:rPr>
        <w:t>de, pela legalidade, pela regimentalidade</w:t>
      </w:r>
    </w:p>
    <w:p w14:paraId="5151426E" w14:textId="77777777" w:rsidR="00AB370D" w:rsidRPr="00053C81" w:rsidRDefault="00AB37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B370D" w14:paraId="6340456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6E4B01" w14:textId="77777777" w:rsidR="00AB370D" w:rsidRDefault="00284E4E">
            <w:pPr>
              <w:pStyle w:val="textoTabelaOcorrencias"/>
            </w:pPr>
            <w:r>
              <w:t>Aprovado o parecer</w:t>
            </w:r>
          </w:p>
        </w:tc>
      </w:tr>
    </w:tbl>
    <w:p w14:paraId="33B414D4" w14:textId="77777777" w:rsidR="00AB370D" w:rsidRDefault="00AB370D">
      <w:pPr>
        <w:spacing w:after="0"/>
      </w:pPr>
    </w:p>
    <w:p w14:paraId="1E8FE5A1" w14:textId="77777777" w:rsidR="00AB370D" w:rsidRDefault="00284E4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555/2025</w:t>
      </w:r>
      <w:r>
        <w:t xml:space="preserve"> - PRIMEIRO TURNO</w:t>
      </w:r>
    </w:p>
    <w:p w14:paraId="11691873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EMENTA: </w:t>
      </w:r>
      <w:r w:rsidRPr="00053C81">
        <w:rPr>
          <w:lang w:val="pt-BR"/>
        </w:rPr>
        <w:t>Institui o Programa de Combate à Cristofobia no Município de Belo Horizonte</w:t>
      </w:r>
    </w:p>
    <w:p w14:paraId="07DBA7C8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AUTORIA: </w:t>
      </w:r>
      <w:r w:rsidRPr="00053C81">
        <w:rPr>
          <w:lang w:val="pt-BR"/>
        </w:rPr>
        <w:t>Ver.(a) Irlan Melo</w:t>
      </w:r>
    </w:p>
    <w:p w14:paraId="3E31C125" w14:textId="4752D810" w:rsidR="00AB370D" w:rsidRPr="009F5C9D" w:rsidRDefault="00284E4E">
      <w:pPr>
        <w:pStyle w:val="numeracaoProposicao"/>
        <w:rPr>
          <w:bCs/>
          <w:lang w:val="pt-BR"/>
        </w:rPr>
      </w:pPr>
      <w:r w:rsidRPr="00053C81">
        <w:rPr>
          <w:b/>
          <w:lang w:val="pt-BR"/>
        </w:rPr>
        <w:t xml:space="preserve">RELATOR(A): </w:t>
      </w:r>
      <w:r w:rsidR="009F5C9D">
        <w:rPr>
          <w:bCs/>
          <w:lang w:val="pt-BR"/>
        </w:rPr>
        <w:t>Ver.(a) Uner Augusto</w:t>
      </w:r>
    </w:p>
    <w:p w14:paraId="15CB794B" w14:textId="70B87DA5" w:rsidR="00AB370D" w:rsidRPr="009F5C9D" w:rsidRDefault="00284E4E">
      <w:pPr>
        <w:pStyle w:val="numeracaoProposicao"/>
        <w:rPr>
          <w:b/>
          <w:lang w:val="pt-BR"/>
        </w:rPr>
      </w:pPr>
      <w:r w:rsidRPr="009F5C9D">
        <w:rPr>
          <w:b/>
          <w:lang w:val="pt-BR"/>
        </w:rPr>
        <w:t xml:space="preserve">CONCLUSÃO DO PARECER: </w:t>
      </w:r>
    </w:p>
    <w:p w14:paraId="0943F717" w14:textId="77777777" w:rsidR="00053C81" w:rsidRPr="009F5C9D" w:rsidRDefault="00053C81" w:rsidP="00053C8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C81" w:rsidRPr="00053C81" w14:paraId="14E67E88" w14:textId="77777777" w:rsidTr="00500A51">
        <w:trPr>
          <w:trHeight w:val="397"/>
        </w:trPr>
        <w:tc>
          <w:tcPr>
            <w:tcW w:w="9071" w:type="dxa"/>
            <w:shd w:val="clear" w:color="auto" w:fill="CCCCCC"/>
          </w:tcPr>
          <w:p w14:paraId="0F6AF284" w14:textId="50DF976C" w:rsidR="00053C81" w:rsidRPr="00053C81" w:rsidRDefault="00053C81" w:rsidP="00500A51">
            <w:pPr>
              <w:pStyle w:val="textoTabelaOcorrencias"/>
              <w:rPr>
                <w:lang w:val="pt-BR"/>
              </w:rPr>
            </w:pPr>
            <w:r w:rsidRPr="00053C81">
              <w:rPr>
                <w:lang w:val="pt-BR"/>
              </w:rPr>
              <w:t xml:space="preserve">Retirado de pauta devido </w:t>
            </w:r>
            <w:r w:rsidR="001745F1">
              <w:rPr>
                <w:lang w:val="pt-BR"/>
              </w:rPr>
              <w:t>à apresentação</w:t>
            </w:r>
            <w:r w:rsidRPr="00053C81">
              <w:rPr>
                <w:lang w:val="pt-BR"/>
              </w:rPr>
              <w:t xml:space="preserve"> do Requerimento </w:t>
            </w:r>
            <w:r>
              <w:rPr>
                <w:lang w:val="pt-BR"/>
              </w:rPr>
              <w:t>534/25</w:t>
            </w:r>
            <w:r w:rsidR="00284E4E">
              <w:rPr>
                <w:lang w:val="pt-BR"/>
              </w:rPr>
              <w:t>,</w:t>
            </w:r>
            <w:r>
              <w:rPr>
                <w:lang w:val="pt-BR"/>
              </w:rPr>
              <w:t xml:space="preserve"> que solicita suspensão de tramitação do projeto.</w:t>
            </w:r>
          </w:p>
        </w:tc>
      </w:tr>
    </w:tbl>
    <w:p w14:paraId="70B9216B" w14:textId="77777777" w:rsidR="00053C81" w:rsidRPr="00053C81" w:rsidRDefault="00053C81" w:rsidP="00053C81">
      <w:pPr>
        <w:pStyle w:val="numeracaoProposicao"/>
        <w:ind w:left="0"/>
        <w:rPr>
          <w:lang w:val="pt-BR"/>
        </w:rPr>
      </w:pPr>
    </w:p>
    <w:p w14:paraId="39F8E559" w14:textId="77777777" w:rsidR="00AB370D" w:rsidRPr="00053C81" w:rsidRDefault="00284E4E">
      <w:pPr>
        <w:pStyle w:val="numeracaoProposicaoTitulo"/>
        <w:numPr>
          <w:ilvl w:val="0"/>
          <w:numId w:val="2"/>
        </w:numPr>
        <w:rPr>
          <w:lang w:val="pt-BR"/>
        </w:rPr>
      </w:pPr>
      <w:r w:rsidRPr="00053C81">
        <w:rPr>
          <w:u w:val="single"/>
          <w:lang w:val="pt-BR"/>
        </w:rPr>
        <w:t>PROJETO DE LEI 557/2025</w:t>
      </w:r>
      <w:r w:rsidRPr="00053C81">
        <w:rPr>
          <w:lang w:val="pt-BR"/>
        </w:rPr>
        <w:t xml:space="preserve"> - PRIMEIRO TURNO</w:t>
      </w:r>
    </w:p>
    <w:p w14:paraId="1C835C87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EMENTA: </w:t>
      </w:r>
      <w:r w:rsidRPr="00053C81">
        <w:rPr>
          <w:lang w:val="pt-BR"/>
        </w:rPr>
        <w:t>Institui o Censo Municipal das Pessoas com Deficiência e com Doenças Raras no Município de Belo Horizonte e dá outras providências.</w:t>
      </w:r>
    </w:p>
    <w:p w14:paraId="76816EAC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AUTORIA: </w:t>
      </w:r>
      <w:r w:rsidRPr="00053C81">
        <w:rPr>
          <w:lang w:val="pt-BR"/>
        </w:rPr>
        <w:t>Ver.(a) Dra. Michelly Siqueira</w:t>
      </w:r>
    </w:p>
    <w:p w14:paraId="637114F6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RELATOR(A): </w:t>
      </w:r>
      <w:r w:rsidRPr="00053C81">
        <w:rPr>
          <w:lang w:val="pt-BR"/>
        </w:rPr>
        <w:t>Ver.(a) Vile Santos</w:t>
      </w:r>
    </w:p>
    <w:p w14:paraId="043E0E9E" w14:textId="77777777" w:rsidR="00AB370D" w:rsidRDefault="00284E4E">
      <w:pPr>
        <w:pStyle w:val="numeracaoProposicao"/>
      </w:pPr>
      <w:r>
        <w:rPr>
          <w:b/>
        </w:rPr>
        <w:t xml:space="preserve">CONCLUSÃO DO PARECER: </w:t>
      </w:r>
    </w:p>
    <w:p w14:paraId="5BC3706E" w14:textId="77777777" w:rsidR="00AB370D" w:rsidRDefault="00AB37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B370D" w:rsidRPr="00053C81" w14:paraId="3688B02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BD0C2B" w14:textId="77777777" w:rsidR="00AB370D" w:rsidRPr="00053C81" w:rsidRDefault="00284E4E">
            <w:pPr>
              <w:pStyle w:val="textoTabelaOcorrencias"/>
              <w:rPr>
                <w:lang w:val="pt-BR"/>
              </w:rPr>
            </w:pPr>
            <w:r w:rsidRPr="00053C81">
              <w:rPr>
                <w:lang w:val="pt-BR"/>
              </w:rPr>
              <w:t>Retirado de pauta devido ao</w:t>
            </w:r>
            <w:r w:rsidRPr="00053C81">
              <w:rPr>
                <w:lang w:val="pt-BR"/>
              </w:rPr>
              <w:t xml:space="preserve"> deferimento do Requerimento de Comissão 5070/25 que solicita prorrogação do prazo da comissão</w:t>
            </w:r>
          </w:p>
        </w:tc>
      </w:tr>
    </w:tbl>
    <w:p w14:paraId="34DA9C9D" w14:textId="77777777" w:rsidR="00AB370D" w:rsidRPr="00053C81" w:rsidRDefault="00AB370D">
      <w:pPr>
        <w:spacing w:after="0"/>
        <w:rPr>
          <w:lang w:val="pt-BR"/>
        </w:rPr>
      </w:pPr>
    </w:p>
    <w:p w14:paraId="41B701B6" w14:textId="77777777" w:rsidR="00AB370D" w:rsidRDefault="00284E4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558/2025</w:t>
      </w:r>
      <w:r>
        <w:t xml:space="preserve"> - PRIMEIRO TURNO</w:t>
      </w:r>
    </w:p>
    <w:p w14:paraId="24C97252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EMENTA: </w:t>
      </w:r>
      <w:r w:rsidRPr="00053C81">
        <w:rPr>
          <w:lang w:val="pt-BR"/>
        </w:rPr>
        <w:t>Dispõe sobre o combate à poluição atmosférica e sonora proveniente de veículos de duas rodas e dá outras provi</w:t>
      </w:r>
      <w:r w:rsidRPr="00053C81">
        <w:rPr>
          <w:lang w:val="pt-BR"/>
        </w:rPr>
        <w:t>dências.</w:t>
      </w:r>
    </w:p>
    <w:p w14:paraId="5F33670A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AUTORIA: </w:t>
      </w:r>
      <w:r w:rsidRPr="00053C81">
        <w:rPr>
          <w:lang w:val="pt-BR"/>
        </w:rPr>
        <w:t>Ver.(a) Sargento Jalyson</w:t>
      </w:r>
    </w:p>
    <w:p w14:paraId="1D569798" w14:textId="77777777" w:rsidR="00AB370D" w:rsidRPr="001745F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RELATOR(A): </w:t>
      </w:r>
      <w:r w:rsidRPr="00053C81">
        <w:rPr>
          <w:lang w:val="pt-BR"/>
        </w:rPr>
        <w:t xml:space="preserve">Ver.(a) Dra. </w:t>
      </w:r>
      <w:r w:rsidRPr="001745F1">
        <w:rPr>
          <w:lang w:val="pt-BR"/>
        </w:rPr>
        <w:t>Michelly Siqueira</w:t>
      </w:r>
    </w:p>
    <w:p w14:paraId="1E026F53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CONCLUSÃO DO PARECER: </w:t>
      </w:r>
      <w:r w:rsidRPr="00053C81">
        <w:rPr>
          <w:lang w:val="pt-BR"/>
        </w:rPr>
        <w:t>pela constitucionalidade, pela legalidade, pela regimentalidade</w:t>
      </w:r>
    </w:p>
    <w:p w14:paraId="5E75731B" w14:textId="77777777" w:rsidR="00AB370D" w:rsidRPr="00053C81" w:rsidRDefault="00AB37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B370D" w14:paraId="20D51D6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CDB63D" w14:textId="77777777" w:rsidR="00AB370D" w:rsidRDefault="00284E4E">
            <w:pPr>
              <w:pStyle w:val="textoTabelaOcorrencias"/>
            </w:pPr>
            <w:r>
              <w:t>Aprovado o parecer</w:t>
            </w:r>
          </w:p>
        </w:tc>
      </w:tr>
    </w:tbl>
    <w:p w14:paraId="2AD69B37" w14:textId="77777777" w:rsidR="00AB370D" w:rsidRDefault="00AB370D">
      <w:pPr>
        <w:spacing w:after="0"/>
      </w:pPr>
    </w:p>
    <w:p w14:paraId="060D64CD" w14:textId="77777777" w:rsidR="00AB370D" w:rsidRDefault="00284E4E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559/2025</w:t>
      </w:r>
      <w:r>
        <w:t xml:space="preserve"> - PRIMEIRO TURNO</w:t>
      </w:r>
    </w:p>
    <w:p w14:paraId="4AE0BB74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EMENTA: </w:t>
      </w:r>
      <w:r w:rsidRPr="00053C81">
        <w:rPr>
          <w:lang w:val="pt-BR"/>
        </w:rPr>
        <w:t>Institui o Programa Municipal de Incentivo à Participação em Olimpíadas Científicas nas Escolas de Belo Horizonte e dá outras providências (PRÓ Ciências - BH)</w:t>
      </w:r>
    </w:p>
    <w:p w14:paraId="2A8426B6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AUTORIA: </w:t>
      </w:r>
      <w:r w:rsidRPr="00053C81">
        <w:rPr>
          <w:lang w:val="pt-BR"/>
        </w:rPr>
        <w:t>Ver.(a) Trópia; Cleiton Xavier; Irlan Melo; Lucas Ganem</w:t>
      </w:r>
    </w:p>
    <w:p w14:paraId="2ACDD83B" w14:textId="77777777" w:rsidR="00AB370D" w:rsidRPr="00053C81" w:rsidRDefault="00AB370D">
      <w:pPr>
        <w:pStyle w:val="numeracaoProposicao"/>
        <w:rPr>
          <w:lang w:val="pt-BR"/>
        </w:rPr>
      </w:pPr>
    </w:p>
    <w:p w14:paraId="35ED072E" w14:textId="77777777" w:rsidR="00AB370D" w:rsidRDefault="00284E4E">
      <w:pPr>
        <w:pStyle w:val="numeracaoProposicao"/>
      </w:pPr>
      <w:r w:rsidRPr="00053C81">
        <w:rPr>
          <w:b/>
          <w:lang w:val="pt-BR"/>
        </w:rPr>
        <w:t xml:space="preserve">RELATOR(A): </w:t>
      </w:r>
      <w:r w:rsidRPr="00053C81">
        <w:rPr>
          <w:lang w:val="pt-BR"/>
        </w:rPr>
        <w:t xml:space="preserve">Ver.(a) Dra. </w:t>
      </w:r>
      <w:r>
        <w:t>Michel</w:t>
      </w:r>
      <w:r>
        <w:t>ly Siqueira</w:t>
      </w:r>
    </w:p>
    <w:p w14:paraId="61394EF1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PROPOSTA DE DILIGÊNCIA: </w:t>
      </w:r>
      <w:r w:rsidRPr="00053C81">
        <w:rPr>
          <w:lang w:val="pt-BR"/>
        </w:rPr>
        <w:t>pedido de informação por escrito</w:t>
      </w:r>
    </w:p>
    <w:p w14:paraId="6E966E95" w14:textId="77777777" w:rsidR="00AB370D" w:rsidRPr="00053C81" w:rsidRDefault="00AB37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B370D" w14:paraId="266F620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1D2DB6" w14:textId="77777777" w:rsidR="00AB370D" w:rsidRDefault="00284E4E">
            <w:pPr>
              <w:pStyle w:val="textoTabelaOcorrencias"/>
            </w:pPr>
            <w:r>
              <w:t>Aprovada a diligência</w:t>
            </w:r>
          </w:p>
        </w:tc>
      </w:tr>
    </w:tbl>
    <w:p w14:paraId="1A108841" w14:textId="77777777" w:rsidR="00AB370D" w:rsidRDefault="00AB370D">
      <w:pPr>
        <w:spacing w:after="0"/>
      </w:pPr>
    </w:p>
    <w:p w14:paraId="0747D3B3" w14:textId="77777777" w:rsidR="00AB370D" w:rsidRPr="00053C81" w:rsidRDefault="00284E4E">
      <w:pPr>
        <w:pStyle w:val="elementoTitulo"/>
        <w:spacing w:before="400"/>
        <w:rPr>
          <w:lang w:val="pt-BR"/>
        </w:rPr>
      </w:pPr>
      <w:r w:rsidRPr="00053C81">
        <w:rPr>
          <w:lang w:val="pt-BR"/>
        </w:rPr>
        <w:t>Parecer sobre proposições que dispensam a apreciação do Plenário</w:t>
      </w:r>
    </w:p>
    <w:p w14:paraId="69912256" w14:textId="77777777" w:rsidR="00AB370D" w:rsidRPr="00053C81" w:rsidRDefault="00284E4E">
      <w:pPr>
        <w:pStyle w:val="numeracaoProposicaoTitulo"/>
        <w:numPr>
          <w:ilvl w:val="0"/>
          <w:numId w:val="3"/>
        </w:numPr>
        <w:rPr>
          <w:lang w:val="pt-BR"/>
        </w:rPr>
      </w:pPr>
      <w:r w:rsidRPr="00053C81">
        <w:rPr>
          <w:u w:val="single"/>
          <w:lang w:val="pt-BR"/>
        </w:rPr>
        <w:t>PROJETO DE LEI 417/2025</w:t>
      </w:r>
      <w:r w:rsidRPr="00053C81">
        <w:rPr>
          <w:lang w:val="pt-BR"/>
        </w:rPr>
        <w:t xml:space="preserve"> - EM REDAÇÃO FINAL</w:t>
      </w:r>
    </w:p>
    <w:p w14:paraId="7FDF32CD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EMENTA: </w:t>
      </w:r>
      <w:r w:rsidRPr="00053C81">
        <w:rPr>
          <w:lang w:val="pt-BR"/>
        </w:rPr>
        <w:t xml:space="preserve">Dá o nome de Clemente Rodrigues de Oliveira à </w:t>
      </w:r>
      <w:r w:rsidRPr="00053C81">
        <w:rPr>
          <w:lang w:val="pt-BR"/>
        </w:rPr>
        <w:t>ponte que especifica.</w:t>
      </w:r>
    </w:p>
    <w:p w14:paraId="30ACE274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AUTORIA: </w:t>
      </w:r>
      <w:r w:rsidRPr="00053C81">
        <w:rPr>
          <w:lang w:val="pt-BR"/>
        </w:rPr>
        <w:t>Ver.(a) Janaina Cardoso</w:t>
      </w:r>
    </w:p>
    <w:p w14:paraId="737838E8" w14:textId="77777777" w:rsidR="00AB370D" w:rsidRPr="00053C81" w:rsidRDefault="00AB370D">
      <w:pPr>
        <w:pStyle w:val="numeracaoProposicao"/>
        <w:rPr>
          <w:lang w:val="pt-BR"/>
        </w:rPr>
      </w:pPr>
    </w:p>
    <w:p w14:paraId="662C0208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RELATOR(A): </w:t>
      </w:r>
      <w:r w:rsidRPr="00053C81">
        <w:rPr>
          <w:lang w:val="pt-BR"/>
        </w:rPr>
        <w:t>Ver.(a) Uner Augusto</w:t>
      </w:r>
    </w:p>
    <w:p w14:paraId="4156E085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CONCLUSÃO DO PARECER: </w:t>
      </w:r>
      <w:r w:rsidRPr="00053C81">
        <w:rPr>
          <w:lang w:val="pt-BR"/>
        </w:rPr>
        <w:t>proposta de redação final</w:t>
      </w:r>
    </w:p>
    <w:p w14:paraId="3CF03292" w14:textId="77777777" w:rsidR="00AB370D" w:rsidRPr="00053C81" w:rsidRDefault="00AB37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B370D" w14:paraId="1A1D1B1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D0E63A" w14:textId="77777777" w:rsidR="00AB370D" w:rsidRDefault="00284E4E">
            <w:pPr>
              <w:pStyle w:val="textoTabelaOcorrencias"/>
            </w:pPr>
            <w:r>
              <w:t>Aprovado o parecer</w:t>
            </w:r>
          </w:p>
        </w:tc>
      </w:tr>
    </w:tbl>
    <w:p w14:paraId="69A4D090" w14:textId="77777777" w:rsidR="00AB370D" w:rsidRDefault="00AB370D">
      <w:pPr>
        <w:spacing w:after="0"/>
      </w:pPr>
    </w:p>
    <w:p w14:paraId="72E21FA4" w14:textId="77777777" w:rsidR="00AB370D" w:rsidRDefault="00284E4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459/2025</w:t>
      </w:r>
      <w:r>
        <w:t xml:space="preserve"> - TURNO ÚNICO</w:t>
      </w:r>
    </w:p>
    <w:p w14:paraId="67E4D607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EMENTA: </w:t>
      </w:r>
      <w:r w:rsidRPr="00053C81">
        <w:rPr>
          <w:lang w:val="pt-BR"/>
        </w:rPr>
        <w:t>Dá o nome de Preta Gil à Rua Sem Nome, no Bairro Nazaré.</w:t>
      </w:r>
    </w:p>
    <w:p w14:paraId="50F3C9B2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AUTORIA: </w:t>
      </w:r>
      <w:r w:rsidRPr="00053C81">
        <w:rPr>
          <w:lang w:val="pt-BR"/>
        </w:rPr>
        <w:t>Ver.(a) Pedro Rousseff</w:t>
      </w:r>
    </w:p>
    <w:p w14:paraId="338D94DF" w14:textId="77777777" w:rsidR="00AB370D" w:rsidRPr="00053C81" w:rsidRDefault="00AB370D">
      <w:pPr>
        <w:pStyle w:val="numeracaoProposicao"/>
        <w:rPr>
          <w:lang w:val="pt-BR"/>
        </w:rPr>
      </w:pPr>
    </w:p>
    <w:p w14:paraId="5994F55E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RELATOR(A): </w:t>
      </w:r>
      <w:r w:rsidRPr="00053C81">
        <w:rPr>
          <w:lang w:val="pt-BR"/>
        </w:rPr>
        <w:t>Ver.(a) Vile Santos</w:t>
      </w:r>
    </w:p>
    <w:p w14:paraId="4296067E" w14:textId="77777777" w:rsidR="00AB370D" w:rsidRPr="00053C81" w:rsidRDefault="00284E4E">
      <w:pPr>
        <w:pStyle w:val="numeracaoProposicao"/>
        <w:rPr>
          <w:lang w:val="pt-BR"/>
        </w:rPr>
      </w:pPr>
      <w:r w:rsidRPr="00053C81">
        <w:rPr>
          <w:b/>
          <w:lang w:val="pt-BR"/>
        </w:rPr>
        <w:t xml:space="preserve">CONCLUSÃO DO PARECER: </w:t>
      </w:r>
      <w:r w:rsidRPr="00053C81">
        <w:rPr>
          <w:lang w:val="pt-BR"/>
        </w:rPr>
        <w:t>pela constitucionalidade, pela ilegalidade, pela regimentalidade, pela rejeição</w:t>
      </w:r>
    </w:p>
    <w:p w14:paraId="1083E678" w14:textId="77777777" w:rsidR="00AB370D" w:rsidRPr="00053C81" w:rsidRDefault="00AB37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B370D" w14:paraId="767582B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2D4324" w14:textId="77777777" w:rsidR="00AB370D" w:rsidRDefault="00284E4E">
            <w:pPr>
              <w:pStyle w:val="textoTabelaOcorrencias"/>
            </w:pPr>
            <w:r>
              <w:t>Aprovado o parecer</w:t>
            </w:r>
          </w:p>
        </w:tc>
      </w:tr>
    </w:tbl>
    <w:p w14:paraId="15254B27" w14:textId="77777777" w:rsidR="00AB370D" w:rsidRDefault="00AB370D">
      <w:pPr>
        <w:spacing w:after="0"/>
      </w:pPr>
    </w:p>
    <w:p w14:paraId="52C0DD86" w14:textId="77777777" w:rsidR="00AB370D" w:rsidRDefault="00284E4E">
      <w:pPr>
        <w:pStyle w:val="numeracaoNumerosRomanos"/>
        <w:numPr>
          <w:ilvl w:val="0"/>
          <w:numId w:val="1"/>
        </w:numPr>
      </w:pPr>
      <w:r>
        <w:t>Encerramen</w:t>
      </w:r>
      <w:r>
        <w:t>to da reunião</w:t>
      </w:r>
    </w:p>
    <w:sectPr w:rsidR="00AB370D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8982E" w14:textId="77777777" w:rsidR="00000000" w:rsidRDefault="00284E4E">
      <w:pPr>
        <w:spacing w:after="0" w:line="240" w:lineRule="auto"/>
      </w:pPr>
      <w:r>
        <w:separator/>
      </w:r>
    </w:p>
  </w:endnote>
  <w:endnote w:type="continuationSeparator" w:id="0">
    <w:p w14:paraId="4537F0A3" w14:textId="77777777" w:rsidR="00000000" w:rsidRDefault="00284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788E8" w14:textId="77777777" w:rsidR="00AB370D" w:rsidRDefault="00AB370D"/>
  <w:p w14:paraId="072BE18F" w14:textId="77777777" w:rsidR="00AB370D" w:rsidRDefault="00284E4E">
    <w:pPr>
      <w:jc w:val="center"/>
    </w:pPr>
    <w:r>
      <w:fldChar w:fldCharType="begin"/>
    </w:r>
    <w:r>
      <w:instrText xml:space="preserve"> PAGE   \* MERGEFORMAT </w:instrText>
    </w:r>
    <w:r w:rsidR="00053C81">
      <w:fldChar w:fldCharType="separate"/>
    </w:r>
    <w:r w:rsidR="00053C8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F4D06" w14:textId="77777777" w:rsidR="00000000" w:rsidRDefault="00284E4E">
      <w:pPr>
        <w:spacing w:after="0" w:line="240" w:lineRule="auto"/>
      </w:pPr>
      <w:r>
        <w:separator/>
      </w:r>
    </w:p>
  </w:footnote>
  <w:footnote w:type="continuationSeparator" w:id="0">
    <w:p w14:paraId="13600BEC" w14:textId="77777777" w:rsidR="00000000" w:rsidRDefault="00284E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AB370D" w:rsidRPr="00053C81" w14:paraId="4D2DEF85" w14:textId="77777777">
      <w:tc>
        <w:tcPr>
          <w:tcW w:w="1134" w:type="dxa"/>
        </w:tcPr>
        <w:p w14:paraId="370DF0F0" w14:textId="77777777" w:rsidR="00AB370D" w:rsidRDefault="00284E4E">
          <w:r>
            <w:rPr>
              <w:noProof/>
            </w:rPr>
            <w:drawing>
              <wp:inline distT="0" distB="0" distL="0" distR="0" wp14:anchorId="14E5AF42" wp14:editId="4A813AF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CE0F544" w14:textId="77777777" w:rsidR="00AB370D" w:rsidRPr="00053C81" w:rsidRDefault="00284E4E">
          <w:pPr>
            <w:jc w:val="center"/>
            <w:rPr>
              <w:sz w:val="32"/>
              <w:lang w:val="pt-BR"/>
            </w:rPr>
          </w:pPr>
          <w:r w:rsidRPr="00053C81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44145"/>
    <w:multiLevelType w:val="hybridMultilevel"/>
    <w:tmpl w:val="72ACB922"/>
    <w:lvl w:ilvl="0" w:tplc="CC36DB9A">
      <w:start w:val="1"/>
      <w:numFmt w:val="upperRoman"/>
      <w:lvlText w:val="%1."/>
      <w:lvlJc w:val="left"/>
    </w:lvl>
    <w:lvl w:ilvl="1" w:tplc="411E7D30">
      <w:numFmt w:val="decimal"/>
      <w:lvlText w:val=""/>
      <w:lvlJc w:val="left"/>
    </w:lvl>
    <w:lvl w:ilvl="2" w:tplc="1632D824">
      <w:numFmt w:val="decimal"/>
      <w:lvlText w:val=""/>
      <w:lvlJc w:val="left"/>
    </w:lvl>
    <w:lvl w:ilvl="3" w:tplc="6C4AAE08">
      <w:numFmt w:val="decimal"/>
      <w:lvlText w:val=""/>
      <w:lvlJc w:val="left"/>
    </w:lvl>
    <w:lvl w:ilvl="4" w:tplc="FB3E3EF0">
      <w:numFmt w:val="decimal"/>
      <w:lvlText w:val=""/>
      <w:lvlJc w:val="left"/>
    </w:lvl>
    <w:lvl w:ilvl="5" w:tplc="F95831B0">
      <w:numFmt w:val="decimal"/>
      <w:lvlText w:val=""/>
      <w:lvlJc w:val="left"/>
    </w:lvl>
    <w:lvl w:ilvl="6" w:tplc="A92EBD2C">
      <w:numFmt w:val="decimal"/>
      <w:lvlText w:val=""/>
      <w:lvlJc w:val="left"/>
    </w:lvl>
    <w:lvl w:ilvl="7" w:tplc="D6B69018">
      <w:numFmt w:val="decimal"/>
      <w:lvlText w:val=""/>
      <w:lvlJc w:val="left"/>
    </w:lvl>
    <w:lvl w:ilvl="8" w:tplc="7E96ABC0">
      <w:numFmt w:val="decimal"/>
      <w:lvlText w:val=""/>
      <w:lvlJc w:val="left"/>
    </w:lvl>
  </w:abstractNum>
  <w:abstractNum w:abstractNumId="1" w15:restartNumberingAfterBreak="0">
    <w:nsid w:val="4D5871A9"/>
    <w:multiLevelType w:val="hybridMultilevel"/>
    <w:tmpl w:val="5E4E3CF0"/>
    <w:lvl w:ilvl="0" w:tplc="215874EE">
      <w:start w:val="1"/>
      <w:numFmt w:val="decimal"/>
      <w:lvlText w:val="%1."/>
      <w:lvlJc w:val="left"/>
    </w:lvl>
    <w:lvl w:ilvl="1" w:tplc="5D66A736">
      <w:numFmt w:val="decimal"/>
      <w:lvlText w:val=""/>
      <w:lvlJc w:val="left"/>
    </w:lvl>
    <w:lvl w:ilvl="2" w:tplc="49CA2ED4">
      <w:numFmt w:val="decimal"/>
      <w:lvlText w:val=""/>
      <w:lvlJc w:val="left"/>
    </w:lvl>
    <w:lvl w:ilvl="3" w:tplc="DAAE0736">
      <w:numFmt w:val="decimal"/>
      <w:lvlText w:val=""/>
      <w:lvlJc w:val="left"/>
    </w:lvl>
    <w:lvl w:ilvl="4" w:tplc="02945932">
      <w:numFmt w:val="decimal"/>
      <w:lvlText w:val=""/>
      <w:lvlJc w:val="left"/>
    </w:lvl>
    <w:lvl w:ilvl="5" w:tplc="279842F4">
      <w:numFmt w:val="decimal"/>
      <w:lvlText w:val=""/>
      <w:lvlJc w:val="left"/>
    </w:lvl>
    <w:lvl w:ilvl="6" w:tplc="E6B2E604">
      <w:numFmt w:val="decimal"/>
      <w:lvlText w:val=""/>
      <w:lvlJc w:val="left"/>
    </w:lvl>
    <w:lvl w:ilvl="7" w:tplc="DC52B59E">
      <w:numFmt w:val="decimal"/>
      <w:lvlText w:val=""/>
      <w:lvlJc w:val="left"/>
    </w:lvl>
    <w:lvl w:ilvl="8" w:tplc="00EA4C34">
      <w:numFmt w:val="decimal"/>
      <w:lvlText w:val=""/>
      <w:lvlJc w:val="left"/>
    </w:lvl>
  </w:abstractNum>
  <w:abstractNum w:abstractNumId="2" w15:restartNumberingAfterBreak="0">
    <w:nsid w:val="72EB75F6"/>
    <w:multiLevelType w:val="hybridMultilevel"/>
    <w:tmpl w:val="83B8C9D4"/>
    <w:lvl w:ilvl="0" w:tplc="4504FF1C">
      <w:start w:val="1"/>
      <w:numFmt w:val="decimal"/>
      <w:lvlText w:val="%1."/>
      <w:lvlJc w:val="left"/>
    </w:lvl>
    <w:lvl w:ilvl="1" w:tplc="915A97B8">
      <w:numFmt w:val="decimal"/>
      <w:lvlText w:val=""/>
      <w:lvlJc w:val="left"/>
    </w:lvl>
    <w:lvl w:ilvl="2" w:tplc="ECBA357C">
      <w:numFmt w:val="decimal"/>
      <w:lvlText w:val=""/>
      <w:lvlJc w:val="left"/>
    </w:lvl>
    <w:lvl w:ilvl="3" w:tplc="3BB882E2">
      <w:numFmt w:val="decimal"/>
      <w:lvlText w:val=""/>
      <w:lvlJc w:val="left"/>
    </w:lvl>
    <w:lvl w:ilvl="4" w:tplc="7B9696D0">
      <w:numFmt w:val="decimal"/>
      <w:lvlText w:val=""/>
      <w:lvlJc w:val="left"/>
    </w:lvl>
    <w:lvl w:ilvl="5" w:tplc="3146D262">
      <w:numFmt w:val="decimal"/>
      <w:lvlText w:val=""/>
      <w:lvlJc w:val="left"/>
    </w:lvl>
    <w:lvl w:ilvl="6" w:tplc="B7D2A9B8">
      <w:numFmt w:val="decimal"/>
      <w:lvlText w:val=""/>
      <w:lvlJc w:val="left"/>
    </w:lvl>
    <w:lvl w:ilvl="7" w:tplc="8ABCF3BC">
      <w:numFmt w:val="decimal"/>
      <w:lvlText w:val=""/>
      <w:lvlJc w:val="left"/>
    </w:lvl>
    <w:lvl w:ilvl="8" w:tplc="2CBA2E62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70D"/>
    <w:rsid w:val="00053C81"/>
    <w:rsid w:val="001745F1"/>
    <w:rsid w:val="00284E4E"/>
    <w:rsid w:val="009F5C9D"/>
    <w:rsid w:val="00AB3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585E5"/>
  <w15:docId w15:val="{444321E6-0D1F-435C-81F9-AF781534E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589</Words>
  <Characters>3186</Characters>
  <Application>Microsoft Office Word</Application>
  <DocSecurity>0</DocSecurity>
  <Lines>26</Lines>
  <Paragraphs>7</Paragraphs>
  <ScaleCrop>false</ScaleCrop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Victor Guimaraes Da S Vieira</dc:creator>
  <cp:lastModifiedBy>Joao Victor Guimaraes Da S Vieira</cp:lastModifiedBy>
  <cp:revision>5</cp:revision>
  <dcterms:created xsi:type="dcterms:W3CDTF">2025-11-25T16:55:00Z</dcterms:created>
  <dcterms:modified xsi:type="dcterms:W3CDTF">2025-11-25T17:02:00Z</dcterms:modified>
</cp:coreProperties>
</file>