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C3006" w14:textId="77777777" w:rsidR="00D2176E" w:rsidRPr="00D16751" w:rsidRDefault="00561FF8">
      <w:pPr>
        <w:pStyle w:val="elementoTituloSuperior"/>
        <w:rPr>
          <w:lang w:val="pt-BR"/>
        </w:rPr>
      </w:pPr>
      <w:r w:rsidRPr="00D16751">
        <w:rPr>
          <w:lang w:val="pt-BR"/>
        </w:rPr>
        <w:t>RESULTADO DA REUNIÃO</w:t>
      </w:r>
    </w:p>
    <w:p w14:paraId="1B5AFF2B" w14:textId="77777777" w:rsidR="00D2176E" w:rsidRPr="00D16751" w:rsidRDefault="00561FF8">
      <w:pPr>
        <w:pStyle w:val="elementoTituloSuperior"/>
        <w:rPr>
          <w:lang w:val="pt-BR"/>
        </w:rPr>
      </w:pPr>
      <w:r w:rsidRPr="00D16751">
        <w:rPr>
          <w:lang w:val="pt-BR"/>
        </w:rPr>
        <w:t>Reunião realizada</w:t>
      </w:r>
    </w:p>
    <w:p w14:paraId="0CFBD5D0" w14:textId="77777777" w:rsidR="00D2176E" w:rsidRPr="00D16751" w:rsidRDefault="00D2176E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34464117" w14:textId="77777777" w:rsidR="00D2176E" w:rsidRPr="00D16751" w:rsidRDefault="00D2176E">
      <w:pPr>
        <w:spacing w:after="0"/>
        <w:rPr>
          <w:sz w:val="8"/>
          <w:lang w:val="pt-BR"/>
        </w:rPr>
      </w:pPr>
    </w:p>
    <w:p w14:paraId="063BCF7F" w14:textId="77777777" w:rsidR="00D2176E" w:rsidRPr="00D16751" w:rsidRDefault="00561FF8">
      <w:pPr>
        <w:pStyle w:val="elementoTituloSuperior"/>
        <w:rPr>
          <w:lang w:val="pt-BR"/>
        </w:rPr>
      </w:pPr>
      <w:r w:rsidRPr="00D16751">
        <w:rPr>
          <w:lang w:val="pt-BR"/>
        </w:rPr>
        <w:t>COMISSÃO DE MEIO AMBIENTE, DEFESA DOS ANIMAIS E POLÍTICA URBANA</w:t>
      </w:r>
    </w:p>
    <w:p w14:paraId="3F940132" w14:textId="77777777" w:rsidR="00D2176E" w:rsidRPr="00D16751" w:rsidRDefault="00D2176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2176E" w:rsidRPr="00D16751" w14:paraId="5FD03EF3" w14:textId="77777777">
        <w:tc>
          <w:tcPr>
            <w:tcW w:w="4819" w:type="dxa"/>
          </w:tcPr>
          <w:p w14:paraId="2BFEAEA3" w14:textId="77777777" w:rsidR="00D2176E" w:rsidRDefault="00561FF8">
            <w:r>
              <w:t xml:space="preserve">42ª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47E6407" w14:textId="77777777" w:rsidR="00D2176E" w:rsidRPr="00D16751" w:rsidRDefault="00561FF8">
            <w:pPr>
              <w:jc w:val="right"/>
              <w:rPr>
                <w:lang w:val="pt-BR"/>
              </w:rPr>
            </w:pPr>
            <w:r w:rsidRPr="00D16751">
              <w:rPr>
                <w:lang w:val="pt-BR"/>
              </w:rPr>
              <w:t>1ª Sessão Legislativa - 20ª Legislatura</w:t>
            </w:r>
          </w:p>
        </w:tc>
      </w:tr>
      <w:tr w:rsidR="00D2176E" w14:paraId="62D00BE2" w14:textId="77777777">
        <w:tc>
          <w:tcPr>
            <w:tcW w:w="4819" w:type="dxa"/>
          </w:tcPr>
          <w:p w14:paraId="530BEB62" w14:textId="77777777" w:rsidR="00D2176E" w:rsidRDefault="00561FF8">
            <w:r>
              <w:t>22/12/2025 - 13h30min</w:t>
            </w:r>
          </w:p>
        </w:tc>
        <w:tc>
          <w:tcPr>
            <w:tcW w:w="4819" w:type="dxa"/>
          </w:tcPr>
          <w:p w14:paraId="0B51F927" w14:textId="77777777" w:rsidR="00D2176E" w:rsidRDefault="00561FF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6264B836" w14:textId="77777777" w:rsidR="00D2176E" w:rsidRPr="00D16751" w:rsidRDefault="00D2176E">
      <w:pPr>
        <w:pBdr>
          <w:bottom w:val="single" w:sz="6" w:space="1" w:color="999999"/>
        </w:pBdr>
        <w:rPr>
          <w:sz w:val="16"/>
          <w:szCs w:val="16"/>
        </w:rPr>
      </w:pPr>
    </w:p>
    <w:p w14:paraId="4CFBEB06" w14:textId="77777777" w:rsidR="00D2176E" w:rsidRDefault="00561FF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774253C" w14:textId="77777777" w:rsidR="00D2176E" w:rsidRPr="00D16751" w:rsidRDefault="00561FF8">
      <w:pPr>
        <w:pStyle w:val="numeracaoNumerosRomanos"/>
        <w:numPr>
          <w:ilvl w:val="0"/>
          <w:numId w:val="1"/>
        </w:numPr>
        <w:rPr>
          <w:lang w:val="pt-BR"/>
        </w:rPr>
      </w:pPr>
      <w:r w:rsidRPr="00D16751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2176E" w14:paraId="5976EDCC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DC569C1" w14:textId="6E4E1015" w:rsidR="00D2176E" w:rsidRDefault="00561FF8">
            <w:pPr>
              <w:pStyle w:val="textoTabelaOcorrencias"/>
            </w:pPr>
            <w:r>
              <w:t>41ª</w:t>
            </w:r>
            <w:r w:rsidR="00D16751">
              <w:t xml:space="preserve"> e 42ª</w:t>
            </w:r>
            <w:r>
              <w:t xml:space="preserve"> </w:t>
            </w:r>
            <w:proofErr w:type="spellStart"/>
            <w:r>
              <w:t>Ordinária</w:t>
            </w:r>
            <w:r w:rsidR="00D16751">
              <w:t>s</w:t>
            </w:r>
            <w:proofErr w:type="spellEnd"/>
            <w:r>
              <w:t>.</w:t>
            </w:r>
          </w:p>
        </w:tc>
      </w:tr>
    </w:tbl>
    <w:p w14:paraId="428D9F66" w14:textId="77777777" w:rsidR="00D2176E" w:rsidRDefault="00D2176E">
      <w:pPr>
        <w:spacing w:after="0"/>
        <w:rPr>
          <w:sz w:val="8"/>
        </w:rPr>
      </w:pPr>
    </w:p>
    <w:p w14:paraId="4E28E24C" w14:textId="77777777" w:rsidR="00D2176E" w:rsidRDefault="00561FF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117E5A13" w14:textId="77777777" w:rsidR="00D2176E" w:rsidRDefault="00561FF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375243EC" w14:textId="77777777" w:rsidR="00D2176E" w:rsidRDefault="00561FF8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A049756" w14:textId="77777777" w:rsidR="00D2176E" w:rsidRDefault="00561FF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5357/2025</w:t>
      </w:r>
      <w:r>
        <w:t xml:space="preserve"> - TURNO ÚNICO</w:t>
      </w:r>
    </w:p>
    <w:p w14:paraId="4D2EBFF1" w14:textId="77777777" w:rsidR="00D2176E" w:rsidRDefault="00561FF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5866A81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DESTINATÁRIO: </w:t>
      </w:r>
      <w:r w:rsidRPr="00D16751">
        <w:rPr>
          <w:lang w:val="pt-BR"/>
        </w:rPr>
        <w:t>Prefeitura Municipal de Belo Horizonte</w:t>
      </w:r>
    </w:p>
    <w:p w14:paraId="60B08431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FINALIDADE: </w:t>
      </w:r>
      <w:r w:rsidRPr="00D16751">
        <w:rPr>
          <w:lang w:val="pt-BR"/>
        </w:rPr>
        <w:t>obter informações e providências quanto à fiscalização de painéis publicitários irregulares instalados no município.</w:t>
      </w:r>
    </w:p>
    <w:p w14:paraId="6ECC47E1" w14:textId="77777777" w:rsidR="00D2176E" w:rsidRDefault="00561FF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2DEE7B26" w14:textId="77777777" w:rsidR="00D2176E" w:rsidRDefault="00D2176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176E" w14:paraId="16FC245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F736C0" w14:textId="77777777" w:rsidR="00D2176E" w:rsidRDefault="00561F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20AE71C" w14:textId="77777777" w:rsidR="00D2176E" w:rsidRDefault="00D2176E">
      <w:pPr>
        <w:spacing w:after="0"/>
      </w:pPr>
    </w:p>
    <w:p w14:paraId="5750FE47" w14:textId="77777777" w:rsidR="00D2176E" w:rsidRDefault="00561FF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5358/2025</w:t>
      </w:r>
      <w:r>
        <w:t xml:space="preserve"> - TURNO ÚNICO</w:t>
      </w:r>
    </w:p>
    <w:p w14:paraId="5937D337" w14:textId="77777777" w:rsidR="00D2176E" w:rsidRPr="00D16751" w:rsidRDefault="00561FF8">
      <w:pPr>
        <w:pStyle w:val="numeracaoProposicaoVinculo"/>
        <w:rPr>
          <w:lang w:val="pt-BR"/>
        </w:rPr>
      </w:pPr>
      <w:r w:rsidRPr="00D16751">
        <w:rPr>
          <w:lang w:val="pt-BR"/>
        </w:rPr>
        <w:t>(VINCULADO A: REQUERIMENTO DE COMISSÃO 5172/2025)</w:t>
      </w:r>
    </w:p>
    <w:p w14:paraId="4DAED4A0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SOLICITAÇÃO: </w:t>
      </w:r>
      <w:r w:rsidRPr="00D16751">
        <w:rPr>
          <w:lang w:val="pt-BR"/>
        </w:rPr>
        <w:t>Cancelamento de visita técnica</w:t>
      </w:r>
    </w:p>
    <w:p w14:paraId="471FCA54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FINALIDADE DO EVENTO: </w:t>
      </w:r>
      <w:r w:rsidRPr="00D16751">
        <w:rPr>
          <w:lang w:val="pt-BR"/>
        </w:rPr>
        <w:t>averiguar a necessidade e a viabilidade de construção de muro de contenção na Rua Mário Mac</w:t>
      </w:r>
      <w:r w:rsidRPr="00D16751">
        <w:rPr>
          <w:lang w:val="pt-BR"/>
        </w:rPr>
        <w:t>hado, nº 40, Bairro Nazaré</w:t>
      </w:r>
    </w:p>
    <w:p w14:paraId="29A1C7F1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AUTORIA: </w:t>
      </w:r>
      <w:r w:rsidRPr="00D16751">
        <w:rPr>
          <w:lang w:val="pt-BR"/>
        </w:rPr>
        <w:t>Ver.(a) Neném da Farmácia</w:t>
      </w:r>
    </w:p>
    <w:p w14:paraId="3E8030B5" w14:textId="77777777" w:rsidR="00D2176E" w:rsidRPr="00D16751" w:rsidRDefault="00D2176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176E" w14:paraId="6D3EE33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D96685" w14:textId="77777777" w:rsidR="00D2176E" w:rsidRDefault="00561F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09EB7B4" w14:textId="77777777" w:rsidR="00D2176E" w:rsidRDefault="00D2176E">
      <w:pPr>
        <w:spacing w:after="0"/>
      </w:pPr>
    </w:p>
    <w:p w14:paraId="03FA3342" w14:textId="77777777" w:rsidR="00D2176E" w:rsidRDefault="00561FF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5359/2025</w:t>
      </w:r>
      <w:r>
        <w:t xml:space="preserve"> - TURNO ÚNICO</w:t>
      </w:r>
    </w:p>
    <w:p w14:paraId="308D2DAA" w14:textId="77777777" w:rsidR="00D2176E" w:rsidRDefault="00561FF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31D9F8F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lastRenderedPageBreak/>
        <w:t xml:space="preserve">DESTINATÁRIO: </w:t>
      </w:r>
      <w:r w:rsidRPr="00D16751">
        <w:rPr>
          <w:lang w:val="pt-BR"/>
        </w:rPr>
        <w:t>Secretaria Municipal de Obras e Infraestrutura</w:t>
      </w:r>
    </w:p>
    <w:p w14:paraId="127F11C2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FINALIDADE: </w:t>
      </w:r>
      <w:r w:rsidRPr="00D16751">
        <w:rPr>
          <w:lang w:val="pt-BR"/>
        </w:rPr>
        <w:t xml:space="preserve">Obter informações sobre a </w:t>
      </w:r>
      <w:r w:rsidRPr="00D16751">
        <w:rPr>
          <w:lang w:val="pt-BR"/>
        </w:rPr>
        <w:t xml:space="preserve">infraestrutura de drenagem na Rua </w:t>
      </w:r>
      <w:proofErr w:type="spellStart"/>
      <w:r w:rsidRPr="00D16751">
        <w:rPr>
          <w:lang w:val="pt-BR"/>
        </w:rPr>
        <w:t>Arapari</w:t>
      </w:r>
      <w:proofErr w:type="spellEnd"/>
      <w:r w:rsidRPr="00D16751">
        <w:rPr>
          <w:lang w:val="pt-BR"/>
        </w:rPr>
        <w:t>, entre os números 19 e 128, no Bairro Mariano de Abreu.</w:t>
      </w:r>
    </w:p>
    <w:p w14:paraId="2FD90D07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AUTORIA: </w:t>
      </w:r>
      <w:r w:rsidRPr="00D16751">
        <w:rPr>
          <w:lang w:val="pt-BR"/>
        </w:rPr>
        <w:t xml:space="preserve">Ver.(a) Dr. Bruno </w:t>
      </w:r>
      <w:proofErr w:type="spellStart"/>
      <w:r w:rsidRPr="00D16751">
        <w:rPr>
          <w:lang w:val="pt-BR"/>
        </w:rPr>
        <w:t>Pedralva</w:t>
      </w:r>
      <w:proofErr w:type="spellEnd"/>
    </w:p>
    <w:p w14:paraId="34D59F4F" w14:textId="77777777" w:rsidR="00D2176E" w:rsidRPr="00D16751" w:rsidRDefault="00D2176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176E" w14:paraId="6E11A0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4D6468" w14:textId="77777777" w:rsidR="00D2176E" w:rsidRDefault="00561F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5579851" w14:textId="77777777" w:rsidR="00D2176E" w:rsidRDefault="00D2176E">
      <w:pPr>
        <w:spacing w:after="0"/>
      </w:pPr>
    </w:p>
    <w:p w14:paraId="7C7B1B56" w14:textId="77777777" w:rsidR="00D2176E" w:rsidRDefault="00561FF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5360/2025</w:t>
      </w:r>
      <w:r>
        <w:t xml:space="preserve"> - TURNO ÚNICO</w:t>
      </w:r>
    </w:p>
    <w:p w14:paraId="19D4B020" w14:textId="77777777" w:rsidR="00D2176E" w:rsidRDefault="00561FF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F757519" w14:textId="77777777" w:rsidR="00D2176E" w:rsidRDefault="00561FF8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</w:t>
      </w:r>
      <w:r>
        <w:t xml:space="preserve">nicipal de </w:t>
      </w:r>
      <w:proofErr w:type="spellStart"/>
      <w:r>
        <w:t>Governo</w:t>
      </w:r>
      <w:proofErr w:type="spellEnd"/>
    </w:p>
    <w:p w14:paraId="2819FFC6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FINALIDADE: </w:t>
      </w:r>
      <w:r w:rsidRPr="00D16751">
        <w:rPr>
          <w:lang w:val="pt-BR"/>
        </w:rPr>
        <w:t>obter informações sobre a área localizada na Avenida Juscelino Kubitschek entre os números 5001 e 6800, nas proximidades da Arena MRV</w:t>
      </w:r>
    </w:p>
    <w:p w14:paraId="0876118B" w14:textId="77777777" w:rsidR="00D2176E" w:rsidRDefault="00561FF8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348BC755" w14:textId="77777777" w:rsidR="00D2176E" w:rsidRDefault="00D2176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176E" w14:paraId="284BD09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6AC671" w14:textId="77777777" w:rsidR="00D2176E" w:rsidRDefault="00561F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F8E0E4A" w14:textId="77777777" w:rsidR="00D2176E" w:rsidRDefault="00D2176E">
      <w:pPr>
        <w:spacing w:after="0"/>
      </w:pPr>
    </w:p>
    <w:p w14:paraId="07C71A22" w14:textId="77777777" w:rsidR="00D2176E" w:rsidRDefault="00561FF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5364/2025</w:t>
      </w:r>
      <w:r>
        <w:t xml:space="preserve"> - TURNO ÚNICO</w:t>
      </w:r>
    </w:p>
    <w:p w14:paraId="7C423788" w14:textId="77777777" w:rsidR="00D2176E" w:rsidRDefault="00561FF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3594A8E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DESTINATÁRIO: </w:t>
      </w:r>
      <w:r w:rsidRPr="00D16751">
        <w:rPr>
          <w:lang w:val="pt-BR"/>
        </w:rPr>
        <w:t xml:space="preserve">À Prefeitura Municipal de Belo Horizonte. </w:t>
      </w:r>
    </w:p>
    <w:p w14:paraId="638DDDA9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FINALIDADE: </w:t>
      </w:r>
      <w:r w:rsidRPr="00D16751">
        <w:rPr>
          <w:lang w:val="pt-BR"/>
        </w:rPr>
        <w:t xml:space="preserve">Obter informações sobre a organização dos períodos de limpeza do Hospital Público Veterinário, localizado na Rua Albert </w:t>
      </w:r>
      <w:proofErr w:type="spellStart"/>
      <w:r w:rsidRPr="00D16751">
        <w:rPr>
          <w:lang w:val="pt-BR"/>
        </w:rPr>
        <w:t>Scharle</w:t>
      </w:r>
      <w:proofErr w:type="spellEnd"/>
      <w:r w:rsidRPr="00D16751">
        <w:rPr>
          <w:lang w:val="pt-BR"/>
        </w:rPr>
        <w:t xml:space="preserve">, 79, Madre Gertrudes. </w:t>
      </w:r>
    </w:p>
    <w:p w14:paraId="547D7F73" w14:textId="77777777" w:rsidR="00D2176E" w:rsidRDefault="00561FF8">
      <w:pPr>
        <w:pStyle w:val="numeracaoProposicao"/>
      </w:pPr>
      <w:r>
        <w:rPr>
          <w:b/>
        </w:rPr>
        <w:t xml:space="preserve">AUTORIA: </w:t>
      </w:r>
      <w:r>
        <w:t>Ver.(a</w:t>
      </w:r>
      <w:r>
        <w:t>) Osvaldo Lopes</w:t>
      </w:r>
    </w:p>
    <w:p w14:paraId="6D8F3D8F" w14:textId="77777777" w:rsidR="00D2176E" w:rsidRDefault="00D2176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176E" w14:paraId="5A1DF3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398E89" w14:textId="77777777" w:rsidR="00D2176E" w:rsidRDefault="00561F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A1B7412" w14:textId="77777777" w:rsidR="00D2176E" w:rsidRDefault="00D2176E">
      <w:pPr>
        <w:spacing w:after="0"/>
      </w:pPr>
    </w:p>
    <w:p w14:paraId="1A40A00C" w14:textId="77777777" w:rsidR="00D2176E" w:rsidRDefault="00561FF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5365/2025</w:t>
      </w:r>
      <w:r>
        <w:t xml:space="preserve"> - TURNO ÚNICO</w:t>
      </w:r>
    </w:p>
    <w:p w14:paraId="3C48A71B" w14:textId="77777777" w:rsidR="00D2176E" w:rsidRDefault="00561FF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A3F79DE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DESTINATÁRIO: </w:t>
      </w:r>
      <w:r w:rsidRPr="00D16751">
        <w:rPr>
          <w:lang w:val="pt-BR"/>
        </w:rPr>
        <w:t>Secretaria Municipal de Política Urbana (SMPU), à Superintendência de Desenvolvimento da Capital (SUDECAP) e à Secretaria Municipal</w:t>
      </w:r>
      <w:r w:rsidRPr="00D16751">
        <w:rPr>
          <w:lang w:val="pt-BR"/>
        </w:rPr>
        <w:t xml:space="preserve"> de Obras e Infraestrutura (SMOBI)</w:t>
      </w:r>
    </w:p>
    <w:p w14:paraId="0033294C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FINALIDADE: </w:t>
      </w:r>
      <w:r w:rsidRPr="00D16751">
        <w:rPr>
          <w:lang w:val="pt-BR"/>
        </w:rPr>
        <w:t xml:space="preserve">obter informações sobre a situação das vias públicas abaixo relacionadas, todas localizadas no Bairro Jardim Liberdade, possuindo </w:t>
      </w:r>
      <w:proofErr w:type="spellStart"/>
      <w:r w:rsidRPr="00D16751">
        <w:rPr>
          <w:lang w:val="pt-BR"/>
        </w:rPr>
        <w:t>CEPs</w:t>
      </w:r>
      <w:proofErr w:type="spellEnd"/>
      <w:r w:rsidRPr="00D16751">
        <w:rPr>
          <w:lang w:val="pt-BR"/>
        </w:rPr>
        <w:t xml:space="preserve"> diversos, Regional Barreiro, especialmente diante das condições precárias </w:t>
      </w:r>
      <w:r w:rsidRPr="00D16751">
        <w:rPr>
          <w:lang w:val="pt-BR"/>
        </w:rPr>
        <w:t>de trafegabilidade e infraestrutura relatadas por moradores.</w:t>
      </w:r>
    </w:p>
    <w:p w14:paraId="45C3EE73" w14:textId="77777777" w:rsidR="00D2176E" w:rsidRDefault="00561FF8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089F8135" w14:textId="77777777" w:rsidR="00D2176E" w:rsidRDefault="00D2176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176E" w14:paraId="47FB3A4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2C7E6E" w14:textId="77777777" w:rsidR="00D2176E" w:rsidRDefault="00561F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BF84483" w14:textId="77777777" w:rsidR="00D2176E" w:rsidRDefault="00D2176E">
      <w:pPr>
        <w:spacing w:after="0"/>
      </w:pPr>
    </w:p>
    <w:p w14:paraId="4E691355" w14:textId="77777777" w:rsidR="00D2176E" w:rsidRDefault="00561FF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5366/2025</w:t>
      </w:r>
      <w:r>
        <w:t xml:space="preserve"> - TURNO ÚNICO</w:t>
      </w:r>
    </w:p>
    <w:p w14:paraId="30177122" w14:textId="77777777" w:rsidR="00D2176E" w:rsidRDefault="00561FF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E5BE33F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DESTINATÁRIO: </w:t>
      </w:r>
      <w:r w:rsidRPr="00D16751">
        <w:rPr>
          <w:lang w:val="pt-BR"/>
        </w:rPr>
        <w:t>prefeito de Belo Horizonte, Álvaro Damião, e ao secretário municipal de Política Urbana, Leonardo Castro</w:t>
      </w:r>
    </w:p>
    <w:p w14:paraId="76299CB5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FINALIDADE: </w:t>
      </w:r>
      <w:r w:rsidRPr="00D16751">
        <w:rPr>
          <w:lang w:val="pt-BR"/>
        </w:rPr>
        <w:t>obter informações sobre o bem imóvel localizado na Praça Carlos Chagas, nº 33, entre as avenidas Olegário Maciel, Álvares Cabral e Barbacen</w:t>
      </w:r>
      <w:r w:rsidRPr="00D16751">
        <w:rPr>
          <w:lang w:val="pt-BR"/>
        </w:rPr>
        <w:t>a, bairro Santo Agostinho, integrante do Cadastro de Planta - CP no 500-147-MB, patrimônio dominial do Munícipio, que tem no seu centro um lote de 1.950,00m2 e construção de 2.347,67m2, que constitui o Santuário Nossa Senhora de Fátima, bem tombado pela mu</w:t>
      </w:r>
      <w:r w:rsidRPr="00D16751">
        <w:rPr>
          <w:lang w:val="pt-BR"/>
        </w:rPr>
        <w:t>nicipalidade.</w:t>
      </w:r>
    </w:p>
    <w:p w14:paraId="356DCE21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AUTORIA: </w:t>
      </w:r>
      <w:r w:rsidRPr="00D16751">
        <w:rPr>
          <w:lang w:val="pt-BR"/>
        </w:rPr>
        <w:t xml:space="preserve">Ver.(a) Fernanda Pereira </w:t>
      </w:r>
      <w:proofErr w:type="spellStart"/>
      <w:r w:rsidRPr="00D16751">
        <w:rPr>
          <w:lang w:val="pt-BR"/>
        </w:rPr>
        <w:t>Altoé</w:t>
      </w:r>
      <w:proofErr w:type="spellEnd"/>
    </w:p>
    <w:p w14:paraId="5089A3ED" w14:textId="77777777" w:rsidR="00D2176E" w:rsidRPr="00D16751" w:rsidRDefault="00D2176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176E" w14:paraId="1F3DB5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629011" w14:textId="77777777" w:rsidR="00D2176E" w:rsidRDefault="00561F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D5FCA6C" w14:textId="77777777" w:rsidR="00D2176E" w:rsidRDefault="00D2176E">
      <w:pPr>
        <w:spacing w:after="0"/>
      </w:pPr>
    </w:p>
    <w:p w14:paraId="7EE5471B" w14:textId="77777777" w:rsidR="00D2176E" w:rsidRDefault="00561FF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5368/2025</w:t>
      </w:r>
      <w:r>
        <w:t xml:space="preserve"> - TURNO ÚNICO</w:t>
      </w:r>
    </w:p>
    <w:p w14:paraId="3CE5C7A7" w14:textId="77777777" w:rsidR="00D2176E" w:rsidRDefault="00561FF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6291A6C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DESTINATÁRIO: </w:t>
      </w:r>
      <w:r w:rsidRPr="00D16751">
        <w:rPr>
          <w:lang w:val="pt-BR"/>
        </w:rPr>
        <w:t xml:space="preserve">Prefeitura Municipal de Belo Horizonte </w:t>
      </w:r>
    </w:p>
    <w:p w14:paraId="01E78964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FINALIDADE: </w:t>
      </w:r>
      <w:proofErr w:type="gramStart"/>
      <w:r w:rsidRPr="00D16751">
        <w:rPr>
          <w:lang w:val="pt-BR"/>
        </w:rPr>
        <w:t>Obter  informações</w:t>
      </w:r>
      <w:proofErr w:type="gramEnd"/>
      <w:r w:rsidRPr="00D16751">
        <w:rPr>
          <w:lang w:val="pt-BR"/>
        </w:rPr>
        <w:t xml:space="preserve"> e providências quanto </w:t>
      </w:r>
      <w:r w:rsidRPr="00D16751">
        <w:rPr>
          <w:lang w:val="pt-BR"/>
        </w:rPr>
        <w:t>à fiscalização de painéis publicitários irregulares instalados no município.</w:t>
      </w:r>
    </w:p>
    <w:p w14:paraId="2A8E60E0" w14:textId="77777777" w:rsidR="00D2176E" w:rsidRDefault="00561FF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332736E9" w14:textId="77777777" w:rsidR="00D2176E" w:rsidRDefault="00D2176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176E" w14:paraId="7A2795F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7268B5" w14:textId="77777777" w:rsidR="00D2176E" w:rsidRDefault="00561F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BB1C129" w14:textId="77777777" w:rsidR="00D2176E" w:rsidRDefault="00D2176E">
      <w:pPr>
        <w:spacing w:after="0"/>
      </w:pPr>
    </w:p>
    <w:p w14:paraId="4D4C1FEE" w14:textId="77777777" w:rsidR="00D2176E" w:rsidRPr="00D16751" w:rsidRDefault="00561FF8">
      <w:pPr>
        <w:pStyle w:val="elementoTitulo"/>
        <w:spacing w:before="400"/>
        <w:rPr>
          <w:lang w:val="pt-BR"/>
        </w:rPr>
      </w:pPr>
      <w:r w:rsidRPr="00D16751">
        <w:rPr>
          <w:lang w:val="pt-BR"/>
        </w:rPr>
        <w:t>Parecer sobre proposições sujeitas à apreciação do Plenário</w:t>
      </w:r>
    </w:p>
    <w:p w14:paraId="7C71C5B9" w14:textId="77777777" w:rsidR="00D2176E" w:rsidRDefault="00561FF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178/2025</w:t>
      </w:r>
      <w:r>
        <w:t xml:space="preserve"> - SEGUNDO TURNO</w:t>
      </w:r>
    </w:p>
    <w:p w14:paraId="33BB495D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EMENTA: </w:t>
      </w:r>
      <w:r w:rsidRPr="00D16751">
        <w:rPr>
          <w:lang w:val="pt-BR"/>
        </w:rPr>
        <w:t>Dispõe sobre a autorização de permanência de até 2 (dois) acompanhantes para pessoas com Transtorno do Espectro Autista (TEA) nas unidades de saúde das redes pública e privada no âmbito do Município de Belo Horizonte e dá outras providências.</w:t>
      </w:r>
    </w:p>
    <w:p w14:paraId="32FA31B4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AUTORIA: </w:t>
      </w:r>
      <w:r w:rsidRPr="00D16751">
        <w:rPr>
          <w:lang w:val="pt-BR"/>
        </w:rPr>
        <w:t>Ver.</w:t>
      </w:r>
      <w:r w:rsidRPr="00D16751">
        <w:rPr>
          <w:lang w:val="pt-BR"/>
        </w:rPr>
        <w:t>(a) Diego Sanches</w:t>
      </w:r>
    </w:p>
    <w:p w14:paraId="435193B7" w14:textId="77777777" w:rsidR="00D2176E" w:rsidRPr="00D16751" w:rsidRDefault="00D2176E">
      <w:pPr>
        <w:pStyle w:val="numeracaoProposicao"/>
        <w:rPr>
          <w:lang w:val="pt-BR"/>
        </w:rPr>
      </w:pPr>
    </w:p>
    <w:p w14:paraId="2B9CBEB4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RELATOR(A): </w:t>
      </w:r>
      <w:r w:rsidRPr="00D16751">
        <w:rPr>
          <w:lang w:val="pt-BR"/>
        </w:rPr>
        <w:t>Ver.(a) Janaina Cardoso</w:t>
      </w:r>
    </w:p>
    <w:p w14:paraId="374CD675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CONCLUSÃO DO PARECER: </w:t>
      </w:r>
      <w:r w:rsidRPr="00D16751">
        <w:rPr>
          <w:lang w:val="pt-BR"/>
        </w:rPr>
        <w:t>Pela aprovação da Emenda 3. Pela rejeição das emendas 1 e 2.</w:t>
      </w:r>
    </w:p>
    <w:p w14:paraId="19CC22E5" w14:textId="77777777" w:rsidR="00D2176E" w:rsidRPr="00D16751" w:rsidRDefault="00D2176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176E" w14:paraId="49FCFA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635D3E" w14:textId="77777777" w:rsidR="00D2176E" w:rsidRDefault="00561FF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9194437" w14:textId="77777777" w:rsidR="00D2176E" w:rsidRDefault="00D2176E">
      <w:pPr>
        <w:spacing w:after="0"/>
      </w:pPr>
    </w:p>
    <w:p w14:paraId="295AB917" w14:textId="77777777" w:rsidR="00D2176E" w:rsidRDefault="00561FF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531/2025</w:t>
      </w:r>
      <w:r>
        <w:t xml:space="preserve"> - PRIMEIRO TURNO</w:t>
      </w:r>
    </w:p>
    <w:p w14:paraId="187B694C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EMENTA: </w:t>
      </w:r>
      <w:r w:rsidRPr="00D16751">
        <w:rPr>
          <w:lang w:val="pt-BR"/>
        </w:rPr>
        <w:t>Dispõe sobre a definição do local de entrega po</w:t>
      </w:r>
      <w:r w:rsidRPr="00D16751">
        <w:rPr>
          <w:lang w:val="pt-BR"/>
        </w:rPr>
        <w:t>r entregadores em condomínios residenciais e comerciais no Município de Belo Horizonte e dá outras providências.</w:t>
      </w:r>
    </w:p>
    <w:p w14:paraId="51833617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lastRenderedPageBreak/>
        <w:t xml:space="preserve">AUTORIA: </w:t>
      </w:r>
      <w:r w:rsidRPr="00D16751">
        <w:rPr>
          <w:lang w:val="pt-BR"/>
        </w:rPr>
        <w:t xml:space="preserve">Ver.(a) </w:t>
      </w:r>
      <w:proofErr w:type="spellStart"/>
      <w:r w:rsidRPr="00D16751">
        <w:rPr>
          <w:lang w:val="pt-BR"/>
        </w:rPr>
        <w:t>Vile</w:t>
      </w:r>
      <w:proofErr w:type="spellEnd"/>
      <w:r w:rsidRPr="00D16751">
        <w:rPr>
          <w:lang w:val="pt-BR"/>
        </w:rPr>
        <w:t xml:space="preserve"> Santos</w:t>
      </w:r>
    </w:p>
    <w:p w14:paraId="31BEF403" w14:textId="77777777" w:rsidR="00D2176E" w:rsidRPr="00D16751" w:rsidRDefault="00D2176E">
      <w:pPr>
        <w:pStyle w:val="numeracaoProposicao"/>
        <w:rPr>
          <w:lang w:val="pt-BR"/>
        </w:rPr>
      </w:pPr>
    </w:p>
    <w:p w14:paraId="05A3E0E6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RELATOR(A): </w:t>
      </w:r>
      <w:r w:rsidRPr="00D16751">
        <w:rPr>
          <w:lang w:val="pt-BR"/>
        </w:rPr>
        <w:t>Ver.(a) Osvaldo Lopes</w:t>
      </w:r>
    </w:p>
    <w:p w14:paraId="7AF787CE" w14:textId="77777777" w:rsidR="00D2176E" w:rsidRDefault="00561FF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521E925" w14:textId="77777777" w:rsidR="00D2176E" w:rsidRDefault="00D2176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176E" w14:paraId="0B6A99E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F9D4F0" w14:textId="77777777" w:rsidR="00D2176E" w:rsidRDefault="00561FF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39F4542" w14:textId="77777777" w:rsidR="00D2176E" w:rsidRDefault="00D2176E">
      <w:pPr>
        <w:spacing w:after="0"/>
      </w:pPr>
    </w:p>
    <w:p w14:paraId="6030AA23" w14:textId="77777777" w:rsidR="00D2176E" w:rsidRDefault="00561FF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533/2025</w:t>
      </w:r>
      <w:r>
        <w:t xml:space="preserve"> - PRIMEIRO TURNO</w:t>
      </w:r>
    </w:p>
    <w:p w14:paraId="45FBE8E7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EMENTA: </w:t>
      </w:r>
      <w:r w:rsidRPr="00D16751">
        <w:rPr>
          <w:lang w:val="pt-BR"/>
        </w:rPr>
        <w:t>Institui a Política Municipal de Logística Reversa no Município de Belo Horizonte em conformidade com a Política Nacional de Resíduos Sólidos prevista na Lei Federal nº 12.305/2010 e com o Sistema de Logísti</w:t>
      </w:r>
      <w:r w:rsidRPr="00D16751">
        <w:rPr>
          <w:lang w:val="pt-BR"/>
        </w:rPr>
        <w:t>ca Reversa previsto na Deliberação Normativa nº 249 do Conselho Estadual de Política Ambiental - COPAM, de 30/01/2024.</w:t>
      </w:r>
    </w:p>
    <w:p w14:paraId="6C22C287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AUTORIA: </w:t>
      </w:r>
      <w:r w:rsidRPr="00D16751">
        <w:rPr>
          <w:lang w:val="pt-BR"/>
        </w:rPr>
        <w:t>Ver.(a) Helton Junior</w:t>
      </w:r>
    </w:p>
    <w:p w14:paraId="0C8DA25E" w14:textId="77777777" w:rsidR="00D2176E" w:rsidRPr="00D16751" w:rsidRDefault="00D2176E">
      <w:pPr>
        <w:pStyle w:val="numeracaoProposicao"/>
        <w:rPr>
          <w:lang w:val="pt-BR"/>
        </w:rPr>
      </w:pPr>
    </w:p>
    <w:p w14:paraId="309AA43A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RELATOR(A): </w:t>
      </w:r>
      <w:r w:rsidRPr="00D16751">
        <w:rPr>
          <w:lang w:val="pt-BR"/>
        </w:rPr>
        <w:t xml:space="preserve">Ver.(a) Iza </w:t>
      </w:r>
      <w:proofErr w:type="spellStart"/>
      <w:r w:rsidRPr="00D16751">
        <w:rPr>
          <w:lang w:val="pt-BR"/>
        </w:rPr>
        <w:t>Lourença</w:t>
      </w:r>
      <w:proofErr w:type="spellEnd"/>
    </w:p>
    <w:p w14:paraId="379B01C3" w14:textId="55B2475E" w:rsidR="00D2176E" w:rsidRPr="00D16751" w:rsidRDefault="00561FF8" w:rsidP="00D16751">
      <w:pPr>
        <w:pStyle w:val="numeracaoProposicao"/>
      </w:pPr>
      <w:r>
        <w:rPr>
          <w:b/>
        </w:rPr>
        <w:t xml:space="preserve">CONCLUSÃO DO PARECER: </w:t>
      </w:r>
      <w:r w:rsidR="00D16751">
        <w:t xml:space="preserve">pela </w:t>
      </w:r>
      <w:proofErr w:type="spellStart"/>
      <w:r w:rsidR="00D16751">
        <w:t>aprovação</w:t>
      </w:r>
      <w:proofErr w:type="spellEnd"/>
    </w:p>
    <w:p w14:paraId="509F74A0" w14:textId="77777777" w:rsidR="00D2176E" w:rsidRDefault="00D2176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176E" w14:paraId="7F6FFF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49EF5A" w14:textId="77777777" w:rsidR="00D2176E" w:rsidRDefault="00561FF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6A10763" w14:textId="77777777" w:rsidR="00D2176E" w:rsidRDefault="00D2176E">
      <w:pPr>
        <w:spacing w:after="0"/>
      </w:pPr>
    </w:p>
    <w:p w14:paraId="6AA50441" w14:textId="77777777" w:rsidR="00D2176E" w:rsidRDefault="00561FF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558/2025</w:t>
      </w:r>
      <w:r>
        <w:t xml:space="preserve"> - P</w:t>
      </w:r>
      <w:r>
        <w:t>RIMEIRO TURNO</w:t>
      </w:r>
    </w:p>
    <w:p w14:paraId="57A120A8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EMENTA: </w:t>
      </w:r>
      <w:r w:rsidRPr="00D16751">
        <w:rPr>
          <w:lang w:val="pt-BR"/>
        </w:rPr>
        <w:t>Dispõe sobre o combate à poluição atmosférica e sonora proveniente de veículos de duas rodas e dá outras providências.</w:t>
      </w:r>
    </w:p>
    <w:p w14:paraId="5B6EAE36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AUTORIA: </w:t>
      </w:r>
      <w:r w:rsidRPr="00D16751">
        <w:rPr>
          <w:lang w:val="pt-BR"/>
        </w:rPr>
        <w:t xml:space="preserve">Ver.(a) Sargento </w:t>
      </w:r>
      <w:proofErr w:type="spellStart"/>
      <w:r w:rsidRPr="00D16751">
        <w:rPr>
          <w:lang w:val="pt-BR"/>
        </w:rPr>
        <w:t>Jalyson</w:t>
      </w:r>
      <w:proofErr w:type="spellEnd"/>
    </w:p>
    <w:p w14:paraId="401E3E03" w14:textId="77777777" w:rsidR="00D2176E" w:rsidRPr="00D16751" w:rsidRDefault="00D2176E">
      <w:pPr>
        <w:pStyle w:val="numeracaoProposicao"/>
        <w:rPr>
          <w:lang w:val="pt-BR"/>
        </w:rPr>
      </w:pPr>
    </w:p>
    <w:p w14:paraId="633DBE3F" w14:textId="77777777" w:rsidR="00D2176E" w:rsidRPr="00D16751" w:rsidRDefault="00561FF8">
      <w:pPr>
        <w:pStyle w:val="numeracaoProposicao"/>
        <w:rPr>
          <w:lang w:val="pt-BR"/>
        </w:rPr>
      </w:pPr>
      <w:r w:rsidRPr="00D16751">
        <w:rPr>
          <w:b/>
          <w:lang w:val="pt-BR"/>
        </w:rPr>
        <w:t xml:space="preserve">RELATOR(A): </w:t>
      </w:r>
      <w:r w:rsidRPr="00D16751">
        <w:rPr>
          <w:lang w:val="pt-BR"/>
        </w:rPr>
        <w:t>Ver.(a) Wanderley Porto</w:t>
      </w:r>
    </w:p>
    <w:p w14:paraId="52B869D3" w14:textId="77777777" w:rsidR="00D2176E" w:rsidRDefault="00561FF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7C0B5EC" w14:textId="77777777" w:rsidR="00D2176E" w:rsidRDefault="00D2176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176E" w14:paraId="050313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0FD24A" w14:textId="77777777" w:rsidR="00D2176E" w:rsidRDefault="00561FF8">
            <w:pPr>
              <w:pStyle w:val="textoTabelaOcorrencias"/>
            </w:pPr>
            <w:proofErr w:type="spellStart"/>
            <w:r>
              <w:t>Aprova</w:t>
            </w:r>
            <w:r>
              <w:t>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202E129" w14:textId="77777777" w:rsidR="00D2176E" w:rsidRDefault="00D2176E">
      <w:pPr>
        <w:spacing w:after="0"/>
      </w:pPr>
    </w:p>
    <w:p w14:paraId="2384D6DC" w14:textId="77777777" w:rsidR="00D2176E" w:rsidRDefault="00561FF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2176E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E6E41" w14:textId="77777777" w:rsidR="00000000" w:rsidRDefault="00561FF8">
      <w:pPr>
        <w:spacing w:after="0" w:line="240" w:lineRule="auto"/>
      </w:pPr>
      <w:r>
        <w:separator/>
      </w:r>
    </w:p>
  </w:endnote>
  <w:endnote w:type="continuationSeparator" w:id="0">
    <w:p w14:paraId="463387E2" w14:textId="77777777" w:rsidR="00000000" w:rsidRDefault="00561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07BE2" w14:textId="77777777" w:rsidR="00D2176E" w:rsidRDefault="00D2176E"/>
  <w:p w14:paraId="1E1D5662" w14:textId="77777777" w:rsidR="00D2176E" w:rsidRDefault="00561FF8">
    <w:pPr>
      <w:jc w:val="center"/>
    </w:pPr>
    <w:r>
      <w:fldChar w:fldCharType="begin"/>
    </w:r>
    <w:r>
      <w:instrText xml:space="preserve"> PAGE   \* MERGEFORMAT </w:instrText>
    </w:r>
    <w:r w:rsidR="00D16751">
      <w:fldChar w:fldCharType="separate"/>
    </w:r>
    <w:r w:rsidR="00D1675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37E27" w14:textId="77777777" w:rsidR="00000000" w:rsidRDefault="00561FF8">
      <w:pPr>
        <w:spacing w:after="0" w:line="240" w:lineRule="auto"/>
      </w:pPr>
      <w:r>
        <w:separator/>
      </w:r>
    </w:p>
  </w:footnote>
  <w:footnote w:type="continuationSeparator" w:id="0">
    <w:p w14:paraId="704D2FAC" w14:textId="77777777" w:rsidR="00000000" w:rsidRDefault="00561F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2176E" w:rsidRPr="00D16751" w14:paraId="6CF96687" w14:textId="77777777">
      <w:tc>
        <w:tcPr>
          <w:tcW w:w="1134" w:type="dxa"/>
        </w:tcPr>
        <w:p w14:paraId="4AE99AF1" w14:textId="77777777" w:rsidR="00D2176E" w:rsidRDefault="00561FF8">
          <w:r>
            <w:rPr>
              <w:noProof/>
            </w:rPr>
            <w:drawing>
              <wp:inline distT="0" distB="0" distL="0" distR="0" wp14:anchorId="30EE497F" wp14:editId="408663F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EE9DE12" w14:textId="77777777" w:rsidR="00D2176E" w:rsidRPr="00D16751" w:rsidRDefault="00561FF8">
          <w:pPr>
            <w:jc w:val="center"/>
            <w:rPr>
              <w:sz w:val="32"/>
              <w:lang w:val="pt-BR"/>
            </w:rPr>
          </w:pPr>
          <w:r w:rsidRPr="00D16751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9533E"/>
    <w:multiLevelType w:val="hybridMultilevel"/>
    <w:tmpl w:val="5D82E2D8"/>
    <w:lvl w:ilvl="0" w:tplc="2F46E18C">
      <w:start w:val="1"/>
      <w:numFmt w:val="upperRoman"/>
      <w:lvlText w:val="%1."/>
      <w:lvlJc w:val="left"/>
    </w:lvl>
    <w:lvl w:ilvl="1" w:tplc="67769412">
      <w:numFmt w:val="decimal"/>
      <w:lvlText w:val=""/>
      <w:lvlJc w:val="left"/>
    </w:lvl>
    <w:lvl w:ilvl="2" w:tplc="21CE3674">
      <w:numFmt w:val="decimal"/>
      <w:lvlText w:val=""/>
      <w:lvlJc w:val="left"/>
    </w:lvl>
    <w:lvl w:ilvl="3" w:tplc="693A5246">
      <w:numFmt w:val="decimal"/>
      <w:lvlText w:val=""/>
      <w:lvlJc w:val="left"/>
    </w:lvl>
    <w:lvl w:ilvl="4" w:tplc="A8E83E4E">
      <w:numFmt w:val="decimal"/>
      <w:lvlText w:val=""/>
      <w:lvlJc w:val="left"/>
    </w:lvl>
    <w:lvl w:ilvl="5" w:tplc="9F5C28CC">
      <w:numFmt w:val="decimal"/>
      <w:lvlText w:val=""/>
      <w:lvlJc w:val="left"/>
    </w:lvl>
    <w:lvl w:ilvl="6" w:tplc="A86603C4">
      <w:numFmt w:val="decimal"/>
      <w:lvlText w:val=""/>
      <w:lvlJc w:val="left"/>
    </w:lvl>
    <w:lvl w:ilvl="7" w:tplc="CAF47924">
      <w:numFmt w:val="decimal"/>
      <w:lvlText w:val=""/>
      <w:lvlJc w:val="left"/>
    </w:lvl>
    <w:lvl w:ilvl="8" w:tplc="E488BEEC">
      <w:numFmt w:val="decimal"/>
      <w:lvlText w:val=""/>
      <w:lvlJc w:val="left"/>
    </w:lvl>
  </w:abstractNum>
  <w:abstractNum w:abstractNumId="1" w15:restartNumberingAfterBreak="0">
    <w:nsid w:val="604F71E7"/>
    <w:multiLevelType w:val="hybridMultilevel"/>
    <w:tmpl w:val="DB8415A0"/>
    <w:lvl w:ilvl="0" w:tplc="E870A422">
      <w:start w:val="1"/>
      <w:numFmt w:val="decimal"/>
      <w:lvlText w:val="%1."/>
      <w:lvlJc w:val="left"/>
    </w:lvl>
    <w:lvl w:ilvl="1" w:tplc="488ECBF6">
      <w:numFmt w:val="decimal"/>
      <w:lvlText w:val=""/>
      <w:lvlJc w:val="left"/>
    </w:lvl>
    <w:lvl w:ilvl="2" w:tplc="2FFC5810">
      <w:numFmt w:val="decimal"/>
      <w:lvlText w:val=""/>
      <w:lvlJc w:val="left"/>
    </w:lvl>
    <w:lvl w:ilvl="3" w:tplc="E0CEF94A">
      <w:numFmt w:val="decimal"/>
      <w:lvlText w:val=""/>
      <w:lvlJc w:val="left"/>
    </w:lvl>
    <w:lvl w:ilvl="4" w:tplc="2C96E668">
      <w:numFmt w:val="decimal"/>
      <w:lvlText w:val=""/>
      <w:lvlJc w:val="left"/>
    </w:lvl>
    <w:lvl w:ilvl="5" w:tplc="D51E872C">
      <w:numFmt w:val="decimal"/>
      <w:lvlText w:val=""/>
      <w:lvlJc w:val="left"/>
    </w:lvl>
    <w:lvl w:ilvl="6" w:tplc="19B6D58E">
      <w:numFmt w:val="decimal"/>
      <w:lvlText w:val=""/>
      <w:lvlJc w:val="left"/>
    </w:lvl>
    <w:lvl w:ilvl="7" w:tplc="66449D9C">
      <w:numFmt w:val="decimal"/>
      <w:lvlText w:val=""/>
      <w:lvlJc w:val="left"/>
    </w:lvl>
    <w:lvl w:ilvl="8" w:tplc="D16A8214">
      <w:numFmt w:val="decimal"/>
      <w:lvlText w:val=""/>
      <w:lvlJc w:val="left"/>
    </w:lvl>
  </w:abstractNum>
  <w:abstractNum w:abstractNumId="2" w15:restartNumberingAfterBreak="0">
    <w:nsid w:val="700362D8"/>
    <w:multiLevelType w:val="hybridMultilevel"/>
    <w:tmpl w:val="7CEC07BE"/>
    <w:lvl w:ilvl="0" w:tplc="597EA9D2">
      <w:start w:val="1"/>
      <w:numFmt w:val="decimal"/>
      <w:lvlText w:val="%1."/>
      <w:lvlJc w:val="left"/>
    </w:lvl>
    <w:lvl w:ilvl="1" w:tplc="695C4FD2">
      <w:numFmt w:val="decimal"/>
      <w:lvlText w:val=""/>
      <w:lvlJc w:val="left"/>
    </w:lvl>
    <w:lvl w:ilvl="2" w:tplc="C4126D56">
      <w:numFmt w:val="decimal"/>
      <w:lvlText w:val=""/>
      <w:lvlJc w:val="left"/>
    </w:lvl>
    <w:lvl w:ilvl="3" w:tplc="FF1A5490">
      <w:numFmt w:val="decimal"/>
      <w:lvlText w:val=""/>
      <w:lvlJc w:val="left"/>
    </w:lvl>
    <w:lvl w:ilvl="4" w:tplc="680C1ED4">
      <w:numFmt w:val="decimal"/>
      <w:lvlText w:val=""/>
      <w:lvlJc w:val="left"/>
    </w:lvl>
    <w:lvl w:ilvl="5" w:tplc="F252CFB8">
      <w:numFmt w:val="decimal"/>
      <w:lvlText w:val=""/>
      <w:lvlJc w:val="left"/>
    </w:lvl>
    <w:lvl w:ilvl="6" w:tplc="4352377E">
      <w:numFmt w:val="decimal"/>
      <w:lvlText w:val=""/>
      <w:lvlJc w:val="left"/>
    </w:lvl>
    <w:lvl w:ilvl="7" w:tplc="4C24853C">
      <w:numFmt w:val="decimal"/>
      <w:lvlText w:val=""/>
      <w:lvlJc w:val="left"/>
    </w:lvl>
    <w:lvl w:ilvl="8" w:tplc="D64E29B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76E"/>
    <w:rsid w:val="00561FF8"/>
    <w:rsid w:val="00D16751"/>
    <w:rsid w:val="00D2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76D8A"/>
  <w15:docId w15:val="{7A5D3AA2-254A-4659-BFD1-4B9EF498B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822</Words>
  <Characters>4442</Characters>
  <Application>Microsoft Office Word</Application>
  <DocSecurity>0</DocSecurity>
  <Lines>37</Lines>
  <Paragraphs>10</Paragraphs>
  <ScaleCrop>false</ScaleCrop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Lucio De Souza Brito</dc:creator>
  <cp:lastModifiedBy>Fabio Lucio De Souza Brito</cp:lastModifiedBy>
  <cp:revision>2</cp:revision>
  <dcterms:created xsi:type="dcterms:W3CDTF">2025-12-22T16:50:00Z</dcterms:created>
  <dcterms:modified xsi:type="dcterms:W3CDTF">2025-12-22T16:50:00Z</dcterms:modified>
</cp:coreProperties>
</file>