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83051" w14:textId="77777777" w:rsidR="00D31F2A" w:rsidRDefault="00903FE7">
      <w:pPr>
        <w:pStyle w:val="elementoTituloSuperior"/>
      </w:pPr>
      <w:r>
        <w:t>RESULTADO DA REUNIÃO</w:t>
      </w:r>
    </w:p>
    <w:p w14:paraId="78874969" w14:textId="77777777" w:rsidR="00D31F2A" w:rsidRDefault="00D31F2A">
      <w:pPr>
        <w:pStyle w:val="elementoTituloSuperior"/>
        <w:pBdr>
          <w:bottom w:val="single" w:sz="6" w:space="1" w:color="999999"/>
        </w:pBdr>
      </w:pPr>
    </w:p>
    <w:p w14:paraId="79184A2F" w14:textId="77777777" w:rsidR="00D31F2A" w:rsidRDefault="00D31F2A">
      <w:pPr>
        <w:spacing w:after="0"/>
        <w:rPr>
          <w:sz w:val="8"/>
        </w:rPr>
      </w:pPr>
    </w:p>
    <w:p w14:paraId="33E2F5D2" w14:textId="77777777" w:rsidR="00D31F2A" w:rsidRDefault="00903FE7">
      <w:pPr>
        <w:pStyle w:val="elementoTituloSuperior"/>
      </w:pPr>
      <w:r>
        <w:t>PLENÁRIO</w:t>
      </w:r>
    </w:p>
    <w:p w14:paraId="24FD3FCC" w14:textId="77777777" w:rsidR="00D31F2A" w:rsidRDefault="00D31F2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31F2A" w:rsidRPr="00903FE7" w14:paraId="355BCEEF" w14:textId="77777777">
        <w:tc>
          <w:tcPr>
            <w:tcW w:w="4819" w:type="dxa"/>
          </w:tcPr>
          <w:p w14:paraId="22854C07" w14:textId="77777777" w:rsidR="00D31F2A" w:rsidRDefault="00903FE7">
            <w:r>
              <w:t xml:space="preserve">27ª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EC276FE" w14:textId="77777777" w:rsidR="00D31F2A" w:rsidRPr="00903FE7" w:rsidRDefault="00903FE7">
            <w:pPr>
              <w:jc w:val="right"/>
              <w:rPr>
                <w:lang w:val="pt-BR"/>
              </w:rPr>
            </w:pPr>
            <w:r w:rsidRPr="00903FE7">
              <w:rPr>
                <w:lang w:val="pt-BR"/>
              </w:rPr>
              <w:t>2ª Sessão Legislativa - 20ª Legislatura</w:t>
            </w:r>
          </w:p>
        </w:tc>
      </w:tr>
      <w:tr w:rsidR="00D31F2A" w:rsidRPr="00903FE7" w14:paraId="69E32266" w14:textId="77777777">
        <w:tc>
          <w:tcPr>
            <w:tcW w:w="4819" w:type="dxa"/>
          </w:tcPr>
          <w:p w14:paraId="1E1E6697" w14:textId="77777777" w:rsidR="00D31F2A" w:rsidRDefault="00903FE7">
            <w:r>
              <w:t>13/04/2026 - 14h30min</w:t>
            </w:r>
          </w:p>
        </w:tc>
        <w:tc>
          <w:tcPr>
            <w:tcW w:w="4819" w:type="dxa"/>
          </w:tcPr>
          <w:p w14:paraId="0F527870" w14:textId="77777777" w:rsidR="00D31F2A" w:rsidRPr="00903FE7" w:rsidRDefault="00903FE7">
            <w:pPr>
              <w:jc w:val="right"/>
              <w:rPr>
                <w:lang w:val="pt-BR"/>
              </w:rPr>
            </w:pPr>
            <w:r w:rsidRPr="00903FE7">
              <w:rPr>
                <w:lang w:val="pt-BR"/>
              </w:rPr>
              <w:t>Plenário Prefeito Amintas de Barros</w:t>
            </w:r>
          </w:p>
        </w:tc>
      </w:tr>
    </w:tbl>
    <w:p w14:paraId="49AB885C" w14:textId="77777777" w:rsidR="00D31F2A" w:rsidRPr="00903FE7" w:rsidRDefault="00D31F2A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31F2A" w:rsidRPr="00903FE7" w14:paraId="589EF6F2" w14:textId="77777777">
        <w:tc>
          <w:tcPr>
            <w:tcW w:w="9639" w:type="dxa"/>
          </w:tcPr>
          <w:p w14:paraId="549AFB13" w14:textId="77777777" w:rsidR="00D31F2A" w:rsidRPr="00903FE7" w:rsidRDefault="00903FE7">
            <w:pPr>
              <w:rPr>
                <w:lang w:val="pt-BR"/>
              </w:rPr>
            </w:pPr>
            <w:r w:rsidRPr="00903FE7">
              <w:rPr>
                <w:lang w:val="pt-BR"/>
              </w:rPr>
              <w:t xml:space="preserve">ANÚNCIOS: foram anunciados para a Ordem do Dia da 29ª Reunião Ordinária, do dia </w:t>
            </w:r>
            <w:r w:rsidRPr="00903FE7">
              <w:rPr>
                <w:lang w:val="pt-BR"/>
              </w:rPr>
              <w:t>15/04/2026, os Projetos de Lei nº 150/25, 401/25, 416/25, 436/25, 437/25, 584/25, 589/25 e 713/26.</w:t>
            </w:r>
          </w:p>
        </w:tc>
      </w:tr>
    </w:tbl>
    <w:p w14:paraId="65748318" w14:textId="77777777" w:rsidR="00D31F2A" w:rsidRPr="00903FE7" w:rsidRDefault="00D31F2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D31F2A" w14:paraId="4E9ABDB2" w14:textId="77777777">
        <w:tc>
          <w:tcPr>
            <w:tcW w:w="9639" w:type="dxa"/>
          </w:tcPr>
          <w:p w14:paraId="41D6201D" w14:textId="77777777" w:rsidR="00D31F2A" w:rsidRDefault="00903FE7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25ª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16C223E" w14:textId="77777777" w:rsidR="00D31F2A" w:rsidRDefault="00D31F2A">
      <w:pPr>
        <w:spacing w:after="0"/>
        <w:rPr>
          <w:sz w:val="8"/>
        </w:rPr>
      </w:pPr>
    </w:p>
    <w:p w14:paraId="4C6A706D" w14:textId="77777777" w:rsidR="00D31F2A" w:rsidRDefault="00903FE7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2A67DF83" w14:textId="77777777" w:rsidR="00D31F2A" w:rsidRDefault="00903FE7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6DF67D3A" w14:textId="77777777" w:rsidR="00D31F2A" w:rsidRDefault="00D31F2A">
      <w:pPr>
        <w:spacing w:after="0"/>
        <w:rPr>
          <w:sz w:val="8"/>
        </w:rPr>
      </w:pPr>
    </w:p>
    <w:p w14:paraId="242F15B4" w14:textId="77777777" w:rsidR="00D31F2A" w:rsidRDefault="00D31F2A">
      <w:pPr>
        <w:spacing w:after="0"/>
        <w:rPr>
          <w:sz w:val="8"/>
        </w:rPr>
      </w:pPr>
    </w:p>
    <w:p w14:paraId="3D606924" w14:textId="77777777" w:rsidR="00D31F2A" w:rsidRPr="00903FE7" w:rsidRDefault="00903FE7">
      <w:pPr>
        <w:pStyle w:val="elementoTitulo"/>
        <w:ind w:left="2000"/>
        <w:rPr>
          <w:sz w:val="22"/>
          <w:lang w:val="pt-BR"/>
        </w:rPr>
      </w:pPr>
      <w:r w:rsidRPr="00903FE7">
        <w:rPr>
          <w:sz w:val="22"/>
          <w:lang w:val="pt-BR"/>
        </w:rPr>
        <w:t>Requerimentos que alteram a ordem dos itens da Primeira Parte</w:t>
      </w:r>
    </w:p>
    <w:p w14:paraId="36AE603F" w14:textId="77777777" w:rsidR="00D31F2A" w:rsidRPr="00903FE7" w:rsidRDefault="00903FE7">
      <w:pPr>
        <w:pStyle w:val="numeracaoProposicaoTitulo"/>
        <w:ind w:left="2400"/>
        <w:rPr>
          <w:lang w:val="pt-BR"/>
        </w:rPr>
      </w:pPr>
      <w:r w:rsidRPr="00903FE7">
        <w:rPr>
          <w:u w:val="single"/>
          <w:lang w:val="pt-BR"/>
        </w:rPr>
        <w:t>REQUERIMENTO 211/2026</w:t>
      </w:r>
      <w:r w:rsidRPr="00903FE7">
        <w:rPr>
          <w:lang w:val="pt-BR"/>
        </w:rPr>
        <w:t xml:space="preserve"> - TURNO ÚNICO</w:t>
      </w:r>
    </w:p>
    <w:p w14:paraId="5AAF2661" w14:textId="77777777" w:rsidR="00D31F2A" w:rsidRPr="00903FE7" w:rsidRDefault="00903FE7">
      <w:pPr>
        <w:pStyle w:val="numeracaoProposicao"/>
        <w:ind w:left="2000"/>
        <w:rPr>
          <w:lang w:val="pt-BR"/>
        </w:rPr>
      </w:pPr>
      <w:r w:rsidRPr="00903FE7">
        <w:rPr>
          <w:b/>
          <w:lang w:val="pt-BR"/>
        </w:rPr>
        <w:t xml:space="preserve">SOLICITAÇÃO: </w:t>
      </w:r>
      <w:r w:rsidRPr="00903FE7">
        <w:rPr>
          <w:lang w:val="pt-BR"/>
        </w:rPr>
        <w:t>Preferência para a(s) seguinte(s) proposição(</w:t>
      </w:r>
      <w:proofErr w:type="spellStart"/>
      <w:r w:rsidRPr="00903FE7">
        <w:rPr>
          <w:lang w:val="pt-BR"/>
        </w:rPr>
        <w:t>ões</w:t>
      </w:r>
      <w:proofErr w:type="spellEnd"/>
      <w:r w:rsidRPr="00903FE7">
        <w:rPr>
          <w:lang w:val="pt-BR"/>
        </w:rPr>
        <w:t>) em relação aos demais itens da pauta: Projeto de Lei 404/2025</w:t>
      </w:r>
    </w:p>
    <w:p w14:paraId="0C603ABF" w14:textId="77777777" w:rsidR="00D31F2A" w:rsidRDefault="00903FE7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31F2A" w14:paraId="24FE3579" w14:textId="77777777" w:rsidTr="00903FE7">
        <w:trPr>
          <w:trHeight w:val="15"/>
        </w:trPr>
        <w:tc>
          <w:tcPr>
            <w:tcW w:w="7073" w:type="dxa"/>
            <w:shd w:val="clear" w:color="auto" w:fill="CCCCCC"/>
          </w:tcPr>
          <w:p w14:paraId="62BA6D41" w14:textId="77777777" w:rsidR="00D31F2A" w:rsidRDefault="00903FE7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227F2A0" w14:textId="77777777" w:rsidR="00D31F2A" w:rsidRDefault="00D31F2A">
      <w:pPr>
        <w:spacing w:after="0"/>
        <w:rPr>
          <w:sz w:val="8"/>
        </w:rPr>
      </w:pPr>
    </w:p>
    <w:p w14:paraId="6193CB73" w14:textId="77777777" w:rsidR="00D31F2A" w:rsidRPr="00903FE7" w:rsidRDefault="00903FE7">
      <w:pPr>
        <w:pStyle w:val="numeracaoProposicaoTitulo"/>
        <w:numPr>
          <w:ilvl w:val="0"/>
          <w:numId w:val="1"/>
        </w:numPr>
        <w:rPr>
          <w:lang w:val="pt-BR"/>
        </w:rPr>
      </w:pPr>
      <w:r w:rsidRPr="00903FE7">
        <w:rPr>
          <w:u w:val="single"/>
          <w:lang w:val="pt-BR"/>
        </w:rPr>
        <w:t>PROJETO DE LEI 196/2025</w:t>
      </w:r>
      <w:r w:rsidRPr="00903FE7">
        <w:rPr>
          <w:lang w:val="pt-BR"/>
        </w:rPr>
        <w:t xml:space="preserve"> - SEGUNDO TURNO</w:t>
      </w:r>
    </w:p>
    <w:p w14:paraId="7DF0E71F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EMENTA: </w:t>
      </w:r>
      <w:r w:rsidRPr="00903FE7">
        <w:rPr>
          <w:lang w:val="pt-BR"/>
        </w:rPr>
        <w:t>Dispõe sobre as Áreas de Revitalização Compartilhada (ARC) e institui incentivo fiscal para projetos de revitalização aprovados pela Administração Municipal.</w:t>
      </w:r>
    </w:p>
    <w:p w14:paraId="1DDF8321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AUTORIA: </w:t>
      </w:r>
      <w:r w:rsidRPr="00903FE7">
        <w:rPr>
          <w:lang w:val="pt-BR"/>
        </w:rPr>
        <w:t xml:space="preserve">Ver.(a) </w:t>
      </w:r>
      <w:proofErr w:type="spellStart"/>
      <w:r w:rsidRPr="00903FE7">
        <w:rPr>
          <w:lang w:val="pt-BR"/>
        </w:rPr>
        <w:t>Trópia</w:t>
      </w:r>
      <w:proofErr w:type="spellEnd"/>
      <w:r w:rsidRPr="00903FE7">
        <w:rPr>
          <w:lang w:val="pt-BR"/>
        </w:rPr>
        <w:t xml:space="preserve">; Arruda; </w:t>
      </w:r>
      <w:proofErr w:type="spellStart"/>
      <w:r w:rsidRPr="00903FE7">
        <w:rPr>
          <w:lang w:val="pt-BR"/>
        </w:rPr>
        <w:t>Braulio</w:t>
      </w:r>
      <w:proofErr w:type="spellEnd"/>
      <w:r w:rsidRPr="00903FE7">
        <w:rPr>
          <w:lang w:val="pt-BR"/>
        </w:rPr>
        <w:t xml:space="preserve"> Lara; Cleiton Xavier; Diego Sanc</w:t>
      </w:r>
      <w:r w:rsidRPr="00903FE7">
        <w:rPr>
          <w:lang w:val="pt-BR"/>
        </w:rPr>
        <w:t xml:space="preserve">hes; Fernanda Pereira </w:t>
      </w:r>
      <w:proofErr w:type="spellStart"/>
      <w:r w:rsidRPr="00903FE7">
        <w:rPr>
          <w:lang w:val="pt-BR"/>
        </w:rPr>
        <w:t>Altoé</w:t>
      </w:r>
      <w:proofErr w:type="spellEnd"/>
      <w:r w:rsidRPr="00903FE7">
        <w:rPr>
          <w:lang w:val="pt-BR"/>
        </w:rPr>
        <w:t xml:space="preserve">; Janaina Cardoso; </w:t>
      </w:r>
      <w:proofErr w:type="spellStart"/>
      <w:r w:rsidRPr="00903FE7">
        <w:rPr>
          <w:lang w:val="pt-BR"/>
        </w:rPr>
        <w:t>Loíde</w:t>
      </w:r>
      <w:proofErr w:type="spellEnd"/>
      <w:r w:rsidRPr="00903FE7">
        <w:rPr>
          <w:lang w:val="pt-BR"/>
        </w:rPr>
        <w:t xml:space="preserve"> Gonçalves; Lucas Ganem; Marilda Portela</w:t>
      </w:r>
    </w:p>
    <w:p w14:paraId="22B64E00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EMENDAS: </w:t>
      </w:r>
      <w:r w:rsidRPr="00903FE7">
        <w:rPr>
          <w:lang w:val="pt-BR"/>
        </w:rPr>
        <w:t>Há</w:t>
      </w:r>
    </w:p>
    <w:p w14:paraId="46DB14A4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QUÓRUM: </w:t>
      </w:r>
      <w:r w:rsidRPr="00903FE7">
        <w:rPr>
          <w:lang w:val="pt-BR"/>
        </w:rPr>
        <w:t>2/3 dos membros da Câmara (28)</w:t>
      </w:r>
    </w:p>
    <w:p w14:paraId="5DB3ABB9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PARECERES DAS COMISSÕES: </w:t>
      </w:r>
    </w:p>
    <w:p w14:paraId="50CFB15F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Legislação e Justiça</w:t>
      </w:r>
      <w:r w:rsidRPr="00903FE7">
        <w:rPr>
          <w:lang w:val="pt-BR"/>
        </w:rPr>
        <w:t>: Pela aprovação das Emendas 1, 2, 3 e 4</w:t>
      </w:r>
    </w:p>
    <w:p w14:paraId="4AD46932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Orçamento e Finanças Públi</w:t>
      </w:r>
      <w:r w:rsidRPr="00903FE7">
        <w:rPr>
          <w:b/>
          <w:lang w:val="pt-BR"/>
        </w:rPr>
        <w:t>cas; Mobilidade Urbana, Indústria, Comércio e Serviços; Meio Ambiente, Defesa dos Animais e Política Urbana</w:t>
      </w:r>
      <w:r w:rsidRPr="00903FE7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1F2A" w14:paraId="565FEC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D47B47" w14:textId="77777777" w:rsidR="00D31F2A" w:rsidRPr="00903FE7" w:rsidRDefault="00903FE7">
            <w:pPr>
              <w:pStyle w:val="textoTabelaOcorrencias"/>
              <w:rPr>
                <w:lang w:val="pt-BR"/>
              </w:rPr>
            </w:pPr>
            <w:r w:rsidRPr="00903FE7">
              <w:rPr>
                <w:lang w:val="pt-BR"/>
              </w:rPr>
              <w:t>Interrompida a discussão (por requerimento)</w:t>
            </w:r>
          </w:p>
          <w:p w14:paraId="5F8A4402" w14:textId="77777777" w:rsidR="00D31F2A" w:rsidRDefault="00903FE7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D466A08" w14:textId="77777777" w:rsidR="00D31F2A" w:rsidRPr="00903FE7" w:rsidRDefault="00903FE7">
      <w:pPr>
        <w:pStyle w:val="numeracaoProposicaoTitulo"/>
        <w:numPr>
          <w:ilvl w:val="0"/>
          <w:numId w:val="1"/>
        </w:numPr>
        <w:rPr>
          <w:lang w:val="pt-BR"/>
        </w:rPr>
      </w:pPr>
      <w:r w:rsidRPr="00903FE7">
        <w:rPr>
          <w:u w:val="single"/>
          <w:lang w:val="pt-BR"/>
        </w:rPr>
        <w:t>PROJETO DE LEI 404/2025</w:t>
      </w:r>
      <w:r w:rsidRPr="00903FE7">
        <w:rPr>
          <w:lang w:val="pt-BR"/>
        </w:rPr>
        <w:t xml:space="preserve"> - PRIMEIRO TURNO</w:t>
      </w:r>
    </w:p>
    <w:p w14:paraId="615E6815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EMENTA: </w:t>
      </w:r>
      <w:r w:rsidRPr="00903FE7">
        <w:rPr>
          <w:lang w:val="pt-BR"/>
        </w:rPr>
        <w:t xml:space="preserve">Altera a Lei nº 11.216, de 4 de fevereiro de 2020, que "Dispõe sobre a aplicação dos instrumentos de política urbana previstos nos Capítulos II, III e IV do Título II da Lei nº </w:t>
      </w:r>
      <w:r w:rsidRPr="00903FE7">
        <w:rPr>
          <w:lang w:val="pt-BR"/>
        </w:rPr>
        <w:lastRenderedPageBreak/>
        <w:t>11.181, de 8 de agosto de 2019, que aprova o Plano Diretor do Município de Belo</w:t>
      </w:r>
      <w:r w:rsidRPr="00903FE7">
        <w:rPr>
          <w:lang w:val="pt-BR"/>
        </w:rPr>
        <w:t xml:space="preserve"> Horizonte.".</w:t>
      </w:r>
    </w:p>
    <w:p w14:paraId="7DCBC9CA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AUTORIA: </w:t>
      </w:r>
      <w:r w:rsidRPr="00903FE7">
        <w:rPr>
          <w:lang w:val="pt-BR"/>
        </w:rPr>
        <w:t>Executivo: Mensagem nº 14, de 11/07/2025</w:t>
      </w:r>
    </w:p>
    <w:p w14:paraId="0E093443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EMENDAS: </w:t>
      </w:r>
      <w:r w:rsidRPr="00903FE7">
        <w:rPr>
          <w:lang w:val="pt-BR"/>
        </w:rPr>
        <w:t>Há</w:t>
      </w:r>
    </w:p>
    <w:p w14:paraId="122694C8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QUÓRUM: </w:t>
      </w:r>
      <w:r w:rsidRPr="00903FE7">
        <w:rPr>
          <w:lang w:val="pt-BR"/>
        </w:rPr>
        <w:t>2/3 dos membros da Câmara (28)</w:t>
      </w:r>
    </w:p>
    <w:p w14:paraId="6D267719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PARECERES DAS COMISSÕES: </w:t>
      </w:r>
    </w:p>
    <w:p w14:paraId="77B3EDFE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Legislação e Justiça</w:t>
      </w:r>
      <w:r w:rsidRPr="00903FE7">
        <w:rPr>
          <w:lang w:val="pt-BR"/>
        </w:rPr>
        <w:t xml:space="preserve">: pela constitucionalidade, pela legalidade, pela </w:t>
      </w:r>
      <w:proofErr w:type="spellStart"/>
      <w:r w:rsidRPr="00903FE7">
        <w:rPr>
          <w:lang w:val="pt-BR"/>
        </w:rPr>
        <w:t>regimentalidade</w:t>
      </w:r>
      <w:proofErr w:type="spellEnd"/>
    </w:p>
    <w:p w14:paraId="4CBE297A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Meio Ambiente, Defesa dos Animais e Política Urbana</w:t>
      </w:r>
      <w:r w:rsidRPr="00903FE7">
        <w:rPr>
          <w:lang w:val="pt-BR"/>
        </w:rPr>
        <w:t>: pela aprovação</w:t>
      </w:r>
    </w:p>
    <w:p w14:paraId="3649FF11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Direitos Humanos, Habitação, Igualdade Racial e Defesa do Consumidor</w:t>
      </w:r>
      <w:r w:rsidRPr="00903FE7">
        <w:rPr>
          <w:lang w:val="pt-BR"/>
        </w:rPr>
        <w:t>: pela aprovação</w:t>
      </w:r>
    </w:p>
    <w:p w14:paraId="4FCB0F88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Orçamento e Finanças Públicas</w:t>
      </w:r>
      <w:r w:rsidRPr="00903FE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1F2A" w:rsidRPr="00903FE7" w14:paraId="29D0918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1FC4E0" w14:textId="77777777" w:rsidR="00D31F2A" w:rsidRPr="00903FE7" w:rsidRDefault="00903FE7">
            <w:pPr>
              <w:pStyle w:val="textoTabelaOcorrencias"/>
              <w:rPr>
                <w:lang w:val="pt-BR"/>
              </w:rPr>
            </w:pPr>
            <w:r w:rsidRPr="00903FE7">
              <w:rPr>
                <w:lang w:val="pt-BR"/>
              </w:rPr>
              <w:t>Aprovados os artigos 1º e 2º do projeto em votação destac</w:t>
            </w:r>
            <w:r w:rsidRPr="00903FE7">
              <w:rPr>
                <w:lang w:val="pt-BR"/>
              </w:rPr>
              <w:t>ada e o projeto na parte não destacada (art. 3º).</w:t>
            </w:r>
          </w:p>
        </w:tc>
      </w:tr>
    </w:tbl>
    <w:p w14:paraId="38E07811" w14:textId="77777777" w:rsidR="00D31F2A" w:rsidRPr="00903FE7" w:rsidRDefault="00D31F2A">
      <w:pPr>
        <w:spacing w:after="0"/>
        <w:rPr>
          <w:sz w:val="8"/>
          <w:lang w:val="pt-BR"/>
        </w:rPr>
      </w:pPr>
    </w:p>
    <w:p w14:paraId="166AFA92" w14:textId="77777777" w:rsidR="00D31F2A" w:rsidRPr="00903FE7" w:rsidRDefault="00903FE7">
      <w:pPr>
        <w:pStyle w:val="elementoTitulo"/>
        <w:ind w:left="2000"/>
        <w:rPr>
          <w:sz w:val="22"/>
          <w:lang w:val="pt-BR"/>
        </w:rPr>
      </w:pPr>
      <w:r w:rsidRPr="00903FE7">
        <w:rPr>
          <w:sz w:val="22"/>
          <w:lang w:val="pt-BR"/>
        </w:rPr>
        <w:t>Requerimentos vinculados ao Projeto de Lei 404/2025</w:t>
      </w:r>
    </w:p>
    <w:p w14:paraId="211B7713" w14:textId="77777777" w:rsidR="00D31F2A" w:rsidRPr="00903FE7" w:rsidRDefault="00903FE7">
      <w:pPr>
        <w:pStyle w:val="numeracaoProposicaoTitulo"/>
        <w:ind w:left="2400"/>
        <w:rPr>
          <w:lang w:val="pt-BR"/>
        </w:rPr>
      </w:pPr>
      <w:r w:rsidRPr="00903FE7">
        <w:rPr>
          <w:u w:val="single"/>
          <w:lang w:val="pt-BR"/>
        </w:rPr>
        <w:t>REQUERIMENTO 214/2026</w:t>
      </w:r>
      <w:r w:rsidRPr="00903FE7">
        <w:rPr>
          <w:lang w:val="pt-BR"/>
        </w:rPr>
        <w:t xml:space="preserve"> - TURNO ÚNICO</w:t>
      </w:r>
    </w:p>
    <w:p w14:paraId="35B3EB0B" w14:textId="77777777" w:rsidR="00D31F2A" w:rsidRPr="00903FE7" w:rsidRDefault="00903FE7">
      <w:pPr>
        <w:pStyle w:val="numeracaoProposicao"/>
        <w:ind w:left="2000"/>
        <w:rPr>
          <w:lang w:val="pt-BR"/>
        </w:rPr>
      </w:pPr>
      <w:r w:rsidRPr="00903FE7">
        <w:rPr>
          <w:b/>
          <w:lang w:val="pt-BR"/>
        </w:rPr>
        <w:t xml:space="preserve">SOLICITAÇÃO: </w:t>
      </w:r>
      <w:r w:rsidRPr="00903FE7">
        <w:rPr>
          <w:lang w:val="pt-BR"/>
        </w:rPr>
        <w:t xml:space="preserve">Votação destacada, com preferência, em bloco, do(s) seguinte(s) dispositivo(s): Destaque - Art. 1º do </w:t>
      </w:r>
      <w:r w:rsidRPr="00903FE7">
        <w:rPr>
          <w:lang w:val="pt-BR"/>
        </w:rPr>
        <w:t>Projeto de Lei 404/2025, Destaque - Art. 2º do Projeto de Lei 404/2025</w:t>
      </w:r>
    </w:p>
    <w:p w14:paraId="524CE85A" w14:textId="77777777" w:rsidR="00D31F2A" w:rsidRDefault="00903FE7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D31F2A" w14:paraId="594C0903" w14:textId="77777777" w:rsidTr="00903FE7">
        <w:trPr>
          <w:trHeight w:val="15"/>
        </w:trPr>
        <w:tc>
          <w:tcPr>
            <w:tcW w:w="7073" w:type="dxa"/>
            <w:shd w:val="clear" w:color="auto" w:fill="CCCCCC"/>
          </w:tcPr>
          <w:p w14:paraId="6B7A98FD" w14:textId="77777777" w:rsidR="00D31F2A" w:rsidRDefault="00903FE7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E492D45" w14:textId="77777777" w:rsidR="00D31F2A" w:rsidRDefault="00D31F2A">
      <w:pPr>
        <w:spacing w:after="0"/>
        <w:rPr>
          <w:sz w:val="8"/>
        </w:rPr>
      </w:pPr>
    </w:p>
    <w:p w14:paraId="385A9A3E" w14:textId="77777777" w:rsidR="00D31F2A" w:rsidRPr="00903FE7" w:rsidRDefault="00903FE7">
      <w:pPr>
        <w:pStyle w:val="numeracaoProposicaoTitulo"/>
        <w:numPr>
          <w:ilvl w:val="0"/>
          <w:numId w:val="1"/>
        </w:numPr>
        <w:rPr>
          <w:lang w:val="pt-BR"/>
        </w:rPr>
      </w:pPr>
      <w:r w:rsidRPr="00903FE7">
        <w:rPr>
          <w:u w:val="single"/>
          <w:lang w:val="pt-BR"/>
        </w:rPr>
        <w:t>PROJETO DE LEI 455/2025</w:t>
      </w:r>
      <w:r w:rsidRPr="00903FE7">
        <w:rPr>
          <w:lang w:val="pt-BR"/>
        </w:rPr>
        <w:t xml:space="preserve"> - PRIMEIRO TURNO</w:t>
      </w:r>
    </w:p>
    <w:p w14:paraId="06DBFEC4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EMENTA: </w:t>
      </w:r>
      <w:r w:rsidRPr="00903FE7">
        <w:rPr>
          <w:lang w:val="pt-BR"/>
        </w:rPr>
        <w:t>Autoriza a desafetação da área que menciona.</w:t>
      </w:r>
    </w:p>
    <w:p w14:paraId="40C94832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AUTORIA: </w:t>
      </w:r>
      <w:r w:rsidRPr="00903FE7">
        <w:rPr>
          <w:lang w:val="pt-BR"/>
        </w:rPr>
        <w:t>Ver.(a) José Ferreira</w:t>
      </w:r>
    </w:p>
    <w:p w14:paraId="04E37957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EMENDAS: </w:t>
      </w:r>
      <w:r w:rsidRPr="00903FE7">
        <w:rPr>
          <w:lang w:val="pt-BR"/>
        </w:rPr>
        <w:t>Há</w:t>
      </w:r>
    </w:p>
    <w:p w14:paraId="25B2A38C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QUÓRUM: </w:t>
      </w:r>
      <w:r w:rsidRPr="00903FE7">
        <w:rPr>
          <w:lang w:val="pt-BR"/>
        </w:rPr>
        <w:t>2/3 dos membros da Câmara (28)</w:t>
      </w:r>
    </w:p>
    <w:p w14:paraId="5138FA64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PARECERES DAS COMISSÕES: </w:t>
      </w:r>
    </w:p>
    <w:p w14:paraId="11EAA194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Legislação e Justiça</w:t>
      </w:r>
      <w:r w:rsidRPr="00903FE7">
        <w:rPr>
          <w:lang w:val="pt-BR"/>
        </w:rPr>
        <w:t xml:space="preserve">: pela constitucionalidade, pela legalidade, pela </w:t>
      </w:r>
      <w:proofErr w:type="spellStart"/>
      <w:r w:rsidRPr="00903FE7">
        <w:rPr>
          <w:lang w:val="pt-BR"/>
        </w:rPr>
        <w:t>regimentalidade</w:t>
      </w:r>
      <w:proofErr w:type="spellEnd"/>
    </w:p>
    <w:p w14:paraId="714556AC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Meio Ambiente, Defesa dos Animais e Política Urbana</w:t>
      </w:r>
      <w:r w:rsidRPr="00903FE7">
        <w:rPr>
          <w:lang w:val="pt-BR"/>
        </w:rPr>
        <w:t>: pela aprovação</w:t>
      </w:r>
    </w:p>
    <w:p w14:paraId="0C1AEF43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Adm</w:t>
      </w:r>
      <w:r w:rsidRPr="00903FE7">
        <w:rPr>
          <w:b/>
          <w:lang w:val="pt-BR"/>
        </w:rPr>
        <w:t>inistração Pública e Segurança Pública</w:t>
      </w:r>
      <w:r w:rsidRPr="00903FE7">
        <w:rPr>
          <w:lang w:val="pt-BR"/>
        </w:rPr>
        <w:t>: pela aprovação</w:t>
      </w:r>
    </w:p>
    <w:p w14:paraId="00598AAD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Orçamento e Finanças Públicas</w:t>
      </w:r>
      <w:r w:rsidRPr="00903FE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1F2A" w14:paraId="0A72A2F1" w14:textId="77777777" w:rsidTr="00903FE7">
        <w:trPr>
          <w:trHeight w:val="175"/>
        </w:trPr>
        <w:tc>
          <w:tcPr>
            <w:tcW w:w="9071" w:type="dxa"/>
            <w:shd w:val="clear" w:color="auto" w:fill="CCCCCC"/>
          </w:tcPr>
          <w:p w14:paraId="0629BE35" w14:textId="77777777" w:rsidR="00D31F2A" w:rsidRDefault="00903FE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FFA0141" w14:textId="77777777" w:rsidR="00D31F2A" w:rsidRPr="00903FE7" w:rsidRDefault="00903FE7">
      <w:pPr>
        <w:pStyle w:val="numeracaoProposicaoTitulo"/>
        <w:numPr>
          <w:ilvl w:val="0"/>
          <w:numId w:val="1"/>
        </w:numPr>
        <w:rPr>
          <w:lang w:val="pt-BR"/>
        </w:rPr>
      </w:pPr>
      <w:r w:rsidRPr="00903FE7">
        <w:rPr>
          <w:u w:val="single"/>
          <w:lang w:val="pt-BR"/>
        </w:rPr>
        <w:t>PROJETO DE LEI 588/2025</w:t>
      </w:r>
      <w:r w:rsidRPr="00903FE7">
        <w:rPr>
          <w:lang w:val="pt-BR"/>
        </w:rPr>
        <w:t xml:space="preserve"> - PRIMEIRO TURNO</w:t>
      </w:r>
    </w:p>
    <w:p w14:paraId="650F1D5C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EMENTA: </w:t>
      </w:r>
      <w:r w:rsidRPr="00903FE7">
        <w:rPr>
          <w:lang w:val="pt-BR"/>
        </w:rPr>
        <w:t>Dá nova redação ao art. 123 da Lei nº 8.616/03, que "Contém o Código de Posturas do Município de Belo Horizonte.</w:t>
      </w:r>
    </w:p>
    <w:p w14:paraId="11C8D821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AUTORIA: </w:t>
      </w:r>
      <w:r w:rsidRPr="00903FE7">
        <w:rPr>
          <w:lang w:val="pt-BR"/>
        </w:rPr>
        <w:t>Ver.(a) Wagner Ferreira</w:t>
      </w:r>
    </w:p>
    <w:p w14:paraId="61181A77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EMENDAS: </w:t>
      </w:r>
      <w:r w:rsidRPr="00903FE7">
        <w:rPr>
          <w:lang w:val="pt-BR"/>
        </w:rPr>
        <w:t>Não há</w:t>
      </w:r>
    </w:p>
    <w:p w14:paraId="74BC3513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QUÓRUM: </w:t>
      </w:r>
      <w:r w:rsidRPr="00903FE7">
        <w:rPr>
          <w:lang w:val="pt-BR"/>
        </w:rPr>
        <w:t>maioria dos membros da Câmara (21)</w:t>
      </w:r>
    </w:p>
    <w:p w14:paraId="734CFEAE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PARECERES DAS COMISSÕES: </w:t>
      </w:r>
    </w:p>
    <w:p w14:paraId="6BD33EE3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Legislação e Justiça</w:t>
      </w:r>
      <w:r w:rsidRPr="00903FE7">
        <w:rPr>
          <w:lang w:val="pt-BR"/>
        </w:rPr>
        <w:t>: pe</w:t>
      </w:r>
      <w:r w:rsidRPr="00903FE7">
        <w:rPr>
          <w:lang w:val="pt-BR"/>
        </w:rPr>
        <w:t xml:space="preserve">la constitucionalidade, pela legalidade, pela </w:t>
      </w:r>
      <w:proofErr w:type="spellStart"/>
      <w:r w:rsidRPr="00903FE7">
        <w:rPr>
          <w:lang w:val="pt-BR"/>
        </w:rPr>
        <w:t>regimentalidade</w:t>
      </w:r>
      <w:proofErr w:type="spellEnd"/>
    </w:p>
    <w:p w14:paraId="2220770A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Meio Ambiente, Defesa dos Animais e Política Urbana</w:t>
      </w:r>
      <w:r w:rsidRPr="00903FE7">
        <w:rPr>
          <w:lang w:val="pt-BR"/>
        </w:rPr>
        <w:t>: pela aprovação</w:t>
      </w:r>
    </w:p>
    <w:p w14:paraId="528375C0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Mobilidade Urbana, Indústria, Comércio e Serviços</w:t>
      </w:r>
      <w:r w:rsidRPr="00903FE7">
        <w:rPr>
          <w:lang w:val="pt-BR"/>
        </w:rPr>
        <w:t>: pela aprovação</w:t>
      </w:r>
    </w:p>
    <w:p w14:paraId="18492CA8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lastRenderedPageBreak/>
        <w:t>Administração Pública e Segurança Pública</w:t>
      </w:r>
      <w:r w:rsidRPr="00903FE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1F2A" w14:paraId="7484473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42DDB5" w14:textId="77777777" w:rsidR="00D31F2A" w:rsidRPr="00903FE7" w:rsidRDefault="00903FE7">
            <w:pPr>
              <w:pStyle w:val="textoTabelaOcorrencias"/>
              <w:rPr>
                <w:lang w:val="pt-BR"/>
              </w:rPr>
            </w:pPr>
            <w:r w:rsidRPr="00903FE7">
              <w:rPr>
                <w:lang w:val="pt-BR"/>
              </w:rPr>
              <w:t>In</w:t>
            </w:r>
            <w:r w:rsidRPr="00903FE7">
              <w:rPr>
                <w:lang w:val="pt-BR"/>
              </w:rPr>
              <w:t>terrompida a discussão (por requerimento)</w:t>
            </w:r>
          </w:p>
          <w:p w14:paraId="024036D5" w14:textId="77777777" w:rsidR="00D31F2A" w:rsidRDefault="00903FE7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2F02FD1" w14:textId="77777777" w:rsidR="00D31F2A" w:rsidRPr="00903FE7" w:rsidRDefault="00903FE7">
      <w:pPr>
        <w:pStyle w:val="numeracaoProposicaoTitulo"/>
        <w:numPr>
          <w:ilvl w:val="0"/>
          <w:numId w:val="1"/>
        </w:numPr>
        <w:rPr>
          <w:lang w:val="pt-BR"/>
        </w:rPr>
      </w:pPr>
      <w:r w:rsidRPr="00903FE7">
        <w:rPr>
          <w:u w:val="single"/>
          <w:lang w:val="pt-BR"/>
        </w:rPr>
        <w:t>PROJETO DE LEI 528/2025</w:t>
      </w:r>
      <w:r w:rsidRPr="00903FE7">
        <w:rPr>
          <w:lang w:val="pt-BR"/>
        </w:rPr>
        <w:t xml:space="preserve"> - SEGUNDO TURNO</w:t>
      </w:r>
    </w:p>
    <w:p w14:paraId="23671807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EMENTA: </w:t>
      </w:r>
      <w:r w:rsidRPr="00903FE7">
        <w:rPr>
          <w:lang w:val="pt-BR"/>
        </w:rPr>
        <w:t>Acrescenta o parágrafo único ao art. 1º da Lei nº 11.243/2020, que Institui Empreendedorismo e Noções de Direito e Cidadania como temas a serem abordados no contraturno das escolas municipais de educação integral.</w:t>
      </w:r>
    </w:p>
    <w:p w14:paraId="451199BD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AUTORIA: </w:t>
      </w:r>
      <w:r w:rsidRPr="00903FE7">
        <w:rPr>
          <w:lang w:val="pt-BR"/>
        </w:rPr>
        <w:t xml:space="preserve">Ver.(a) </w:t>
      </w:r>
      <w:proofErr w:type="spellStart"/>
      <w:r w:rsidRPr="00903FE7">
        <w:rPr>
          <w:lang w:val="pt-BR"/>
        </w:rPr>
        <w:t>Loíde</w:t>
      </w:r>
      <w:proofErr w:type="spellEnd"/>
      <w:r w:rsidRPr="00903FE7">
        <w:rPr>
          <w:lang w:val="pt-BR"/>
        </w:rPr>
        <w:t xml:space="preserve"> Gonçalves; </w:t>
      </w:r>
      <w:proofErr w:type="spellStart"/>
      <w:r w:rsidRPr="00903FE7">
        <w:rPr>
          <w:lang w:val="pt-BR"/>
        </w:rPr>
        <w:t>Juhlia</w:t>
      </w:r>
      <w:proofErr w:type="spellEnd"/>
      <w:r w:rsidRPr="00903FE7">
        <w:rPr>
          <w:lang w:val="pt-BR"/>
        </w:rPr>
        <w:t xml:space="preserve"> S</w:t>
      </w:r>
      <w:r w:rsidRPr="00903FE7">
        <w:rPr>
          <w:lang w:val="pt-BR"/>
        </w:rPr>
        <w:t>antos; Luiza Dulci</w:t>
      </w:r>
    </w:p>
    <w:p w14:paraId="4F43AF4A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EMENDAS: </w:t>
      </w:r>
      <w:r w:rsidRPr="00903FE7">
        <w:rPr>
          <w:lang w:val="pt-BR"/>
        </w:rPr>
        <w:t>Não há</w:t>
      </w:r>
    </w:p>
    <w:p w14:paraId="72A89C98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QUÓRUM: </w:t>
      </w:r>
      <w:r w:rsidRPr="00903FE7">
        <w:rPr>
          <w:lang w:val="pt-BR"/>
        </w:rPr>
        <w:t>maioria dos presentes</w:t>
      </w:r>
    </w:p>
    <w:p w14:paraId="498C76F1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PARECERES DAS COMISSÕES: </w:t>
      </w:r>
    </w:p>
    <w:p w14:paraId="2CBBE1FB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Legislação e Justiça</w:t>
      </w:r>
      <w:r w:rsidRPr="00903FE7">
        <w:rPr>
          <w:lang w:val="pt-BR"/>
        </w:rPr>
        <w:t xml:space="preserve">: pela constitucionalidade, pela legalidade, pela </w:t>
      </w:r>
      <w:proofErr w:type="spellStart"/>
      <w:r w:rsidRPr="00903FE7">
        <w:rPr>
          <w:lang w:val="pt-BR"/>
        </w:rPr>
        <w:t>regimentalidade</w:t>
      </w:r>
      <w:proofErr w:type="spellEnd"/>
    </w:p>
    <w:p w14:paraId="3ED91946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Educação, Ciência, Tecnologia, Cultura, Desporto, Lazer e Turismo</w:t>
      </w:r>
      <w:r w:rsidRPr="00903FE7">
        <w:rPr>
          <w:lang w:val="pt-BR"/>
        </w:rPr>
        <w:t>: pela aprovação</w:t>
      </w:r>
    </w:p>
    <w:p w14:paraId="29AB6A06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Mulheres</w:t>
      </w:r>
      <w:r w:rsidRPr="00903FE7">
        <w:rPr>
          <w:lang w:val="pt-BR"/>
        </w:rPr>
        <w:t>: pela aprovação</w:t>
      </w:r>
    </w:p>
    <w:p w14:paraId="300F289F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Orçamento e Finanças Públicas</w:t>
      </w:r>
      <w:r w:rsidRPr="00903FE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1F2A" w14:paraId="2909DADE" w14:textId="77777777" w:rsidTr="00903FE7">
        <w:trPr>
          <w:trHeight w:val="15"/>
        </w:trPr>
        <w:tc>
          <w:tcPr>
            <w:tcW w:w="9071" w:type="dxa"/>
            <w:shd w:val="clear" w:color="auto" w:fill="CCCCCC"/>
          </w:tcPr>
          <w:p w14:paraId="50961754" w14:textId="77777777" w:rsidR="00D31F2A" w:rsidRDefault="00903FE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47C05B0" w14:textId="77777777" w:rsidR="00D31F2A" w:rsidRPr="00903FE7" w:rsidRDefault="00903FE7">
      <w:pPr>
        <w:pStyle w:val="numeracaoProposicaoTitulo"/>
        <w:numPr>
          <w:ilvl w:val="0"/>
          <w:numId w:val="1"/>
        </w:numPr>
        <w:rPr>
          <w:lang w:val="pt-BR"/>
        </w:rPr>
      </w:pPr>
      <w:r w:rsidRPr="00903FE7">
        <w:rPr>
          <w:u w:val="single"/>
          <w:lang w:val="pt-BR"/>
        </w:rPr>
        <w:t>PROJETO DE LEI 580/2025</w:t>
      </w:r>
      <w:r w:rsidRPr="00903FE7">
        <w:rPr>
          <w:lang w:val="pt-BR"/>
        </w:rPr>
        <w:t xml:space="preserve"> - PRIMEIRO TURNO</w:t>
      </w:r>
    </w:p>
    <w:p w14:paraId="54F32659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EMENTA: </w:t>
      </w:r>
      <w:r w:rsidRPr="00903FE7">
        <w:rPr>
          <w:lang w:val="pt-BR"/>
        </w:rPr>
        <w:t>Declara o valor ecológico, paisag</w:t>
      </w:r>
      <w:r w:rsidRPr="00903FE7">
        <w:rPr>
          <w:lang w:val="pt-BR"/>
        </w:rPr>
        <w:t>ístico, cultural e comunitário da área conhecida como "Mata do Belmonte".</w:t>
      </w:r>
    </w:p>
    <w:p w14:paraId="0F131673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AUTORIA: </w:t>
      </w:r>
      <w:r w:rsidRPr="00903FE7">
        <w:rPr>
          <w:lang w:val="pt-BR"/>
        </w:rPr>
        <w:t xml:space="preserve">Ver.(a) Wagner Ferreira; Cida Falabella; Dr. Bruno </w:t>
      </w:r>
      <w:proofErr w:type="spellStart"/>
      <w:r w:rsidRPr="00903FE7">
        <w:rPr>
          <w:lang w:val="pt-BR"/>
        </w:rPr>
        <w:t>Pedralva</w:t>
      </w:r>
      <w:proofErr w:type="spellEnd"/>
      <w:r w:rsidRPr="00903FE7">
        <w:rPr>
          <w:lang w:val="pt-BR"/>
        </w:rPr>
        <w:t xml:space="preserve">; Edmar Branco; Iza </w:t>
      </w:r>
      <w:proofErr w:type="spellStart"/>
      <w:r w:rsidRPr="00903FE7">
        <w:rPr>
          <w:lang w:val="pt-BR"/>
        </w:rPr>
        <w:t>Lourença</w:t>
      </w:r>
      <w:proofErr w:type="spellEnd"/>
      <w:r w:rsidRPr="00903FE7">
        <w:rPr>
          <w:lang w:val="pt-BR"/>
        </w:rPr>
        <w:t xml:space="preserve">; </w:t>
      </w:r>
      <w:proofErr w:type="spellStart"/>
      <w:r w:rsidRPr="00903FE7">
        <w:rPr>
          <w:lang w:val="pt-BR"/>
        </w:rPr>
        <w:t>Juhlia</w:t>
      </w:r>
      <w:proofErr w:type="spellEnd"/>
      <w:r w:rsidRPr="00903FE7">
        <w:rPr>
          <w:lang w:val="pt-BR"/>
        </w:rPr>
        <w:t xml:space="preserve"> Santos; Luiza Dulci; Osvaldo Lopes; Pedro Patrus; Pedro Rousseff</w:t>
      </w:r>
    </w:p>
    <w:p w14:paraId="6A5105C1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EMENDAS: </w:t>
      </w:r>
      <w:r w:rsidRPr="00903FE7">
        <w:rPr>
          <w:lang w:val="pt-BR"/>
        </w:rPr>
        <w:t>Há</w:t>
      </w:r>
    </w:p>
    <w:p w14:paraId="41569DFF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QUÓRUM: </w:t>
      </w:r>
      <w:r w:rsidRPr="00903FE7">
        <w:rPr>
          <w:lang w:val="pt-BR"/>
        </w:rPr>
        <w:t>maioria dos presentes</w:t>
      </w:r>
    </w:p>
    <w:p w14:paraId="32F81428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 xml:space="preserve">PARECERES DAS COMISSÕES: </w:t>
      </w:r>
    </w:p>
    <w:p w14:paraId="722A182C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Legislação e Justiça</w:t>
      </w:r>
      <w:r w:rsidRPr="00903FE7">
        <w:rPr>
          <w:lang w:val="pt-BR"/>
        </w:rPr>
        <w:t xml:space="preserve">: pela constitucionalidade, pela legalidade, pela </w:t>
      </w:r>
      <w:proofErr w:type="spellStart"/>
      <w:r w:rsidRPr="00903FE7">
        <w:rPr>
          <w:lang w:val="pt-BR"/>
        </w:rPr>
        <w:t>regimentalidade</w:t>
      </w:r>
      <w:proofErr w:type="spellEnd"/>
      <w:r w:rsidRPr="00903FE7">
        <w:rPr>
          <w:lang w:val="pt-BR"/>
        </w:rPr>
        <w:t>, com apresentação de emenda(s)</w:t>
      </w:r>
    </w:p>
    <w:p w14:paraId="53EE416D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Meio Ambiente, Defesa dos Animais e Política Urbana</w:t>
      </w:r>
      <w:r w:rsidRPr="00903FE7">
        <w:rPr>
          <w:lang w:val="pt-BR"/>
        </w:rPr>
        <w:t>: pela aprovação</w:t>
      </w:r>
    </w:p>
    <w:p w14:paraId="7650CCBC" w14:textId="77777777" w:rsidR="00D31F2A" w:rsidRPr="00903FE7" w:rsidRDefault="00903FE7">
      <w:pPr>
        <w:pStyle w:val="numeracaoProposicao"/>
        <w:rPr>
          <w:lang w:val="pt-BR"/>
        </w:rPr>
      </w:pPr>
      <w:r w:rsidRPr="00903FE7">
        <w:rPr>
          <w:b/>
          <w:lang w:val="pt-BR"/>
        </w:rPr>
        <w:t>Educação, Ciênc</w:t>
      </w:r>
      <w:r w:rsidRPr="00903FE7">
        <w:rPr>
          <w:b/>
          <w:lang w:val="pt-BR"/>
        </w:rPr>
        <w:t>ia, Tecnologia, Cultura, Desporto, Lazer e Turismo</w:t>
      </w:r>
      <w:r w:rsidRPr="00903FE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1F2A" w14:paraId="12FFBA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CB35D8" w14:textId="77777777" w:rsidR="00D31F2A" w:rsidRPr="00903FE7" w:rsidRDefault="00903FE7">
            <w:pPr>
              <w:pStyle w:val="textoTabelaOcorrencias"/>
              <w:rPr>
                <w:lang w:val="pt-BR"/>
              </w:rPr>
            </w:pPr>
            <w:r w:rsidRPr="00903FE7">
              <w:rPr>
                <w:lang w:val="pt-BR"/>
              </w:rPr>
              <w:t>Interrompida a discussão (por requerimento)</w:t>
            </w:r>
          </w:p>
          <w:p w14:paraId="52DD6886" w14:textId="77777777" w:rsidR="00D31F2A" w:rsidRDefault="00903FE7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779C7764" w14:textId="77777777" w:rsidR="00D31F2A" w:rsidRDefault="00D31F2A" w:rsidP="00903FE7">
      <w:pPr>
        <w:spacing w:after="0"/>
      </w:pPr>
    </w:p>
    <w:sectPr w:rsidR="00D31F2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CA465" w14:textId="77777777" w:rsidR="00000000" w:rsidRDefault="00903FE7">
      <w:pPr>
        <w:spacing w:after="0" w:line="240" w:lineRule="auto"/>
      </w:pPr>
      <w:r>
        <w:separator/>
      </w:r>
    </w:p>
  </w:endnote>
  <w:endnote w:type="continuationSeparator" w:id="0">
    <w:p w14:paraId="469A27DD" w14:textId="77777777" w:rsidR="00000000" w:rsidRDefault="00903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90269" w14:textId="77777777" w:rsidR="00D31F2A" w:rsidRDefault="00D31F2A"/>
  <w:p w14:paraId="4FAE3383" w14:textId="77777777" w:rsidR="00D31F2A" w:rsidRDefault="00903FE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6AE8A" w14:textId="77777777" w:rsidR="00000000" w:rsidRDefault="00903FE7">
      <w:pPr>
        <w:spacing w:after="0" w:line="240" w:lineRule="auto"/>
      </w:pPr>
      <w:r>
        <w:separator/>
      </w:r>
    </w:p>
  </w:footnote>
  <w:footnote w:type="continuationSeparator" w:id="0">
    <w:p w14:paraId="7DE6EE5C" w14:textId="77777777" w:rsidR="00000000" w:rsidRDefault="00903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31F2A" w:rsidRPr="00903FE7" w14:paraId="152CF760" w14:textId="77777777">
      <w:tc>
        <w:tcPr>
          <w:tcW w:w="1134" w:type="dxa"/>
        </w:tcPr>
        <w:p w14:paraId="2431B6C2" w14:textId="77777777" w:rsidR="00D31F2A" w:rsidRDefault="00903FE7">
          <w:r>
            <w:rPr>
              <w:noProof/>
            </w:rPr>
            <w:drawing>
              <wp:inline distT="0" distB="0" distL="0" distR="0" wp14:anchorId="6A7E9E78" wp14:editId="16924F3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23CE514" w14:textId="77777777" w:rsidR="00D31F2A" w:rsidRPr="00903FE7" w:rsidRDefault="00903FE7">
          <w:pPr>
            <w:jc w:val="center"/>
            <w:rPr>
              <w:sz w:val="32"/>
              <w:lang w:val="pt-BR"/>
            </w:rPr>
          </w:pPr>
          <w:r w:rsidRPr="00903FE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F0E20"/>
    <w:multiLevelType w:val="hybridMultilevel"/>
    <w:tmpl w:val="3CDAC66E"/>
    <w:lvl w:ilvl="0" w:tplc="0F241E74">
      <w:start w:val="1"/>
      <w:numFmt w:val="decimal"/>
      <w:lvlText w:val="%1."/>
      <w:lvlJc w:val="left"/>
    </w:lvl>
    <w:lvl w:ilvl="1" w:tplc="BB40253C">
      <w:numFmt w:val="decimal"/>
      <w:lvlText w:val=""/>
      <w:lvlJc w:val="left"/>
    </w:lvl>
    <w:lvl w:ilvl="2" w:tplc="C7E082C6">
      <w:numFmt w:val="decimal"/>
      <w:lvlText w:val=""/>
      <w:lvlJc w:val="left"/>
    </w:lvl>
    <w:lvl w:ilvl="3" w:tplc="6D02789E">
      <w:numFmt w:val="decimal"/>
      <w:lvlText w:val=""/>
      <w:lvlJc w:val="left"/>
    </w:lvl>
    <w:lvl w:ilvl="4" w:tplc="A84C1B34">
      <w:numFmt w:val="decimal"/>
      <w:lvlText w:val=""/>
      <w:lvlJc w:val="left"/>
    </w:lvl>
    <w:lvl w:ilvl="5" w:tplc="0B449B9A">
      <w:numFmt w:val="decimal"/>
      <w:lvlText w:val=""/>
      <w:lvlJc w:val="left"/>
    </w:lvl>
    <w:lvl w:ilvl="6" w:tplc="D496103E">
      <w:numFmt w:val="decimal"/>
      <w:lvlText w:val=""/>
      <w:lvlJc w:val="left"/>
    </w:lvl>
    <w:lvl w:ilvl="7" w:tplc="9CA27F66">
      <w:numFmt w:val="decimal"/>
      <w:lvlText w:val=""/>
      <w:lvlJc w:val="left"/>
    </w:lvl>
    <w:lvl w:ilvl="8" w:tplc="122451B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F2A"/>
    <w:rsid w:val="00903FE7"/>
    <w:rsid w:val="00D3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5D29"/>
  <w15:docId w15:val="{BBC37C94-07D7-4B89-9FD7-D9B76C415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783</Words>
  <Characters>4231</Characters>
  <Application>Microsoft Office Word</Application>
  <DocSecurity>0</DocSecurity>
  <Lines>35</Lines>
  <Paragraphs>10</Paragraphs>
  <ScaleCrop>false</ScaleCrop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Marciano Augusto De Morais</dc:creator>
  <cp:lastModifiedBy>Marciano Augusto De Morais</cp:lastModifiedBy>
  <cp:revision>2</cp:revision>
  <dcterms:created xsi:type="dcterms:W3CDTF">2026-04-13T19:36:00Z</dcterms:created>
  <dcterms:modified xsi:type="dcterms:W3CDTF">2026-04-13T19:36:00Z</dcterms:modified>
</cp:coreProperties>
</file>