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605BC" w14:textId="77777777" w:rsidR="00D80A7D" w:rsidRPr="00E95E34" w:rsidRDefault="0085404A">
      <w:pPr>
        <w:pStyle w:val="elementoTituloSuperior"/>
        <w:rPr>
          <w:lang w:val="pt-BR"/>
        </w:rPr>
      </w:pPr>
      <w:r w:rsidRPr="00E95E34">
        <w:rPr>
          <w:lang w:val="pt-BR"/>
        </w:rPr>
        <w:t>RESULTADO DA REUNIÃO</w:t>
      </w:r>
    </w:p>
    <w:p w14:paraId="5516E9A4" w14:textId="77777777" w:rsidR="00D80A7D" w:rsidRPr="00E95E34" w:rsidRDefault="0085404A">
      <w:pPr>
        <w:pStyle w:val="elementoTituloSuperior"/>
        <w:rPr>
          <w:lang w:val="pt-BR"/>
        </w:rPr>
      </w:pPr>
      <w:r w:rsidRPr="00E95E34">
        <w:rPr>
          <w:lang w:val="pt-BR"/>
        </w:rPr>
        <w:t>Reunião realizada</w:t>
      </w:r>
    </w:p>
    <w:p w14:paraId="6B0E2B97" w14:textId="77777777" w:rsidR="00D80A7D" w:rsidRPr="00E95E34" w:rsidRDefault="0085404A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E95E34">
        <w:rPr>
          <w:lang w:val="pt-BR"/>
        </w:rPr>
        <w:t>Audiência Pública realizada</w:t>
      </w:r>
    </w:p>
    <w:p w14:paraId="19AB3918" w14:textId="77777777" w:rsidR="00D80A7D" w:rsidRPr="00E95E34" w:rsidRDefault="00D80A7D">
      <w:pPr>
        <w:spacing w:after="0"/>
        <w:rPr>
          <w:sz w:val="8"/>
          <w:lang w:val="pt-BR"/>
        </w:rPr>
      </w:pPr>
    </w:p>
    <w:p w14:paraId="58B9FD4C" w14:textId="77777777" w:rsidR="00D80A7D" w:rsidRDefault="0085404A">
      <w:pPr>
        <w:pStyle w:val="elementoTituloSuperior"/>
      </w:pPr>
      <w:r>
        <w:t>COMISSÃO DE SAÚDE E SANEAMENTO</w:t>
      </w:r>
    </w:p>
    <w:p w14:paraId="7237338F" w14:textId="77777777" w:rsidR="00D80A7D" w:rsidRDefault="00D80A7D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80A7D" w:rsidRPr="00E95E34" w14:paraId="7D418733" w14:textId="77777777">
        <w:tc>
          <w:tcPr>
            <w:tcW w:w="4819" w:type="dxa"/>
          </w:tcPr>
          <w:p w14:paraId="4AC1E4D1" w14:textId="77777777" w:rsidR="00D80A7D" w:rsidRDefault="0085404A">
            <w:r>
              <w:t xml:space="preserve">19ª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B74071C" w14:textId="77777777" w:rsidR="00D80A7D" w:rsidRPr="00E95E34" w:rsidRDefault="0085404A">
            <w:pPr>
              <w:jc w:val="right"/>
              <w:rPr>
                <w:lang w:val="pt-BR"/>
              </w:rPr>
            </w:pPr>
            <w:r w:rsidRPr="00E95E34">
              <w:rPr>
                <w:lang w:val="pt-BR"/>
              </w:rPr>
              <w:t>2ª Sessão Legislativa - 20ª Legislatura</w:t>
            </w:r>
          </w:p>
        </w:tc>
      </w:tr>
      <w:tr w:rsidR="00D80A7D" w14:paraId="6A054BBE" w14:textId="77777777">
        <w:tc>
          <w:tcPr>
            <w:tcW w:w="4819" w:type="dxa"/>
          </w:tcPr>
          <w:p w14:paraId="55EC9B0C" w14:textId="77777777" w:rsidR="00D80A7D" w:rsidRDefault="0085404A">
            <w:r>
              <w:t>17/06/2026 - 13h</w:t>
            </w:r>
          </w:p>
        </w:tc>
        <w:tc>
          <w:tcPr>
            <w:tcW w:w="4819" w:type="dxa"/>
          </w:tcPr>
          <w:p w14:paraId="71050E5F" w14:textId="77777777" w:rsidR="00D80A7D" w:rsidRDefault="0085404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6837B454" w14:textId="77777777" w:rsidR="00D80A7D" w:rsidRDefault="00D80A7D">
      <w:pPr>
        <w:pBdr>
          <w:bottom w:val="single" w:sz="6" w:space="1" w:color="999999"/>
        </w:pBdr>
      </w:pPr>
    </w:p>
    <w:p w14:paraId="3C0DE178" w14:textId="77777777" w:rsidR="00D80A7D" w:rsidRDefault="0085404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B8F8218" w14:textId="77777777" w:rsidR="00D80A7D" w:rsidRPr="00E95E34" w:rsidRDefault="0085404A">
      <w:pPr>
        <w:pStyle w:val="numeracaoNumerosRomanos"/>
        <w:numPr>
          <w:ilvl w:val="0"/>
          <w:numId w:val="1"/>
        </w:numPr>
        <w:rPr>
          <w:lang w:val="pt-BR"/>
        </w:rPr>
      </w:pPr>
      <w:r w:rsidRPr="00E95E34">
        <w:rPr>
          <w:lang w:val="pt-BR"/>
        </w:rPr>
        <w:t xml:space="preserve">Comunicada a </w:t>
      </w:r>
      <w:r w:rsidRPr="00E95E34">
        <w:rPr>
          <w:lang w:val="pt-BR"/>
        </w:rPr>
        <w:t>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80A7D" w14:paraId="5C854CD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B7EDA30" w14:textId="77777777" w:rsidR="00D80A7D" w:rsidRDefault="0085404A">
            <w:pPr>
              <w:pStyle w:val="textoTabelaOcorrencias"/>
            </w:pPr>
            <w:r>
              <w:t xml:space="preserve">18ª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0E28392" w14:textId="77777777" w:rsidR="00D80A7D" w:rsidRDefault="00D80A7D">
      <w:pPr>
        <w:spacing w:after="0"/>
        <w:rPr>
          <w:sz w:val="8"/>
        </w:rPr>
      </w:pPr>
    </w:p>
    <w:p w14:paraId="0CDE1DE2" w14:textId="77777777" w:rsidR="00D80A7D" w:rsidRDefault="0085404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02D102A" w14:textId="77777777" w:rsidR="00D80A7D" w:rsidRPr="00E95E34" w:rsidRDefault="0085404A">
      <w:pPr>
        <w:rPr>
          <w:lang w:val="pt-BR"/>
        </w:rPr>
      </w:pPr>
      <w:r w:rsidRPr="00E95E34">
        <w:rPr>
          <w:lang w:val="pt-BR"/>
        </w:rPr>
        <w:t>Finalidade: Debater a falta de medicamentos no SUS-BH: desafios da assistência farmacêutica no Município de Belo Horizonte</w:t>
      </w:r>
    </w:p>
    <w:p w14:paraId="1BD1EEEB" w14:textId="77777777" w:rsidR="00D80A7D" w:rsidRPr="00E95E34" w:rsidRDefault="0085404A">
      <w:pPr>
        <w:pStyle w:val="requerimentoOrigemAudienciaPublica"/>
        <w:rPr>
          <w:lang w:val="pt-BR"/>
        </w:rPr>
      </w:pPr>
      <w:r w:rsidRPr="00E95E34">
        <w:rPr>
          <w:lang w:val="pt-BR"/>
        </w:rPr>
        <w:t>Requerimento de Comissão 1844/</w:t>
      </w:r>
      <w:proofErr w:type="gramStart"/>
      <w:r w:rsidRPr="00E95E34">
        <w:rPr>
          <w:lang w:val="pt-BR"/>
        </w:rPr>
        <w:t>2026  -</w:t>
      </w:r>
      <w:proofErr w:type="gramEnd"/>
      <w:r w:rsidRPr="00E95E34">
        <w:rPr>
          <w:lang w:val="pt-BR"/>
        </w:rPr>
        <w:t xml:space="preserve"> Autoria: Ver.(a) Dr. Bruno </w:t>
      </w:r>
      <w:proofErr w:type="spellStart"/>
      <w:r w:rsidRPr="00E95E34">
        <w:rPr>
          <w:lang w:val="pt-BR"/>
        </w:rPr>
        <w:t>Pedralva</w:t>
      </w:r>
      <w:proofErr w:type="spellEnd"/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80A7D" w14:paraId="0098C27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FC76C76" w14:textId="77777777" w:rsidR="00D80A7D" w:rsidRDefault="0085404A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7F68E94D" w14:textId="77777777" w:rsidR="00D80A7D" w:rsidRDefault="00D80A7D">
      <w:pPr>
        <w:spacing w:after="0"/>
        <w:rPr>
          <w:sz w:val="8"/>
        </w:rPr>
      </w:pPr>
    </w:p>
    <w:p w14:paraId="76CB3744" w14:textId="77777777" w:rsidR="00D80A7D" w:rsidRDefault="0085404A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6D1420AA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Miguel Paulo Duarte Neto - Secretário Municipal de Saúde</w:t>
      </w:r>
    </w:p>
    <w:p w14:paraId="3836086D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 xml:space="preserve">- Bruno Leonardo </w:t>
      </w:r>
      <w:proofErr w:type="spellStart"/>
      <w:r w:rsidRPr="00E95E34">
        <w:rPr>
          <w:lang w:val="pt-BR"/>
        </w:rPr>
        <w:t>Passeli</w:t>
      </w:r>
      <w:proofErr w:type="spellEnd"/>
      <w:r w:rsidRPr="00E95E34">
        <w:rPr>
          <w:lang w:val="pt-BR"/>
        </w:rPr>
        <w:t xml:space="preserve"> - Secretário Municipal de Planejamento, Orçamento e Gestão</w:t>
      </w:r>
    </w:p>
    <w:p w14:paraId="0BEE2261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Guilherme Catunda Daltro - Secretário Municipal de Governo</w:t>
      </w:r>
    </w:p>
    <w:p w14:paraId="49A9A27A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Álvaro</w:t>
      </w:r>
      <w:r w:rsidRPr="00E95E34">
        <w:rPr>
          <w:lang w:val="pt-BR"/>
        </w:rPr>
        <w:t xml:space="preserve"> Damião - Prefeito de Belo Horizonte</w:t>
      </w:r>
    </w:p>
    <w:p w14:paraId="0BCB07DA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 xml:space="preserve">- Israel </w:t>
      </w:r>
      <w:proofErr w:type="spellStart"/>
      <w:r w:rsidRPr="00E95E34">
        <w:rPr>
          <w:lang w:val="pt-BR"/>
        </w:rPr>
        <w:t>Arimar</w:t>
      </w:r>
      <w:proofErr w:type="spellEnd"/>
      <w:r w:rsidRPr="00E95E34">
        <w:rPr>
          <w:lang w:val="pt-BR"/>
        </w:rPr>
        <w:t xml:space="preserve"> de Moura - Coordenador Administrativo do Sindicato dos Servidores Públicos Municipais de Belo Horizonte - </w:t>
      </w:r>
      <w:proofErr w:type="spellStart"/>
      <w:r w:rsidRPr="00E95E34">
        <w:rPr>
          <w:lang w:val="pt-BR"/>
        </w:rPr>
        <w:t>Sindibel</w:t>
      </w:r>
      <w:proofErr w:type="spellEnd"/>
    </w:p>
    <w:p w14:paraId="06F8EE65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 xml:space="preserve">- Fábio </w:t>
      </w:r>
      <w:proofErr w:type="spellStart"/>
      <w:r w:rsidRPr="00E95E34">
        <w:rPr>
          <w:lang w:val="pt-BR"/>
        </w:rPr>
        <w:t>Baccheretti</w:t>
      </w:r>
      <w:proofErr w:type="spellEnd"/>
      <w:r w:rsidRPr="00E95E34">
        <w:rPr>
          <w:lang w:val="pt-BR"/>
        </w:rPr>
        <w:t xml:space="preserve"> Vitor - Secretário de Estado de Saúde de Minas Gerais</w:t>
      </w:r>
    </w:p>
    <w:p w14:paraId="16DE5503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Luciano Mart</w:t>
      </w:r>
      <w:r w:rsidRPr="00E95E34">
        <w:rPr>
          <w:lang w:val="pt-BR"/>
        </w:rPr>
        <w:t>ins Rena - Presidente do Conselho Regional de Farmácia do Estado de Minas Gerais</w:t>
      </w:r>
    </w:p>
    <w:p w14:paraId="6A701008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Durval Ângelo Andrade - Conselheiro-Presidente do Tribunal de Contas do Estado de Minas Gerais - TCE-MG</w:t>
      </w:r>
    </w:p>
    <w:p w14:paraId="6823E8BB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André Christiano dos Santos - Diretor-Presidente do Sindicato dos M</w:t>
      </w:r>
      <w:r w:rsidRPr="00E95E34">
        <w:rPr>
          <w:lang w:val="pt-BR"/>
        </w:rPr>
        <w:t xml:space="preserve">édicos de Minas Gerais - </w:t>
      </w:r>
      <w:proofErr w:type="spellStart"/>
      <w:r w:rsidRPr="00E95E34">
        <w:rPr>
          <w:lang w:val="pt-BR"/>
        </w:rPr>
        <w:t>Sinmed</w:t>
      </w:r>
      <w:proofErr w:type="spellEnd"/>
      <w:r w:rsidRPr="00E95E34">
        <w:rPr>
          <w:lang w:val="pt-BR"/>
        </w:rPr>
        <w:t>-MG</w:t>
      </w:r>
    </w:p>
    <w:p w14:paraId="44A4485E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Wilton Rodrigues - Presidente do Conselho Distrital de Saúde Barreiro</w:t>
      </w:r>
    </w:p>
    <w:p w14:paraId="6D791058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 xml:space="preserve">- Sergio </w:t>
      </w:r>
      <w:proofErr w:type="spellStart"/>
      <w:r w:rsidRPr="00E95E34">
        <w:rPr>
          <w:lang w:val="pt-BR"/>
        </w:rPr>
        <w:t>Hirle</w:t>
      </w:r>
      <w:proofErr w:type="spellEnd"/>
      <w:r w:rsidRPr="00E95E34">
        <w:rPr>
          <w:lang w:val="pt-BR"/>
        </w:rPr>
        <w:t xml:space="preserve"> de Souza - Presidente do Conselho Distrital de Saúde Centro-Sul</w:t>
      </w:r>
    </w:p>
    <w:p w14:paraId="5874E3C6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 xml:space="preserve">- Valeria da Cruz Nascimento de Oliveira - Presidente do </w:t>
      </w:r>
      <w:r w:rsidRPr="00E95E34">
        <w:rPr>
          <w:lang w:val="pt-BR"/>
        </w:rPr>
        <w:t>Conselho Distrital de Saúde Noroeste</w:t>
      </w:r>
    </w:p>
    <w:p w14:paraId="1752FAAC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Washington Ribeiro Santiago - Presidente do Conselho Distrital de Saúde Norte</w:t>
      </w:r>
    </w:p>
    <w:p w14:paraId="656766DB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lastRenderedPageBreak/>
        <w:t>- Magda Fernandes Antunes - Presidente do Conselho Distrital de Saúde Pampulha</w:t>
      </w:r>
    </w:p>
    <w:p w14:paraId="4AE1DF9C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Vanessa Campos Gomes - Presidente do Conselho Distrital de</w:t>
      </w:r>
      <w:r w:rsidRPr="00E95E34">
        <w:rPr>
          <w:lang w:val="pt-BR"/>
        </w:rPr>
        <w:t xml:space="preserve"> Saúde Venda Nova</w:t>
      </w:r>
    </w:p>
    <w:p w14:paraId="564C4DC5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Julieta Augusta Ribeiro Felipe - Presidente do Conselho Distrital de Saúde Oeste</w:t>
      </w:r>
    </w:p>
    <w:p w14:paraId="48506033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 xml:space="preserve">- </w:t>
      </w:r>
      <w:proofErr w:type="spellStart"/>
      <w:r w:rsidRPr="00E95E34">
        <w:rPr>
          <w:lang w:val="pt-BR"/>
        </w:rPr>
        <w:t>Josely</w:t>
      </w:r>
      <w:proofErr w:type="spellEnd"/>
      <w:r w:rsidRPr="00E95E34">
        <w:rPr>
          <w:lang w:val="pt-BR"/>
        </w:rPr>
        <w:t xml:space="preserve"> Ramos Pontes - Promotora de Justiça de Defesa da Saúde em Belo Horizonte - Ministério Público do Estado de Minas Gerais</w:t>
      </w:r>
    </w:p>
    <w:p w14:paraId="4E875201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Nélio Costa Dutra Júnior</w:t>
      </w:r>
      <w:r w:rsidRPr="00E95E34">
        <w:rPr>
          <w:lang w:val="pt-BR"/>
        </w:rPr>
        <w:t xml:space="preserve"> - Promotor de Justiça de Defesa da Saúde de Minas Gerais</w:t>
      </w:r>
    </w:p>
    <w:p w14:paraId="3861C329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Lívia Cozer Montenegro - Presidente da Associação Brasileira de Enfermagem</w:t>
      </w:r>
    </w:p>
    <w:p w14:paraId="1988CAB9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Ilda Alexandrino - Presidente do Conselho Municipal de Saúde - CMS</w:t>
      </w:r>
    </w:p>
    <w:p w14:paraId="2FD5D1FB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Hozana Reis Passos - Presidente da Associação Bras</w:t>
      </w:r>
      <w:r w:rsidRPr="00E95E34">
        <w:rPr>
          <w:lang w:val="pt-BR"/>
        </w:rPr>
        <w:t xml:space="preserve">ileira de Enfermagem Seção Minas Gera - </w:t>
      </w:r>
      <w:proofErr w:type="spellStart"/>
      <w:r w:rsidRPr="00E95E34">
        <w:rPr>
          <w:lang w:val="pt-BR"/>
        </w:rPr>
        <w:t>AbenMG</w:t>
      </w:r>
      <w:proofErr w:type="spellEnd"/>
    </w:p>
    <w:p w14:paraId="38E55B8E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Lourdes Aparecida Machado - Presidente do Conselho Estadual de Saúde de Minas Gerais</w:t>
      </w:r>
    </w:p>
    <w:p w14:paraId="51F63A77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 xml:space="preserve">- Aparecida Maria de Oliveira - Secretária Geral do </w:t>
      </w:r>
      <w:proofErr w:type="spellStart"/>
      <w:r w:rsidRPr="00E95E34">
        <w:rPr>
          <w:lang w:val="pt-BR"/>
        </w:rPr>
        <w:t>Codisane</w:t>
      </w:r>
      <w:proofErr w:type="spellEnd"/>
    </w:p>
    <w:p w14:paraId="6E2DC5F0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 xml:space="preserve">- Representantes do Sindicato dos Farmacêuticos do Estado de </w:t>
      </w:r>
      <w:r w:rsidRPr="00E95E34">
        <w:rPr>
          <w:lang w:val="pt-BR"/>
        </w:rPr>
        <w:t>Minas Gerais</w:t>
      </w:r>
    </w:p>
    <w:p w14:paraId="6D0F78CD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Representantes da MV - Empresa especializada na transformação digital na saúde</w:t>
      </w:r>
    </w:p>
    <w:p w14:paraId="059A50FB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Douglas Vinícius Reis Pereira - Presidente da Associação Mineira de Medicina da Família e Comunidade da Associação Médica de Minas Gerais - AMMFC/AMMG</w:t>
      </w:r>
    </w:p>
    <w:p w14:paraId="0C214E15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Alexand</w:t>
      </w:r>
      <w:r w:rsidRPr="00E95E34">
        <w:rPr>
          <w:lang w:val="pt-BR"/>
        </w:rPr>
        <w:t>re Rocha Santos Padilha - Ministro da Saúde</w:t>
      </w:r>
    </w:p>
    <w:p w14:paraId="74BD2523" w14:textId="77777777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Paulo Alfredo Alvim Borges - Presidente do Conselho Distrital de Saúde Leste</w:t>
      </w:r>
    </w:p>
    <w:p w14:paraId="1746A1AF" w14:textId="05E3A866" w:rsidR="00D80A7D" w:rsidRPr="00E95E34" w:rsidRDefault="0085404A">
      <w:pPr>
        <w:spacing w:after="0"/>
        <w:rPr>
          <w:lang w:val="pt-BR"/>
        </w:rPr>
      </w:pPr>
      <w:r w:rsidRPr="00E95E34">
        <w:rPr>
          <w:lang w:val="pt-BR"/>
        </w:rPr>
        <w:t>- Felipe Magno Parreiras de Sousa - Sub</w:t>
      </w:r>
      <w:r w:rsidR="00E95E34">
        <w:rPr>
          <w:lang w:val="pt-BR"/>
        </w:rPr>
        <w:t>se</w:t>
      </w:r>
      <w:r w:rsidRPr="00E95E34">
        <w:rPr>
          <w:lang w:val="pt-BR"/>
        </w:rPr>
        <w:t>cretário de Planejamento e Orçamento</w:t>
      </w:r>
    </w:p>
    <w:p w14:paraId="0BB574B1" w14:textId="77777777" w:rsidR="00D80A7D" w:rsidRPr="00E95E34" w:rsidRDefault="00D80A7D">
      <w:pPr>
        <w:spacing w:after="0"/>
        <w:rPr>
          <w:sz w:val="8"/>
          <w:lang w:val="pt-BR"/>
        </w:rPr>
      </w:pPr>
    </w:p>
    <w:p w14:paraId="4B4A7408" w14:textId="77777777" w:rsidR="00D80A7D" w:rsidRDefault="0085404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252268F" w14:textId="77777777" w:rsidR="00D80A7D" w:rsidRDefault="0085404A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249DF2A6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2210/2026</w:t>
      </w:r>
      <w:r>
        <w:t xml:space="preserve"> - TURNO ÚNICO</w:t>
      </w:r>
    </w:p>
    <w:p w14:paraId="5A7294B6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8BFE2C1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>Avaliar a situação de retorno de esgoto em residências e estabelecimentos comerciais da Rua A, nº 161, bairro Novo Tupi</w:t>
      </w:r>
    </w:p>
    <w:p w14:paraId="746B01BE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DATA: </w:t>
      </w:r>
      <w:r w:rsidRPr="00E95E34">
        <w:rPr>
          <w:lang w:val="pt-BR"/>
        </w:rPr>
        <w:t>06 de julho de 2026</w:t>
      </w:r>
    </w:p>
    <w:p w14:paraId="482ECB23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>HORÁRIO</w:t>
      </w:r>
      <w:r w:rsidRPr="00E95E34">
        <w:rPr>
          <w:b/>
          <w:lang w:val="pt-BR"/>
        </w:rPr>
        <w:t xml:space="preserve">: </w:t>
      </w:r>
      <w:r w:rsidRPr="00E95E34">
        <w:rPr>
          <w:lang w:val="pt-BR"/>
        </w:rPr>
        <w:t>10:30h</w:t>
      </w:r>
    </w:p>
    <w:p w14:paraId="4633D3F5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LOCAL: </w:t>
      </w:r>
      <w:r w:rsidRPr="00E95E34">
        <w:rPr>
          <w:lang w:val="pt-BR"/>
        </w:rPr>
        <w:t>Rua A, nº 161, bairro Novo Tupi</w:t>
      </w:r>
    </w:p>
    <w:p w14:paraId="4D573A77" w14:textId="77777777" w:rsidR="00D80A7D" w:rsidRDefault="0085404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66AC69E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16F909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5257A3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FE3FF4" w14:textId="77777777" w:rsidR="00D80A7D" w:rsidRDefault="00D80A7D">
      <w:pPr>
        <w:spacing w:after="0"/>
      </w:pPr>
    </w:p>
    <w:p w14:paraId="36E86DB3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2211/2026</w:t>
      </w:r>
      <w:r>
        <w:t xml:space="preserve"> - TURNO ÚNICO</w:t>
      </w:r>
    </w:p>
    <w:p w14:paraId="0DC541D3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37AEE4D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>Avaliar as condições da canaleta de drenagem e da galeria aberta localizadas nos fundos das residências da região na Rua José Maria Botelho, nº 148, Bairro Santa Mônica, bem como a necessidade de seu tamponamento.</w:t>
      </w:r>
    </w:p>
    <w:p w14:paraId="7E14F814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lastRenderedPageBreak/>
        <w:t xml:space="preserve">DATA: </w:t>
      </w:r>
      <w:r w:rsidRPr="00E95E34">
        <w:rPr>
          <w:lang w:val="pt-BR"/>
        </w:rPr>
        <w:t>13 de julho de 2026</w:t>
      </w:r>
    </w:p>
    <w:p w14:paraId="057E1DFE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HORÁRIO: </w:t>
      </w:r>
      <w:r w:rsidRPr="00E95E34">
        <w:rPr>
          <w:lang w:val="pt-BR"/>
        </w:rPr>
        <w:t>11:30h</w:t>
      </w:r>
    </w:p>
    <w:p w14:paraId="52513D2A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LOCAL: </w:t>
      </w:r>
      <w:r w:rsidRPr="00E95E34">
        <w:rPr>
          <w:lang w:val="pt-BR"/>
        </w:rPr>
        <w:t>Rua José Maria Botelho, nº 148, Bairro Santa Mônica</w:t>
      </w:r>
    </w:p>
    <w:p w14:paraId="11A44E53" w14:textId="77777777" w:rsidR="00D80A7D" w:rsidRDefault="0085404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75D865D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1FE63A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F8912E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E66A637" w14:textId="77777777" w:rsidR="00D80A7D" w:rsidRDefault="00D80A7D">
      <w:pPr>
        <w:spacing w:after="0"/>
      </w:pPr>
    </w:p>
    <w:p w14:paraId="230366DF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2272/2026</w:t>
      </w:r>
      <w:r>
        <w:t xml:space="preserve"> - TURNO ÚNICO</w:t>
      </w:r>
    </w:p>
    <w:p w14:paraId="548E3926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F335339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DESTINATÁRIO: </w:t>
      </w:r>
      <w:r w:rsidRPr="00E95E34">
        <w:rPr>
          <w:lang w:val="pt-BR"/>
        </w:rPr>
        <w:t>Superintendência de Limpeza Urbana (SLU) e Secretaria M</w:t>
      </w:r>
      <w:r w:rsidRPr="00E95E34">
        <w:rPr>
          <w:lang w:val="pt-BR"/>
        </w:rPr>
        <w:t>unicipal de Meio Ambiente (SMMA)</w:t>
      </w:r>
    </w:p>
    <w:p w14:paraId="1F0CAB8B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>Obter informações acerca das condições de limpeza urbana e manutenção de áreas públicas no Bairro Belvedere, especialmente na região da Lagoa Seca e da Praça Tom Jobim</w:t>
      </w:r>
    </w:p>
    <w:p w14:paraId="441DB476" w14:textId="77777777" w:rsidR="00D80A7D" w:rsidRDefault="0085404A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42A0D8DA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72176A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ABEFB3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76F3D68" w14:textId="77777777" w:rsidR="00D80A7D" w:rsidRDefault="00D80A7D">
      <w:pPr>
        <w:spacing w:after="0"/>
      </w:pPr>
    </w:p>
    <w:p w14:paraId="519370C2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2273/2026</w:t>
      </w:r>
      <w:r>
        <w:t xml:space="preserve"> - TURNO ÚNICO</w:t>
      </w:r>
    </w:p>
    <w:p w14:paraId="2059A23D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9B1B6E2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DESTINATÁRIO: </w:t>
      </w:r>
      <w:r w:rsidRPr="00E95E34">
        <w:rPr>
          <w:lang w:val="pt-BR"/>
        </w:rPr>
        <w:t>prefeito Álvaro Damião, Secretaria Municipal de Governo, Secretaria Municipal de Saúde, e Secretaria Municipal de Planejamento, Orçamento e Gestão</w:t>
      </w:r>
    </w:p>
    <w:p w14:paraId="21C1C2D6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>F</w:t>
      </w:r>
      <w:r w:rsidRPr="00E95E34">
        <w:rPr>
          <w:b/>
          <w:lang w:val="pt-BR"/>
        </w:rPr>
        <w:t xml:space="preserve">INALIDADE: </w:t>
      </w:r>
      <w:r w:rsidRPr="00E95E34">
        <w:rPr>
          <w:lang w:val="pt-BR"/>
        </w:rPr>
        <w:t>Obter informações acerca da política remuneratória, critérios de contratação, valorização profissional e composição técnica dos médicos que atuam na rede municipal de urgência e emergência de Belo Horizonte.</w:t>
      </w:r>
    </w:p>
    <w:p w14:paraId="215C5134" w14:textId="77777777" w:rsidR="00D80A7D" w:rsidRDefault="0085404A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6DA3F9FA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611168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B9CD9A" w14:textId="77777777" w:rsidR="00D80A7D" w:rsidRDefault="0085404A">
            <w:pPr>
              <w:pStyle w:val="textoTabelaOcorrencias"/>
            </w:pPr>
            <w:proofErr w:type="spellStart"/>
            <w:r>
              <w:t>Aprov</w:t>
            </w:r>
            <w:r>
              <w:t>ado</w:t>
            </w:r>
            <w:proofErr w:type="spellEnd"/>
          </w:p>
        </w:tc>
      </w:tr>
    </w:tbl>
    <w:p w14:paraId="73E03BD8" w14:textId="77777777" w:rsidR="00D80A7D" w:rsidRDefault="00D80A7D">
      <w:pPr>
        <w:spacing w:after="0"/>
      </w:pPr>
    </w:p>
    <w:p w14:paraId="7C64BF48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2274/2026</w:t>
      </w:r>
      <w:r>
        <w:t xml:space="preserve"> - TURNO ÚNICO</w:t>
      </w:r>
    </w:p>
    <w:p w14:paraId="400B2A10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75979DD" w14:textId="77777777" w:rsidR="00D80A7D" w:rsidRDefault="0085404A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14:paraId="0EA4C2CB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>Obter informações acerca da oferta, realização, demanda reprimida e tempo de espera dos exames de rastreamento,</w:t>
      </w:r>
      <w:r w:rsidRPr="00E95E34">
        <w:rPr>
          <w:lang w:val="pt-BR"/>
        </w:rPr>
        <w:t xml:space="preserve"> diagnóstico e imagem disponibilizados pelo Sistema Único de Saúde (SUS) no Município, referentes aos anos de 2023 e 2024.</w:t>
      </w:r>
    </w:p>
    <w:p w14:paraId="61D19F5D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>Ver.(a) Neném da Farmácia</w:t>
      </w:r>
    </w:p>
    <w:p w14:paraId="41DBA6C6" w14:textId="77777777" w:rsidR="00D80A7D" w:rsidRPr="00E95E34" w:rsidRDefault="00D80A7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036672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99DAAA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3D517E" w14:textId="77777777" w:rsidR="00D80A7D" w:rsidRDefault="00D80A7D">
      <w:pPr>
        <w:spacing w:after="0"/>
      </w:pPr>
    </w:p>
    <w:p w14:paraId="276C191B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2275/2026</w:t>
      </w:r>
      <w:r>
        <w:t xml:space="preserve"> - TURNO ÚNICO</w:t>
      </w:r>
    </w:p>
    <w:p w14:paraId="790BDB79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6EFB9C6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>Discutir os desafios enfrentados pelas crianças e adolescentes com Diabetes Mellitus Tipo 1 e suas famílias no Município de Belo Horizonte, especialmente quanto ao acesso ao tratamento, ao fornecimento de tecnolo</w:t>
      </w:r>
      <w:r w:rsidRPr="00E95E34">
        <w:rPr>
          <w:lang w:val="pt-BR"/>
        </w:rPr>
        <w:t>gias e insumos para monitoramento e controle da doença, à implementação da legislação federal pertinente, à garantia de direitos no ambiente escolar e à promoção de ações de conscientização e acolhimento.</w:t>
      </w:r>
    </w:p>
    <w:p w14:paraId="45B6D4D8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DATA: </w:t>
      </w:r>
      <w:r w:rsidRPr="00E95E34">
        <w:rPr>
          <w:lang w:val="pt-BR"/>
        </w:rPr>
        <w:t>01 de julho de 2026</w:t>
      </w:r>
    </w:p>
    <w:p w14:paraId="12103C3C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HORÁRIO: </w:t>
      </w:r>
      <w:r w:rsidRPr="00E95E34">
        <w:rPr>
          <w:lang w:val="pt-BR"/>
        </w:rPr>
        <w:t>13:00h</w:t>
      </w:r>
    </w:p>
    <w:p w14:paraId="13E39481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LOCAL: </w:t>
      </w:r>
      <w:r w:rsidRPr="00E95E34">
        <w:rPr>
          <w:lang w:val="pt-BR"/>
        </w:rPr>
        <w:t>Pl</w:t>
      </w:r>
      <w:r w:rsidRPr="00E95E34">
        <w:rPr>
          <w:lang w:val="pt-BR"/>
        </w:rPr>
        <w:t>enário Helvécio Arantes</w:t>
      </w:r>
    </w:p>
    <w:p w14:paraId="1CC4D003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>Ver.(a) Professora Nara</w:t>
      </w:r>
    </w:p>
    <w:p w14:paraId="456CD0F1" w14:textId="77777777" w:rsidR="00D80A7D" w:rsidRPr="00E95E34" w:rsidRDefault="00D80A7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46F98B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987CD2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5F5BE1" w14:textId="77777777" w:rsidR="00D80A7D" w:rsidRDefault="00D80A7D">
      <w:pPr>
        <w:spacing w:after="0"/>
      </w:pPr>
    </w:p>
    <w:p w14:paraId="5B54B3D5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2276/2026</w:t>
      </w:r>
      <w:r>
        <w:t xml:space="preserve"> - TURNO ÚNICO</w:t>
      </w:r>
    </w:p>
    <w:p w14:paraId="5B83DE33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CF032FA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 xml:space="preserve">verificar as ações a serem implantadas para a melhoria das condições operacionais e </w:t>
      </w:r>
      <w:r w:rsidRPr="00E95E34">
        <w:rPr>
          <w:lang w:val="pt-BR"/>
        </w:rPr>
        <w:t>de infraestrutura na Unidade de Pronto Atendimento Leste - UPA Leste, especialmente no que se refere à capacidade de atendimento com eficiência aos usuários, condições de trabalho do servidor e armazenamento seguro de insumos e medicamentos.</w:t>
      </w:r>
    </w:p>
    <w:p w14:paraId="55E0829A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DATA: </w:t>
      </w:r>
      <w:r w:rsidRPr="00E95E34">
        <w:rPr>
          <w:lang w:val="pt-BR"/>
        </w:rPr>
        <w:t>06 de ju</w:t>
      </w:r>
      <w:r w:rsidRPr="00E95E34">
        <w:rPr>
          <w:lang w:val="pt-BR"/>
        </w:rPr>
        <w:t>lho de 2026</w:t>
      </w:r>
    </w:p>
    <w:p w14:paraId="20FF296F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HORÁRIO: </w:t>
      </w:r>
      <w:r w:rsidRPr="00E95E34">
        <w:rPr>
          <w:lang w:val="pt-BR"/>
        </w:rPr>
        <w:t>09:30h</w:t>
      </w:r>
    </w:p>
    <w:p w14:paraId="77E558D8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LOCAL: </w:t>
      </w:r>
      <w:r w:rsidRPr="00E95E34">
        <w:rPr>
          <w:lang w:val="pt-BR"/>
        </w:rPr>
        <w:t>Av. dos Andradas, nº 7.450 – Bairro Vera Cruz</w:t>
      </w:r>
    </w:p>
    <w:p w14:paraId="348E4849" w14:textId="77777777" w:rsidR="00D80A7D" w:rsidRDefault="0085404A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5177EF10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05798FE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1B0ACA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930E7B" w14:textId="77777777" w:rsidR="00D80A7D" w:rsidRDefault="00D80A7D">
      <w:pPr>
        <w:spacing w:after="0"/>
      </w:pPr>
    </w:p>
    <w:p w14:paraId="5B9F3711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2277/2026</w:t>
      </w:r>
      <w:r>
        <w:t xml:space="preserve"> - TURNO ÚNICO</w:t>
      </w:r>
    </w:p>
    <w:p w14:paraId="06107271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002FA05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>verificar as condições estruturais do imóvel e a realização de estudos que possam viabilizar a disponibilidade do imóvel como outro equipamento público</w:t>
      </w:r>
    </w:p>
    <w:p w14:paraId="4D3E68A8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DATA: </w:t>
      </w:r>
      <w:r w:rsidRPr="00E95E34">
        <w:rPr>
          <w:lang w:val="pt-BR"/>
        </w:rPr>
        <w:t>30 de junho de 2026</w:t>
      </w:r>
    </w:p>
    <w:p w14:paraId="6E41E2E0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HORÁRIO: </w:t>
      </w:r>
      <w:r w:rsidRPr="00E95E34">
        <w:rPr>
          <w:lang w:val="pt-BR"/>
        </w:rPr>
        <w:t>14:00h</w:t>
      </w:r>
    </w:p>
    <w:p w14:paraId="70A99027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LOCAL: </w:t>
      </w:r>
      <w:r w:rsidRPr="00E95E34">
        <w:rPr>
          <w:lang w:val="pt-BR"/>
        </w:rPr>
        <w:t>ponto de encontro na rua Conselheiro Joaquim Caetano, 1</w:t>
      </w:r>
      <w:r w:rsidRPr="00E95E34">
        <w:rPr>
          <w:lang w:val="pt-BR"/>
        </w:rPr>
        <w:t>782, bairro Jardim América</w:t>
      </w:r>
    </w:p>
    <w:p w14:paraId="340C0DD9" w14:textId="77777777" w:rsidR="00D80A7D" w:rsidRDefault="0085404A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D7C040A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7300BF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B3D50B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C1FCD5" w14:textId="77777777" w:rsidR="00D80A7D" w:rsidRDefault="00D80A7D">
      <w:pPr>
        <w:spacing w:after="0"/>
      </w:pPr>
    </w:p>
    <w:p w14:paraId="730D6B97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2278/2026</w:t>
      </w:r>
      <w:r>
        <w:t xml:space="preserve"> - TURNO ÚNICO</w:t>
      </w:r>
    </w:p>
    <w:p w14:paraId="64E57591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1DC234D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 xml:space="preserve">verificar problemas relacionados ao escoamento inadequado de </w:t>
      </w:r>
      <w:proofErr w:type="gramStart"/>
      <w:r w:rsidRPr="00E95E34">
        <w:rPr>
          <w:lang w:val="pt-BR"/>
        </w:rPr>
        <w:t>agua</w:t>
      </w:r>
      <w:proofErr w:type="gramEnd"/>
      <w:r w:rsidRPr="00E95E34">
        <w:rPr>
          <w:lang w:val="pt-BR"/>
        </w:rPr>
        <w:t xml:space="preserve"> na via pública, s</w:t>
      </w:r>
      <w:r w:rsidRPr="00E95E34">
        <w:rPr>
          <w:lang w:val="pt-BR"/>
        </w:rPr>
        <w:t xml:space="preserve">ituação que vem causando transtornos e </w:t>
      </w:r>
      <w:proofErr w:type="spellStart"/>
      <w:r w:rsidRPr="00E95E34">
        <w:rPr>
          <w:lang w:val="pt-BR"/>
        </w:rPr>
        <w:t>prejuizos</w:t>
      </w:r>
      <w:proofErr w:type="spellEnd"/>
      <w:r w:rsidRPr="00E95E34">
        <w:rPr>
          <w:lang w:val="pt-BR"/>
        </w:rPr>
        <w:t xml:space="preserve"> aos imóveis da região</w:t>
      </w:r>
    </w:p>
    <w:p w14:paraId="054322D5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DATA: </w:t>
      </w:r>
      <w:r w:rsidRPr="00E95E34">
        <w:rPr>
          <w:lang w:val="pt-BR"/>
        </w:rPr>
        <w:t>08 de julho de 2026</w:t>
      </w:r>
    </w:p>
    <w:p w14:paraId="7B9C0165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HORÁRIO: </w:t>
      </w:r>
      <w:r w:rsidRPr="00E95E34">
        <w:rPr>
          <w:lang w:val="pt-BR"/>
        </w:rPr>
        <w:t>11:00h</w:t>
      </w:r>
    </w:p>
    <w:p w14:paraId="2AEE6C7D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LOCAL: </w:t>
      </w:r>
      <w:r w:rsidRPr="00E95E34">
        <w:rPr>
          <w:lang w:val="pt-BR"/>
        </w:rPr>
        <w:t>Rua Júlio César de Oliveira, nº 395, Bairro Jardim Vitória</w:t>
      </w:r>
    </w:p>
    <w:p w14:paraId="17C4C75D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>Ver.(a) Neném da Farmácia</w:t>
      </w:r>
    </w:p>
    <w:p w14:paraId="7320E6FD" w14:textId="77777777" w:rsidR="00D80A7D" w:rsidRPr="00E95E34" w:rsidRDefault="00D80A7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54E5F72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4A7E8E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47B71D" w14:textId="77777777" w:rsidR="00D80A7D" w:rsidRDefault="00D80A7D">
      <w:pPr>
        <w:spacing w:after="0"/>
      </w:pPr>
    </w:p>
    <w:p w14:paraId="7B48977E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2279/2026</w:t>
      </w:r>
      <w:r>
        <w:t xml:space="preserve"> - TURNO ÚNICO</w:t>
      </w:r>
    </w:p>
    <w:p w14:paraId="2AE8B350" w14:textId="77777777" w:rsidR="00D80A7D" w:rsidRPr="00E95E34" w:rsidRDefault="0085404A">
      <w:pPr>
        <w:pStyle w:val="numeracaoProposicaoVinculo"/>
        <w:rPr>
          <w:lang w:val="pt-BR"/>
        </w:rPr>
      </w:pPr>
      <w:r w:rsidRPr="00E95E34">
        <w:rPr>
          <w:lang w:val="pt-BR"/>
        </w:rPr>
        <w:t>(VINCULADO A: REQUERIMENTO DE COMISSÃO 2030/2026)</w:t>
      </w:r>
    </w:p>
    <w:p w14:paraId="3C33C553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SOLICITAÇÃO: </w:t>
      </w:r>
      <w:r w:rsidRPr="00E95E34">
        <w:rPr>
          <w:lang w:val="pt-BR"/>
        </w:rPr>
        <w:t>Alteração de data e horário de visita técnica</w:t>
      </w:r>
    </w:p>
    <w:p w14:paraId="2925E303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NOVA DATA: </w:t>
      </w:r>
      <w:r w:rsidRPr="00E95E34">
        <w:rPr>
          <w:lang w:val="pt-BR"/>
        </w:rPr>
        <w:t>29 de junho de 2026</w:t>
      </w:r>
    </w:p>
    <w:p w14:paraId="2D82A61C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NOVO HORÁRIO: </w:t>
      </w:r>
      <w:r w:rsidRPr="00E95E34">
        <w:rPr>
          <w:lang w:val="pt-BR"/>
        </w:rPr>
        <w:t>10:30h</w:t>
      </w:r>
    </w:p>
    <w:p w14:paraId="082B469C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 DO EVENTO: </w:t>
      </w:r>
      <w:r w:rsidRPr="00E95E34">
        <w:rPr>
          <w:lang w:val="pt-BR"/>
        </w:rPr>
        <w:t>Visitar a Ocupação Fidel</w:t>
      </w:r>
      <w:r w:rsidRPr="00E95E34">
        <w:rPr>
          <w:lang w:val="pt-BR"/>
        </w:rPr>
        <w:t xml:space="preserve"> Castro, para avaliar as condições da ocupação, além de verificar a previsão de instalação de água e luz na região.</w:t>
      </w:r>
    </w:p>
    <w:p w14:paraId="7F407841" w14:textId="77777777" w:rsidR="00D80A7D" w:rsidRDefault="0085404A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p w14:paraId="67524E8C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121BDB5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9C314A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B9A0CB" w14:textId="77777777" w:rsidR="00D80A7D" w:rsidRDefault="00D80A7D">
      <w:pPr>
        <w:spacing w:after="0"/>
      </w:pPr>
    </w:p>
    <w:p w14:paraId="595A7AF0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2296/2026</w:t>
      </w:r>
      <w:r>
        <w:t xml:space="preserve"> - TURNO ÚNICO</w:t>
      </w:r>
    </w:p>
    <w:p w14:paraId="7F2B384D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81BF07D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DESTINATÁRIO: </w:t>
      </w:r>
      <w:r w:rsidRPr="00E95E34">
        <w:rPr>
          <w:lang w:val="pt-BR"/>
        </w:rPr>
        <w:t>Prefeitura Municipal de Belo Horizonte e Secretaria Municipal de Saúde (SMSA)</w:t>
      </w:r>
    </w:p>
    <w:p w14:paraId="22E5B178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>Obter informações sobre a situação das filas de espera para exames de diagnóstico por imagem no âmbito do Sistema Único de Saúde (SUS) em Belo Horizonte, com ênfase e</w:t>
      </w:r>
      <w:r w:rsidRPr="00E95E34">
        <w:rPr>
          <w:lang w:val="pt-BR"/>
        </w:rPr>
        <w:t xml:space="preserve">m ultrassonografia (US), mamografia (MMG) e tomografia computadorizada (TC). </w:t>
      </w:r>
    </w:p>
    <w:p w14:paraId="60D61C10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 xml:space="preserve">Ver.(a) Dr. Bruno </w:t>
      </w:r>
      <w:proofErr w:type="spellStart"/>
      <w:r w:rsidRPr="00E95E34">
        <w:rPr>
          <w:lang w:val="pt-BR"/>
        </w:rPr>
        <w:t>Pedralva</w:t>
      </w:r>
      <w:proofErr w:type="spellEnd"/>
    </w:p>
    <w:p w14:paraId="10FF78FE" w14:textId="77777777" w:rsidR="00D80A7D" w:rsidRPr="00E95E34" w:rsidRDefault="00D80A7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0268FE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D16052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0F991F5" w14:textId="77777777" w:rsidR="00D80A7D" w:rsidRDefault="00D80A7D">
      <w:pPr>
        <w:spacing w:after="0"/>
      </w:pPr>
    </w:p>
    <w:p w14:paraId="516122B8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2297/2026</w:t>
      </w:r>
      <w:r>
        <w:t xml:space="preserve"> - TURNO ÚNICO</w:t>
      </w:r>
    </w:p>
    <w:p w14:paraId="167DDEF6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DF4F57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DESTINATÁRIO: </w:t>
      </w:r>
      <w:r w:rsidRPr="00E95E34">
        <w:rPr>
          <w:lang w:val="pt-BR"/>
        </w:rPr>
        <w:t>Companhia de Saneamento de Minas Gerais (COPASA)</w:t>
      </w:r>
    </w:p>
    <w:p w14:paraId="12F3C3DB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 xml:space="preserve">Obter informações acerca das condições de drenagem, esgotamento sanitário e infraestrutura da rede de esgoto da Av. Cristiano Machado, nº 1395, bairro da Graça, Belo </w:t>
      </w:r>
      <w:r w:rsidRPr="00E95E34">
        <w:rPr>
          <w:lang w:val="pt-BR"/>
        </w:rPr>
        <w:lastRenderedPageBreak/>
        <w:t xml:space="preserve">Horizonte - MG, considerando </w:t>
      </w:r>
      <w:r w:rsidRPr="00E95E34">
        <w:rPr>
          <w:lang w:val="pt-BR"/>
        </w:rPr>
        <w:t>o recorrente vazamento e acúmulo de água e esgoto verificado no local.</w:t>
      </w:r>
    </w:p>
    <w:p w14:paraId="2CAD56CA" w14:textId="77777777" w:rsidR="00D80A7D" w:rsidRDefault="0085404A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10E75FFF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060421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5A8099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892D37" w14:textId="77777777" w:rsidR="00D80A7D" w:rsidRDefault="00D80A7D">
      <w:pPr>
        <w:spacing w:after="0"/>
      </w:pPr>
    </w:p>
    <w:p w14:paraId="149879E4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2300/2026</w:t>
      </w:r>
      <w:r>
        <w:t xml:space="preserve"> - TURNO ÚNICO</w:t>
      </w:r>
    </w:p>
    <w:p w14:paraId="3888CA50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2C63886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>verificar questões relacionadas ao sane</w:t>
      </w:r>
      <w:r w:rsidRPr="00E95E34">
        <w:rPr>
          <w:lang w:val="pt-BR"/>
        </w:rPr>
        <w:t>amento da rua Marfisa de Souza Raposo, nº 427, bairro Dom Silvério</w:t>
      </w:r>
    </w:p>
    <w:p w14:paraId="3973683D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DATA: </w:t>
      </w:r>
      <w:r w:rsidRPr="00E95E34">
        <w:rPr>
          <w:lang w:val="pt-BR"/>
        </w:rPr>
        <w:t>17 de julho de 2026</w:t>
      </w:r>
    </w:p>
    <w:p w14:paraId="1B72B3DE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HORÁRIO: </w:t>
      </w:r>
      <w:r w:rsidRPr="00E95E34">
        <w:rPr>
          <w:lang w:val="pt-BR"/>
        </w:rPr>
        <w:t>08:00h</w:t>
      </w:r>
    </w:p>
    <w:p w14:paraId="1A6B1EF9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LOCAL: </w:t>
      </w:r>
      <w:r w:rsidRPr="00E95E34">
        <w:rPr>
          <w:lang w:val="pt-BR"/>
        </w:rPr>
        <w:t>rua Marfisa de Souza Raposo, nº 427, bairro Dom Silvério</w:t>
      </w:r>
    </w:p>
    <w:p w14:paraId="1A8FE956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>Ver.(a) Neném da Farmácia</w:t>
      </w:r>
    </w:p>
    <w:p w14:paraId="1DF74888" w14:textId="77777777" w:rsidR="00D80A7D" w:rsidRPr="00E95E34" w:rsidRDefault="00D80A7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335A03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A65D67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F4AB8DF" w14:textId="77777777" w:rsidR="00D80A7D" w:rsidRDefault="00D80A7D">
      <w:pPr>
        <w:spacing w:after="0"/>
      </w:pPr>
    </w:p>
    <w:p w14:paraId="10A2F405" w14:textId="77777777" w:rsidR="00D80A7D" w:rsidRDefault="0085404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2301/2026</w:t>
      </w:r>
      <w:r>
        <w:t xml:space="preserve"> - TURNO ÚNICO</w:t>
      </w:r>
    </w:p>
    <w:p w14:paraId="56780F59" w14:textId="77777777" w:rsidR="00D80A7D" w:rsidRDefault="0085404A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6F1B7A0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DESTINATÁRIO: </w:t>
      </w:r>
      <w:r w:rsidRPr="00E95E34">
        <w:rPr>
          <w:lang w:val="pt-BR"/>
        </w:rPr>
        <w:t>Prefeitura Municipal de Belo Horizonte e Secretaria Municipal de Saúde (SMSA)</w:t>
      </w:r>
    </w:p>
    <w:p w14:paraId="121E5D5A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FINALIDADE: </w:t>
      </w:r>
      <w:r w:rsidRPr="00E95E34">
        <w:rPr>
          <w:lang w:val="pt-BR"/>
        </w:rPr>
        <w:t>Obter informações sobre a situação das filas de espera para consultas</w:t>
      </w:r>
      <w:r w:rsidRPr="00E95E34">
        <w:rPr>
          <w:lang w:val="pt-BR"/>
        </w:rPr>
        <w:t xml:space="preserve"> especializadas, exames de diagnóstico por imagem e cirurgias eletivas no âmbito do Sistema Único de Saúde (SUS) em Belo Horizonte, dando continuidade ao Requerimento de Comissão no 1.998/2025.</w:t>
      </w:r>
    </w:p>
    <w:p w14:paraId="31F01293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 xml:space="preserve">Ver.(a) Dr. Bruno </w:t>
      </w:r>
      <w:proofErr w:type="spellStart"/>
      <w:r w:rsidRPr="00E95E34">
        <w:rPr>
          <w:lang w:val="pt-BR"/>
        </w:rPr>
        <w:t>Pedralva</w:t>
      </w:r>
      <w:proofErr w:type="spellEnd"/>
    </w:p>
    <w:p w14:paraId="620552D0" w14:textId="77777777" w:rsidR="00D80A7D" w:rsidRPr="00E95E34" w:rsidRDefault="00D80A7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17D9AE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46E55C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4FCA1B7" w14:textId="77777777" w:rsidR="00D80A7D" w:rsidRDefault="00D80A7D">
      <w:pPr>
        <w:spacing w:after="0"/>
      </w:pPr>
    </w:p>
    <w:p w14:paraId="3AD49786" w14:textId="77777777" w:rsidR="00D80A7D" w:rsidRPr="00E95E34" w:rsidRDefault="0085404A">
      <w:pPr>
        <w:pStyle w:val="elementoTitulo"/>
        <w:spacing w:before="400"/>
        <w:rPr>
          <w:lang w:val="pt-BR"/>
        </w:rPr>
      </w:pPr>
      <w:r w:rsidRPr="00E95E34">
        <w:rPr>
          <w:lang w:val="pt-BR"/>
        </w:rPr>
        <w:t xml:space="preserve">Parecer sobre </w:t>
      </w:r>
      <w:r w:rsidRPr="00E95E34">
        <w:rPr>
          <w:lang w:val="pt-BR"/>
        </w:rPr>
        <w:t>proposições sujeitas à apreciação do Plenário</w:t>
      </w:r>
    </w:p>
    <w:p w14:paraId="08C5CE0E" w14:textId="77777777" w:rsidR="00D80A7D" w:rsidRDefault="0085404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606/2025</w:t>
      </w:r>
      <w:r>
        <w:t xml:space="preserve"> - PRIMEIRO TURNO</w:t>
      </w:r>
    </w:p>
    <w:p w14:paraId="277EAD21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EMENTA: </w:t>
      </w:r>
      <w:r w:rsidRPr="00E95E34">
        <w:rPr>
          <w:lang w:val="pt-BR"/>
        </w:rPr>
        <w:t>Institui o Programa Maior Cuidado no Município de Belo Horizonte.</w:t>
      </w:r>
    </w:p>
    <w:p w14:paraId="41C48DC0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 xml:space="preserve">Ver.(a) Cida Falabella; Arruda; Bruno Miranda; Diego Sanches; Dra. </w:t>
      </w:r>
      <w:proofErr w:type="spellStart"/>
      <w:r w:rsidRPr="00E95E34">
        <w:rPr>
          <w:lang w:val="pt-BR"/>
        </w:rPr>
        <w:t>Michelly</w:t>
      </w:r>
      <w:proofErr w:type="spellEnd"/>
      <w:r w:rsidRPr="00E95E34">
        <w:rPr>
          <w:lang w:val="pt-BR"/>
        </w:rPr>
        <w:t xml:space="preserve"> Siqueira; Edmar Branco; Iza </w:t>
      </w:r>
      <w:proofErr w:type="spellStart"/>
      <w:r w:rsidRPr="00E95E34">
        <w:rPr>
          <w:lang w:val="pt-BR"/>
        </w:rPr>
        <w:t>Lourença</w:t>
      </w:r>
      <w:proofErr w:type="spellEnd"/>
      <w:r w:rsidRPr="00E95E34">
        <w:rPr>
          <w:lang w:val="pt-BR"/>
        </w:rPr>
        <w:t xml:space="preserve">; Janaina Cardoso; </w:t>
      </w:r>
      <w:proofErr w:type="spellStart"/>
      <w:r w:rsidRPr="00E95E34">
        <w:rPr>
          <w:lang w:val="pt-BR"/>
        </w:rPr>
        <w:t>Juhlia</w:t>
      </w:r>
      <w:proofErr w:type="spellEnd"/>
      <w:r w:rsidRPr="00E95E34">
        <w:rPr>
          <w:lang w:val="pt-BR"/>
        </w:rPr>
        <w:t xml:space="preserve"> Santos; </w:t>
      </w:r>
      <w:proofErr w:type="spellStart"/>
      <w:r w:rsidRPr="00E95E34">
        <w:rPr>
          <w:lang w:val="pt-BR"/>
        </w:rPr>
        <w:t>Loíde</w:t>
      </w:r>
      <w:proofErr w:type="spellEnd"/>
      <w:r w:rsidRPr="00E95E34">
        <w:rPr>
          <w:lang w:val="pt-BR"/>
        </w:rPr>
        <w:t xml:space="preserve"> Gonçalves; Luiza Dulci; Professora Marli; Pedro Patrus; Pedro Rousseff; </w:t>
      </w:r>
      <w:proofErr w:type="spellStart"/>
      <w:r w:rsidRPr="00E95E34">
        <w:rPr>
          <w:lang w:val="pt-BR"/>
        </w:rPr>
        <w:t>Tileléo</w:t>
      </w:r>
      <w:proofErr w:type="spellEnd"/>
      <w:r w:rsidRPr="00E95E34">
        <w:rPr>
          <w:lang w:val="pt-BR"/>
        </w:rPr>
        <w:t xml:space="preserve">; </w:t>
      </w:r>
      <w:proofErr w:type="spellStart"/>
      <w:r w:rsidRPr="00E95E34">
        <w:rPr>
          <w:lang w:val="pt-BR"/>
        </w:rPr>
        <w:t>Trópia</w:t>
      </w:r>
      <w:proofErr w:type="spellEnd"/>
      <w:r w:rsidRPr="00E95E34">
        <w:rPr>
          <w:lang w:val="pt-BR"/>
        </w:rPr>
        <w:t>; Wagner Ferreira</w:t>
      </w:r>
    </w:p>
    <w:p w14:paraId="2C7ED285" w14:textId="77777777" w:rsidR="00D80A7D" w:rsidRPr="00E95E34" w:rsidRDefault="00D80A7D">
      <w:pPr>
        <w:pStyle w:val="numeracaoProposicao"/>
        <w:rPr>
          <w:lang w:val="pt-BR"/>
        </w:rPr>
      </w:pPr>
    </w:p>
    <w:p w14:paraId="185F1501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RELATOR(A): </w:t>
      </w:r>
      <w:r w:rsidRPr="00E95E34">
        <w:rPr>
          <w:lang w:val="pt-BR"/>
        </w:rPr>
        <w:t>Ver.(a) Helinho da Farmácia</w:t>
      </w:r>
    </w:p>
    <w:p w14:paraId="12B5954B" w14:textId="77777777" w:rsidR="00D80A7D" w:rsidRDefault="0085404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B2D0E20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5B2031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83BE16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D13127A" w14:textId="77777777" w:rsidR="00D80A7D" w:rsidRDefault="00D80A7D">
      <w:pPr>
        <w:spacing w:after="0"/>
      </w:pPr>
    </w:p>
    <w:p w14:paraId="5FB8D405" w14:textId="77777777" w:rsidR="00D80A7D" w:rsidRDefault="0085404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637/2026</w:t>
      </w:r>
      <w:r>
        <w:t xml:space="preserve"> - PRIMEIRO TURNO</w:t>
      </w:r>
    </w:p>
    <w:p w14:paraId="50AAADD7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EMENTA: </w:t>
      </w:r>
      <w:r w:rsidRPr="00E95E34">
        <w:rPr>
          <w:lang w:val="pt-BR"/>
        </w:rPr>
        <w:t>Institui a Política Municipal de Climatização Sustentável e Conforto Térmico nos equipamentos públicos do Município de Belo Horizonte.</w:t>
      </w:r>
    </w:p>
    <w:p w14:paraId="3EDBEBC5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 xml:space="preserve">Ver.(a) Dr. Bruno </w:t>
      </w:r>
      <w:proofErr w:type="spellStart"/>
      <w:r w:rsidRPr="00E95E34">
        <w:rPr>
          <w:lang w:val="pt-BR"/>
        </w:rPr>
        <w:t>Pedralva</w:t>
      </w:r>
      <w:proofErr w:type="spellEnd"/>
    </w:p>
    <w:p w14:paraId="15F0B62B" w14:textId="77777777" w:rsidR="00D80A7D" w:rsidRPr="00E95E34" w:rsidRDefault="00D80A7D">
      <w:pPr>
        <w:pStyle w:val="numeracaoProposicao"/>
        <w:rPr>
          <w:lang w:val="pt-BR"/>
        </w:rPr>
      </w:pPr>
    </w:p>
    <w:p w14:paraId="4E893BAE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RELATOR(A): </w:t>
      </w:r>
      <w:r w:rsidRPr="00E95E34">
        <w:rPr>
          <w:lang w:val="pt-BR"/>
        </w:rPr>
        <w:t>Ver.(a) Helinho da Farmácia</w:t>
      </w:r>
    </w:p>
    <w:p w14:paraId="01C35490" w14:textId="77777777" w:rsidR="00D80A7D" w:rsidRDefault="0085404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D8FBD54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2FCFF2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5F0F04" w14:textId="77777777" w:rsidR="00D80A7D" w:rsidRDefault="0085404A">
            <w:pPr>
              <w:pStyle w:val="textoTabelaOcorrencias"/>
            </w:pPr>
            <w:proofErr w:type="spellStart"/>
            <w:r>
              <w:t>Aprova</w:t>
            </w:r>
            <w:r>
              <w:t>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79A07B5" w14:textId="77777777" w:rsidR="00D80A7D" w:rsidRDefault="00D80A7D">
      <w:pPr>
        <w:spacing w:after="0"/>
      </w:pPr>
    </w:p>
    <w:p w14:paraId="4B2692D4" w14:textId="77777777" w:rsidR="00D80A7D" w:rsidRDefault="0085404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641/2026</w:t>
      </w:r>
      <w:r>
        <w:t xml:space="preserve"> - PRIMEIRO TURNO</w:t>
      </w:r>
    </w:p>
    <w:p w14:paraId="21DBB452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EMENTA: </w:t>
      </w:r>
      <w:r w:rsidRPr="00E95E34">
        <w:rPr>
          <w:lang w:val="pt-BR"/>
        </w:rPr>
        <w:t>Dispõe, no âmbito do Município de Belo Horizonte, sobre o direito dos profissionais de saúde ao exercício da objeção de consciência e estabelece diretrizes para sua garantia e proteção.</w:t>
      </w:r>
    </w:p>
    <w:p w14:paraId="04A17773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>AUTORI</w:t>
      </w:r>
      <w:r w:rsidRPr="00E95E34">
        <w:rPr>
          <w:b/>
          <w:lang w:val="pt-BR"/>
        </w:rPr>
        <w:t xml:space="preserve">A: </w:t>
      </w:r>
      <w:r w:rsidRPr="00E95E34">
        <w:rPr>
          <w:lang w:val="pt-BR"/>
        </w:rPr>
        <w:t xml:space="preserve">Ver.(a) </w:t>
      </w:r>
      <w:proofErr w:type="spellStart"/>
      <w:r w:rsidRPr="00E95E34">
        <w:rPr>
          <w:lang w:val="pt-BR"/>
        </w:rPr>
        <w:t>Uner</w:t>
      </w:r>
      <w:proofErr w:type="spellEnd"/>
      <w:r w:rsidRPr="00E95E34">
        <w:rPr>
          <w:lang w:val="pt-BR"/>
        </w:rPr>
        <w:t xml:space="preserve"> Augusto</w:t>
      </w:r>
    </w:p>
    <w:p w14:paraId="41701918" w14:textId="77777777" w:rsidR="00D80A7D" w:rsidRPr="00E95E34" w:rsidRDefault="00D80A7D">
      <w:pPr>
        <w:pStyle w:val="numeracaoProposicao"/>
        <w:rPr>
          <w:lang w:val="pt-BR"/>
        </w:rPr>
      </w:pPr>
    </w:p>
    <w:p w14:paraId="047F8EE8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RELATOR(A): </w:t>
      </w:r>
      <w:r w:rsidRPr="00E95E34">
        <w:rPr>
          <w:lang w:val="pt-BR"/>
        </w:rPr>
        <w:t>Ver.(a) José Ferreira</w:t>
      </w:r>
    </w:p>
    <w:p w14:paraId="2C99FDF3" w14:textId="77777777" w:rsidR="00D80A7D" w:rsidRDefault="0085404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AB01870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:rsidRPr="00E95E34" w14:paraId="585115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A64D44" w14:textId="5C56703F" w:rsidR="00D80A7D" w:rsidRDefault="0085404A">
            <w:pPr>
              <w:pStyle w:val="textoTabelaOcorrencias"/>
              <w:rPr>
                <w:lang w:val="pt-BR"/>
              </w:rPr>
            </w:pPr>
            <w:r w:rsidRPr="0085404A">
              <w:rPr>
                <w:lang w:val="pt-BR"/>
              </w:rPr>
              <w:t>Rejeitada a diligência</w:t>
            </w:r>
          </w:p>
          <w:p w14:paraId="46EEF59B" w14:textId="77777777" w:rsidR="00D80A7D" w:rsidRPr="00E95E34" w:rsidRDefault="0085404A">
            <w:pPr>
              <w:pStyle w:val="textoTabelaOcorrencias"/>
              <w:rPr>
                <w:lang w:val="pt-BR"/>
              </w:rPr>
            </w:pPr>
            <w:r w:rsidRPr="00E95E34">
              <w:rPr>
                <w:lang w:val="pt-BR"/>
              </w:rPr>
              <w:t>A</w:t>
            </w:r>
            <w:r w:rsidRPr="00E95E34">
              <w:rPr>
                <w:lang w:val="pt-BR"/>
              </w:rPr>
              <w:t>provado o parecer</w:t>
            </w:r>
          </w:p>
        </w:tc>
      </w:tr>
    </w:tbl>
    <w:p w14:paraId="39A80459" w14:textId="77777777" w:rsidR="00D80A7D" w:rsidRPr="00E95E34" w:rsidRDefault="00D80A7D">
      <w:pPr>
        <w:spacing w:after="0"/>
        <w:rPr>
          <w:lang w:val="pt-BR"/>
        </w:rPr>
      </w:pPr>
    </w:p>
    <w:p w14:paraId="7DBB9F99" w14:textId="77777777" w:rsidR="00D80A7D" w:rsidRDefault="0085404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674/2026</w:t>
      </w:r>
      <w:r>
        <w:t xml:space="preserve"> - PRIMEIRO TURNO</w:t>
      </w:r>
    </w:p>
    <w:p w14:paraId="21E6A58C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EMENTA: </w:t>
      </w:r>
      <w:r w:rsidRPr="00E95E34">
        <w:rPr>
          <w:lang w:val="pt-BR"/>
        </w:rPr>
        <w:t>Dispõe sobre a permanência de animal comunitário em Espaço Livre de Uso Público e em outras áreas do Município.</w:t>
      </w:r>
    </w:p>
    <w:p w14:paraId="2869B42B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>Ver.(a) Janaina Cardoso</w:t>
      </w:r>
    </w:p>
    <w:p w14:paraId="7A3193F5" w14:textId="77777777" w:rsidR="00D80A7D" w:rsidRPr="00E95E34" w:rsidRDefault="00D80A7D">
      <w:pPr>
        <w:pStyle w:val="numeracaoProposicao"/>
        <w:rPr>
          <w:lang w:val="pt-BR"/>
        </w:rPr>
      </w:pPr>
    </w:p>
    <w:p w14:paraId="5B062300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RELATOR(A): </w:t>
      </w:r>
      <w:r w:rsidRPr="00E95E34">
        <w:rPr>
          <w:lang w:val="pt-BR"/>
        </w:rPr>
        <w:t>Ver.(a) Maninho Félix</w:t>
      </w:r>
    </w:p>
    <w:p w14:paraId="1579A0BA" w14:textId="77777777" w:rsidR="00D80A7D" w:rsidRDefault="0085404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617BE5B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6B1C72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EEB182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D6F4953" w14:textId="77777777" w:rsidR="00D80A7D" w:rsidRDefault="00D80A7D">
      <w:pPr>
        <w:spacing w:after="0"/>
      </w:pPr>
    </w:p>
    <w:p w14:paraId="715CC21A" w14:textId="77777777" w:rsidR="00D80A7D" w:rsidRDefault="0085404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68</w:t>
      </w:r>
      <w:r>
        <w:rPr>
          <w:u w:val="single"/>
        </w:rPr>
        <w:t>2/2026</w:t>
      </w:r>
      <w:r>
        <w:t xml:space="preserve"> - PRIMEIRO TURNO</w:t>
      </w:r>
    </w:p>
    <w:p w14:paraId="0E8F4E31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EMENTA: </w:t>
      </w:r>
      <w:r w:rsidRPr="00E95E34">
        <w:rPr>
          <w:lang w:val="pt-BR"/>
        </w:rPr>
        <w:t>Institui a Lei Municipal dos Direitos dos Animais.</w:t>
      </w:r>
    </w:p>
    <w:p w14:paraId="2AB77343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>Ver.(a) Janaina Cardoso</w:t>
      </w:r>
    </w:p>
    <w:p w14:paraId="5ACD936D" w14:textId="77777777" w:rsidR="00D80A7D" w:rsidRPr="00E95E34" w:rsidRDefault="00D80A7D">
      <w:pPr>
        <w:pStyle w:val="numeracaoProposicao"/>
        <w:rPr>
          <w:lang w:val="pt-BR"/>
        </w:rPr>
      </w:pPr>
    </w:p>
    <w:p w14:paraId="1B9D9E62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RELATOR(A): </w:t>
      </w:r>
      <w:r w:rsidRPr="00E95E34">
        <w:rPr>
          <w:lang w:val="pt-BR"/>
        </w:rPr>
        <w:t>Ver.(a) Maninho Félix</w:t>
      </w:r>
    </w:p>
    <w:p w14:paraId="08D1CAA8" w14:textId="77777777" w:rsidR="00D80A7D" w:rsidRDefault="0085404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3583338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581C5D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B1E149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337EE84" w14:textId="77777777" w:rsidR="00D80A7D" w:rsidRDefault="00D80A7D">
      <w:pPr>
        <w:spacing w:after="0"/>
      </w:pPr>
    </w:p>
    <w:p w14:paraId="23C61D57" w14:textId="77777777" w:rsidR="00D80A7D" w:rsidRDefault="0085404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704/2026</w:t>
      </w:r>
      <w:r>
        <w:t xml:space="preserve"> - PRIMEIRO TURNO</w:t>
      </w:r>
    </w:p>
    <w:p w14:paraId="02604EDA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EMENTA: </w:t>
      </w:r>
      <w:r w:rsidRPr="00E95E34">
        <w:rPr>
          <w:lang w:val="pt-BR"/>
        </w:rPr>
        <w:t>Dispõe sobre a autorização e os critérios sanitários, ambientais e operacionais para o sepultamento de animais domésticos em cemitérios no Município de Belo Horizonte, e dá outras providências.</w:t>
      </w:r>
    </w:p>
    <w:p w14:paraId="43BDB62B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AUTORIA: </w:t>
      </w:r>
      <w:r w:rsidRPr="00E95E34">
        <w:rPr>
          <w:lang w:val="pt-BR"/>
        </w:rPr>
        <w:t>Ver.(a) Osvaldo Lopes; Heli</w:t>
      </w:r>
      <w:r w:rsidRPr="00E95E34">
        <w:rPr>
          <w:lang w:val="pt-BR"/>
        </w:rPr>
        <w:t>nho da Farmácia</w:t>
      </w:r>
    </w:p>
    <w:p w14:paraId="60027992" w14:textId="77777777" w:rsidR="00D80A7D" w:rsidRPr="00E95E34" w:rsidRDefault="00D80A7D">
      <w:pPr>
        <w:pStyle w:val="numeracaoProposicao"/>
        <w:rPr>
          <w:lang w:val="pt-BR"/>
        </w:rPr>
      </w:pPr>
    </w:p>
    <w:p w14:paraId="59FEC0BC" w14:textId="77777777" w:rsidR="00D80A7D" w:rsidRPr="00E95E34" w:rsidRDefault="0085404A">
      <w:pPr>
        <w:pStyle w:val="numeracaoProposicao"/>
        <w:rPr>
          <w:lang w:val="pt-BR"/>
        </w:rPr>
      </w:pPr>
      <w:r w:rsidRPr="00E95E34">
        <w:rPr>
          <w:b/>
          <w:lang w:val="pt-BR"/>
        </w:rPr>
        <w:t xml:space="preserve">RELATOR(A): </w:t>
      </w:r>
      <w:r w:rsidRPr="00E95E34">
        <w:rPr>
          <w:lang w:val="pt-BR"/>
        </w:rPr>
        <w:t>Ver.(a) Neném da Farmácia</w:t>
      </w:r>
    </w:p>
    <w:p w14:paraId="1D34DF50" w14:textId="77777777" w:rsidR="00D80A7D" w:rsidRDefault="0085404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067D2F0" w14:textId="77777777" w:rsidR="00D80A7D" w:rsidRDefault="00D80A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0A7D" w14:paraId="6A02B66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13F09D" w14:textId="77777777" w:rsidR="00D80A7D" w:rsidRDefault="0085404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51CD242" w14:textId="77777777" w:rsidR="00D80A7D" w:rsidRDefault="00D80A7D">
      <w:pPr>
        <w:spacing w:after="0"/>
      </w:pPr>
    </w:p>
    <w:p w14:paraId="3DBAE7F9" w14:textId="77777777" w:rsidR="00D80A7D" w:rsidRDefault="0085404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80A7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89A69" w14:textId="77777777" w:rsidR="00000000" w:rsidRDefault="0085404A">
      <w:pPr>
        <w:spacing w:after="0" w:line="240" w:lineRule="auto"/>
      </w:pPr>
      <w:r>
        <w:separator/>
      </w:r>
    </w:p>
  </w:endnote>
  <w:endnote w:type="continuationSeparator" w:id="0">
    <w:p w14:paraId="42B81003" w14:textId="77777777" w:rsidR="00000000" w:rsidRDefault="00854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8966E" w14:textId="77777777" w:rsidR="00D80A7D" w:rsidRDefault="00D80A7D"/>
  <w:p w14:paraId="5D7FD0CD" w14:textId="77777777" w:rsidR="00D80A7D" w:rsidRDefault="0085404A">
    <w:pPr>
      <w:jc w:val="center"/>
    </w:pPr>
    <w:r>
      <w:fldChar w:fldCharType="begin"/>
    </w:r>
    <w:r>
      <w:instrText xml:space="preserve"> PAGE   \* MERGEFORMAT </w:instrText>
    </w:r>
    <w:r w:rsidR="00E95E34">
      <w:fldChar w:fldCharType="separate"/>
    </w:r>
    <w:r w:rsidR="00E95E3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20590" w14:textId="77777777" w:rsidR="00000000" w:rsidRDefault="0085404A">
      <w:pPr>
        <w:spacing w:after="0" w:line="240" w:lineRule="auto"/>
      </w:pPr>
      <w:r>
        <w:separator/>
      </w:r>
    </w:p>
  </w:footnote>
  <w:footnote w:type="continuationSeparator" w:id="0">
    <w:p w14:paraId="6C818481" w14:textId="77777777" w:rsidR="00000000" w:rsidRDefault="00854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80A7D" w:rsidRPr="00E95E34" w14:paraId="1F8BF83C" w14:textId="77777777">
      <w:tc>
        <w:tcPr>
          <w:tcW w:w="1134" w:type="dxa"/>
        </w:tcPr>
        <w:p w14:paraId="202E564A" w14:textId="77777777" w:rsidR="00D80A7D" w:rsidRDefault="0085404A">
          <w:r>
            <w:rPr>
              <w:noProof/>
            </w:rPr>
            <w:drawing>
              <wp:inline distT="0" distB="0" distL="0" distR="0" wp14:anchorId="312EFE7F" wp14:editId="72E60D4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CB10EA7" w14:textId="77777777" w:rsidR="00D80A7D" w:rsidRPr="00E95E34" w:rsidRDefault="0085404A">
          <w:pPr>
            <w:jc w:val="center"/>
            <w:rPr>
              <w:sz w:val="32"/>
              <w:lang w:val="pt-BR"/>
            </w:rPr>
          </w:pPr>
          <w:r w:rsidRPr="00E95E3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646CE"/>
    <w:multiLevelType w:val="hybridMultilevel"/>
    <w:tmpl w:val="FFD42FBE"/>
    <w:lvl w:ilvl="0" w:tplc="047697BA">
      <w:start w:val="1"/>
      <w:numFmt w:val="upperRoman"/>
      <w:lvlText w:val="%1."/>
      <w:lvlJc w:val="left"/>
    </w:lvl>
    <w:lvl w:ilvl="1" w:tplc="65A6E8DA">
      <w:numFmt w:val="decimal"/>
      <w:lvlText w:val=""/>
      <w:lvlJc w:val="left"/>
    </w:lvl>
    <w:lvl w:ilvl="2" w:tplc="7F6610A0">
      <w:numFmt w:val="decimal"/>
      <w:lvlText w:val=""/>
      <w:lvlJc w:val="left"/>
    </w:lvl>
    <w:lvl w:ilvl="3" w:tplc="17E2BC70">
      <w:numFmt w:val="decimal"/>
      <w:lvlText w:val=""/>
      <w:lvlJc w:val="left"/>
    </w:lvl>
    <w:lvl w:ilvl="4" w:tplc="CC2A2496">
      <w:numFmt w:val="decimal"/>
      <w:lvlText w:val=""/>
      <w:lvlJc w:val="left"/>
    </w:lvl>
    <w:lvl w:ilvl="5" w:tplc="0E80B018">
      <w:numFmt w:val="decimal"/>
      <w:lvlText w:val=""/>
      <w:lvlJc w:val="left"/>
    </w:lvl>
    <w:lvl w:ilvl="6" w:tplc="14A683FE">
      <w:numFmt w:val="decimal"/>
      <w:lvlText w:val=""/>
      <w:lvlJc w:val="left"/>
    </w:lvl>
    <w:lvl w:ilvl="7" w:tplc="3EA2259E">
      <w:numFmt w:val="decimal"/>
      <w:lvlText w:val=""/>
      <w:lvlJc w:val="left"/>
    </w:lvl>
    <w:lvl w:ilvl="8" w:tplc="A476B816">
      <w:numFmt w:val="decimal"/>
      <w:lvlText w:val=""/>
      <w:lvlJc w:val="left"/>
    </w:lvl>
  </w:abstractNum>
  <w:abstractNum w:abstractNumId="1" w15:restartNumberingAfterBreak="0">
    <w:nsid w:val="59CE792D"/>
    <w:multiLevelType w:val="hybridMultilevel"/>
    <w:tmpl w:val="24B0CB12"/>
    <w:lvl w:ilvl="0" w:tplc="F6DE3E32">
      <w:start w:val="1"/>
      <w:numFmt w:val="decimal"/>
      <w:lvlText w:val="%1."/>
      <w:lvlJc w:val="left"/>
    </w:lvl>
    <w:lvl w:ilvl="1" w:tplc="6B262410">
      <w:numFmt w:val="decimal"/>
      <w:lvlText w:val=""/>
      <w:lvlJc w:val="left"/>
    </w:lvl>
    <w:lvl w:ilvl="2" w:tplc="C05E73C6">
      <w:numFmt w:val="decimal"/>
      <w:lvlText w:val=""/>
      <w:lvlJc w:val="left"/>
    </w:lvl>
    <w:lvl w:ilvl="3" w:tplc="0FAA5D8E">
      <w:numFmt w:val="decimal"/>
      <w:lvlText w:val=""/>
      <w:lvlJc w:val="left"/>
    </w:lvl>
    <w:lvl w:ilvl="4" w:tplc="77F08CE4">
      <w:numFmt w:val="decimal"/>
      <w:lvlText w:val=""/>
      <w:lvlJc w:val="left"/>
    </w:lvl>
    <w:lvl w:ilvl="5" w:tplc="6C1AC212">
      <w:numFmt w:val="decimal"/>
      <w:lvlText w:val=""/>
      <w:lvlJc w:val="left"/>
    </w:lvl>
    <w:lvl w:ilvl="6" w:tplc="A83453EE">
      <w:numFmt w:val="decimal"/>
      <w:lvlText w:val=""/>
      <w:lvlJc w:val="left"/>
    </w:lvl>
    <w:lvl w:ilvl="7" w:tplc="3A90F6C2">
      <w:numFmt w:val="decimal"/>
      <w:lvlText w:val=""/>
      <w:lvlJc w:val="left"/>
    </w:lvl>
    <w:lvl w:ilvl="8" w:tplc="17904354">
      <w:numFmt w:val="decimal"/>
      <w:lvlText w:val=""/>
      <w:lvlJc w:val="left"/>
    </w:lvl>
  </w:abstractNum>
  <w:abstractNum w:abstractNumId="2" w15:restartNumberingAfterBreak="0">
    <w:nsid w:val="66CE4905"/>
    <w:multiLevelType w:val="hybridMultilevel"/>
    <w:tmpl w:val="F88CD606"/>
    <w:lvl w:ilvl="0" w:tplc="43E2C4A8">
      <w:start w:val="1"/>
      <w:numFmt w:val="decimal"/>
      <w:lvlText w:val="%1."/>
      <w:lvlJc w:val="left"/>
    </w:lvl>
    <w:lvl w:ilvl="1" w:tplc="FC8E6496">
      <w:numFmt w:val="decimal"/>
      <w:lvlText w:val=""/>
      <w:lvlJc w:val="left"/>
    </w:lvl>
    <w:lvl w:ilvl="2" w:tplc="43A44638">
      <w:numFmt w:val="decimal"/>
      <w:lvlText w:val=""/>
      <w:lvlJc w:val="left"/>
    </w:lvl>
    <w:lvl w:ilvl="3" w:tplc="40ECEB9A">
      <w:numFmt w:val="decimal"/>
      <w:lvlText w:val=""/>
      <w:lvlJc w:val="left"/>
    </w:lvl>
    <w:lvl w:ilvl="4" w:tplc="113A5A7A">
      <w:numFmt w:val="decimal"/>
      <w:lvlText w:val=""/>
      <w:lvlJc w:val="left"/>
    </w:lvl>
    <w:lvl w:ilvl="5" w:tplc="876A7DAC">
      <w:numFmt w:val="decimal"/>
      <w:lvlText w:val=""/>
      <w:lvlJc w:val="left"/>
    </w:lvl>
    <w:lvl w:ilvl="6" w:tplc="B29A48EA">
      <w:numFmt w:val="decimal"/>
      <w:lvlText w:val=""/>
      <w:lvlJc w:val="left"/>
    </w:lvl>
    <w:lvl w:ilvl="7" w:tplc="B9466B82">
      <w:numFmt w:val="decimal"/>
      <w:lvlText w:val=""/>
      <w:lvlJc w:val="left"/>
    </w:lvl>
    <w:lvl w:ilvl="8" w:tplc="C390F98A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7D"/>
    <w:rsid w:val="001E1686"/>
    <w:rsid w:val="0085404A"/>
    <w:rsid w:val="00D80A7D"/>
    <w:rsid w:val="00E9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8413C"/>
  <w15:docId w15:val="{4C52CCF1-868B-4D8B-B691-93BE0D908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1816</Words>
  <Characters>9810</Characters>
  <Application>Microsoft Office Word</Application>
  <DocSecurity>0</DocSecurity>
  <Lines>81</Lines>
  <Paragraphs>23</Paragraphs>
  <ScaleCrop>false</ScaleCrop>
  <Company/>
  <LinksUpToDate>false</LinksUpToDate>
  <CharactersWithSpaces>11603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5</cp:revision>
  <dcterms:created xsi:type="dcterms:W3CDTF">2026-06-17T16:15:00Z</dcterms:created>
  <dcterms:modified xsi:type="dcterms:W3CDTF">2026-06-17T16:33:00Z</dcterms:modified>
</cp:coreProperties>
</file>